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3DE" w14:textId="77777777" w:rsidR="000439CC" w:rsidRPr="00782E50" w:rsidRDefault="000439CC" w:rsidP="000439CC">
      <w:pPr>
        <w:pStyle w:val="af2"/>
        <w:kinsoku w:val="0"/>
        <w:overflowPunct w:val="0"/>
        <w:spacing w:before="23"/>
        <w:rPr>
          <w:sz w:val="40"/>
          <w:szCs w:val="40"/>
        </w:rPr>
      </w:pPr>
    </w:p>
    <w:p w14:paraId="17A47130" w14:textId="77777777" w:rsidR="000439CC" w:rsidRPr="00782E50" w:rsidRDefault="000439CC" w:rsidP="000439CC">
      <w:pPr>
        <w:pStyle w:val="af2"/>
        <w:kinsoku w:val="0"/>
        <w:overflowPunct w:val="0"/>
        <w:spacing w:before="23"/>
        <w:rPr>
          <w:sz w:val="40"/>
          <w:szCs w:val="40"/>
        </w:rPr>
      </w:pPr>
    </w:p>
    <w:tbl>
      <w:tblPr>
        <w:tblStyle w:val="af4"/>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2"/>
        <w:gridCol w:w="6503"/>
      </w:tblGrid>
      <w:tr w:rsidR="000439CC" w:rsidRPr="00782E50" w14:paraId="4D7CB5D1" w14:textId="77777777" w:rsidTr="0086342E">
        <w:tc>
          <w:tcPr>
            <w:tcW w:w="3982" w:type="dxa"/>
          </w:tcPr>
          <w:p w14:paraId="4D1B9D19" w14:textId="77777777" w:rsidR="0086342E" w:rsidRPr="00782E50" w:rsidRDefault="0086342E" w:rsidP="000439CC">
            <w:pPr>
              <w:pStyle w:val="af2"/>
              <w:kinsoku w:val="0"/>
              <w:overflowPunct w:val="0"/>
              <w:spacing w:before="23"/>
              <w:rPr>
                <w:sz w:val="40"/>
                <w:szCs w:val="40"/>
              </w:rPr>
            </w:pPr>
          </w:p>
          <w:p w14:paraId="7952D5E6" w14:textId="77777777" w:rsidR="0086342E" w:rsidRPr="00782E50" w:rsidRDefault="0086342E" w:rsidP="000439CC">
            <w:pPr>
              <w:pStyle w:val="af2"/>
              <w:kinsoku w:val="0"/>
              <w:overflowPunct w:val="0"/>
              <w:spacing w:before="23"/>
              <w:rPr>
                <w:sz w:val="40"/>
                <w:szCs w:val="40"/>
              </w:rPr>
            </w:pPr>
          </w:p>
          <w:p w14:paraId="5D114890" w14:textId="77777777" w:rsidR="0086342E" w:rsidRPr="00782E50" w:rsidRDefault="0086342E" w:rsidP="000439CC">
            <w:pPr>
              <w:pStyle w:val="af2"/>
              <w:kinsoku w:val="0"/>
              <w:overflowPunct w:val="0"/>
              <w:spacing w:before="23"/>
              <w:rPr>
                <w:sz w:val="40"/>
                <w:szCs w:val="40"/>
              </w:rPr>
            </w:pPr>
          </w:p>
          <w:p w14:paraId="247BEFF9" w14:textId="77777777" w:rsidR="0086342E" w:rsidRPr="00782E50" w:rsidRDefault="0086342E" w:rsidP="000439CC">
            <w:pPr>
              <w:pStyle w:val="af2"/>
              <w:kinsoku w:val="0"/>
              <w:overflowPunct w:val="0"/>
              <w:spacing w:before="23"/>
              <w:rPr>
                <w:sz w:val="40"/>
                <w:szCs w:val="40"/>
              </w:rPr>
            </w:pPr>
          </w:p>
          <w:p w14:paraId="61EDB9B2" w14:textId="77777777" w:rsidR="0086342E" w:rsidRPr="00782E50" w:rsidRDefault="0086342E" w:rsidP="000439CC">
            <w:pPr>
              <w:pStyle w:val="af2"/>
              <w:kinsoku w:val="0"/>
              <w:overflowPunct w:val="0"/>
              <w:spacing w:before="23"/>
              <w:rPr>
                <w:sz w:val="40"/>
                <w:szCs w:val="40"/>
              </w:rPr>
            </w:pPr>
          </w:p>
          <w:p w14:paraId="4E078E34" w14:textId="77F9D8B9" w:rsidR="000439CC" w:rsidRPr="00782E50" w:rsidRDefault="000439CC" w:rsidP="000439CC">
            <w:pPr>
              <w:pStyle w:val="af2"/>
              <w:kinsoku w:val="0"/>
              <w:overflowPunct w:val="0"/>
              <w:spacing w:before="23"/>
              <w:rPr>
                <w:sz w:val="40"/>
                <w:szCs w:val="40"/>
              </w:rPr>
            </w:pPr>
            <w:r w:rsidRPr="00782E50">
              <w:rPr>
                <w:noProof/>
                <w:sz w:val="24"/>
                <w:szCs w:val="24"/>
              </w:rPr>
              <w:drawing>
                <wp:inline distT="0" distB="0" distL="0" distR="0" wp14:anchorId="6FA17B5A" wp14:editId="21060CE1">
                  <wp:extent cx="2162175" cy="2428875"/>
                  <wp:effectExtent l="0" t="0" r="9525" b="9525"/>
                  <wp:docPr id="807480810"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428875"/>
                          </a:xfrm>
                          <a:prstGeom prst="rect">
                            <a:avLst/>
                          </a:prstGeom>
                          <a:noFill/>
                          <a:ln>
                            <a:noFill/>
                          </a:ln>
                        </pic:spPr>
                      </pic:pic>
                    </a:graphicData>
                  </a:graphic>
                </wp:inline>
              </w:drawing>
            </w:r>
          </w:p>
        </w:tc>
        <w:tc>
          <w:tcPr>
            <w:tcW w:w="6503" w:type="dxa"/>
          </w:tcPr>
          <w:p w14:paraId="304603E5" w14:textId="77777777" w:rsidR="0086342E" w:rsidRPr="00782E50" w:rsidRDefault="0086342E" w:rsidP="000439CC">
            <w:pPr>
              <w:pStyle w:val="af2"/>
              <w:kinsoku w:val="0"/>
              <w:overflowPunct w:val="0"/>
              <w:spacing w:before="23"/>
              <w:rPr>
                <w:w w:val="80"/>
                <w:sz w:val="40"/>
                <w:szCs w:val="40"/>
              </w:rPr>
            </w:pPr>
          </w:p>
          <w:p w14:paraId="661FDC32" w14:textId="77777777" w:rsidR="0086342E" w:rsidRPr="00782E50" w:rsidRDefault="0086342E" w:rsidP="000439CC">
            <w:pPr>
              <w:pStyle w:val="af2"/>
              <w:kinsoku w:val="0"/>
              <w:overflowPunct w:val="0"/>
              <w:spacing w:before="23"/>
              <w:rPr>
                <w:w w:val="80"/>
                <w:sz w:val="40"/>
                <w:szCs w:val="40"/>
              </w:rPr>
            </w:pPr>
          </w:p>
          <w:p w14:paraId="53B934F1" w14:textId="77777777" w:rsidR="0086342E" w:rsidRPr="00782E50" w:rsidRDefault="0086342E" w:rsidP="000439CC">
            <w:pPr>
              <w:pStyle w:val="af2"/>
              <w:kinsoku w:val="0"/>
              <w:overflowPunct w:val="0"/>
              <w:spacing w:before="23"/>
              <w:rPr>
                <w:w w:val="80"/>
                <w:sz w:val="40"/>
                <w:szCs w:val="40"/>
              </w:rPr>
            </w:pPr>
          </w:p>
          <w:p w14:paraId="05AACE01" w14:textId="77777777" w:rsidR="0086342E" w:rsidRPr="00782E50" w:rsidRDefault="0086342E" w:rsidP="000439CC">
            <w:pPr>
              <w:pStyle w:val="af2"/>
              <w:kinsoku w:val="0"/>
              <w:overflowPunct w:val="0"/>
              <w:spacing w:before="23"/>
              <w:rPr>
                <w:w w:val="80"/>
                <w:sz w:val="40"/>
                <w:szCs w:val="40"/>
              </w:rPr>
            </w:pPr>
          </w:p>
          <w:p w14:paraId="081024C4" w14:textId="0330E416" w:rsidR="000439CC" w:rsidRPr="00782E50" w:rsidRDefault="000439CC" w:rsidP="000439CC">
            <w:pPr>
              <w:pStyle w:val="af2"/>
              <w:kinsoku w:val="0"/>
              <w:overflowPunct w:val="0"/>
              <w:spacing w:before="23"/>
              <w:rPr>
                <w:w w:val="80"/>
                <w:sz w:val="40"/>
                <w:szCs w:val="40"/>
              </w:rPr>
            </w:pPr>
            <w:r w:rsidRPr="00782E50">
              <w:rPr>
                <w:w w:val="80"/>
                <w:sz w:val="40"/>
                <w:szCs w:val="40"/>
              </w:rPr>
              <w:t>Y Theatre, Y Studio &amp; Multi-purpose Area</w:t>
            </w:r>
          </w:p>
          <w:p w14:paraId="13881312" w14:textId="77777777" w:rsidR="0086342E" w:rsidRPr="00782E50" w:rsidRDefault="0086342E" w:rsidP="000439CC">
            <w:pPr>
              <w:pStyle w:val="a3"/>
              <w:kinsoku w:val="0"/>
              <w:overflowPunct w:val="0"/>
              <w:rPr>
                <w:rFonts w:ascii="Tahoma" w:eastAsiaTheme="minorEastAsia" w:hAnsi="Tahoma" w:cs="Tahoma"/>
                <w:b/>
                <w:bCs/>
                <w:color w:val="007BC5"/>
                <w:spacing w:val="-16"/>
                <w:kern w:val="0"/>
                <w:sz w:val="60"/>
                <w:szCs w:val="60"/>
              </w:rPr>
            </w:pPr>
          </w:p>
          <w:p w14:paraId="6E5F2B52" w14:textId="04AD9DB6" w:rsidR="000439CC" w:rsidRPr="00782E50" w:rsidRDefault="000439CC" w:rsidP="000439CC">
            <w:pPr>
              <w:pStyle w:val="a3"/>
              <w:kinsoku w:val="0"/>
              <w:overflowPunct w:val="0"/>
              <w:rPr>
                <w:rFonts w:ascii="Tahoma" w:hAnsi="Tahoma" w:cs="Tahoma"/>
                <w:color w:val="007BC5"/>
                <w:spacing w:val="-16"/>
              </w:rPr>
            </w:pPr>
            <w:r w:rsidRPr="00782E50">
              <w:rPr>
                <w:rFonts w:ascii="Tahoma" w:eastAsiaTheme="minorEastAsia" w:hAnsi="Tahoma" w:cs="Tahoma"/>
                <w:b/>
                <w:bCs/>
                <w:color w:val="007BC5"/>
                <w:spacing w:val="-16"/>
                <w:kern w:val="0"/>
                <w:sz w:val="60"/>
                <w:szCs w:val="60"/>
              </w:rPr>
              <w:t>Scale of Hire Charges</w:t>
            </w:r>
          </w:p>
          <w:p w14:paraId="540DEADD" w14:textId="77777777" w:rsidR="000439CC" w:rsidRPr="00782E50" w:rsidRDefault="000439CC" w:rsidP="0086342E">
            <w:pPr>
              <w:pStyle w:val="af2"/>
              <w:kinsoku w:val="0"/>
              <w:overflowPunct w:val="0"/>
              <w:spacing w:before="516"/>
              <w:ind w:left="17"/>
              <w:rPr>
                <w:spacing w:val="-2"/>
                <w:w w:val="80"/>
                <w:sz w:val="36"/>
                <w:szCs w:val="36"/>
              </w:rPr>
            </w:pPr>
            <w:r w:rsidRPr="00782E50">
              <w:rPr>
                <w:w w:val="80"/>
                <w:sz w:val="36"/>
                <w:szCs w:val="36"/>
              </w:rPr>
              <w:t>Basic</w:t>
            </w:r>
            <w:r w:rsidRPr="00782E50">
              <w:rPr>
                <w:spacing w:val="6"/>
                <w:sz w:val="36"/>
                <w:szCs w:val="36"/>
              </w:rPr>
              <w:t xml:space="preserve"> </w:t>
            </w:r>
            <w:r w:rsidRPr="00782E50">
              <w:rPr>
                <w:w w:val="80"/>
                <w:sz w:val="36"/>
                <w:szCs w:val="36"/>
              </w:rPr>
              <w:t>Charges</w:t>
            </w:r>
            <w:r w:rsidRPr="00782E50">
              <w:rPr>
                <w:spacing w:val="12"/>
                <w:sz w:val="36"/>
                <w:szCs w:val="36"/>
              </w:rPr>
              <w:t xml:space="preserve"> </w:t>
            </w:r>
            <w:r w:rsidRPr="00782E50">
              <w:rPr>
                <w:w w:val="80"/>
                <w:sz w:val="36"/>
                <w:szCs w:val="36"/>
              </w:rPr>
              <w:t>&amp;</w:t>
            </w:r>
            <w:r w:rsidRPr="00782E50">
              <w:rPr>
                <w:spacing w:val="5"/>
                <w:sz w:val="36"/>
                <w:szCs w:val="36"/>
              </w:rPr>
              <w:t xml:space="preserve"> </w:t>
            </w:r>
            <w:r w:rsidRPr="00782E50">
              <w:rPr>
                <w:spacing w:val="-2"/>
                <w:w w:val="80"/>
                <w:sz w:val="36"/>
                <w:szCs w:val="36"/>
              </w:rPr>
              <w:t>Miscellaneous</w:t>
            </w:r>
          </w:p>
          <w:p w14:paraId="34F806B7" w14:textId="77777777" w:rsidR="000439CC" w:rsidRPr="00782E50" w:rsidRDefault="000439CC" w:rsidP="0086342E">
            <w:pPr>
              <w:pStyle w:val="af2"/>
              <w:kinsoku w:val="0"/>
              <w:overflowPunct w:val="0"/>
              <w:spacing w:before="161" w:line="326" w:lineRule="auto"/>
              <w:ind w:right="174"/>
              <w:rPr>
                <w:w w:val="85"/>
                <w:sz w:val="36"/>
                <w:szCs w:val="36"/>
              </w:rPr>
            </w:pPr>
            <w:r w:rsidRPr="00782E50">
              <w:rPr>
                <w:w w:val="80"/>
                <w:sz w:val="36"/>
                <w:szCs w:val="36"/>
              </w:rPr>
              <w:t>Services</w:t>
            </w:r>
            <w:r w:rsidRPr="00782E50">
              <w:rPr>
                <w:spacing w:val="-4"/>
                <w:w w:val="80"/>
                <w:sz w:val="36"/>
                <w:szCs w:val="36"/>
              </w:rPr>
              <w:t xml:space="preserve"> </w:t>
            </w:r>
            <w:r w:rsidRPr="00782E50">
              <w:rPr>
                <w:w w:val="80"/>
                <w:sz w:val="36"/>
                <w:szCs w:val="36"/>
              </w:rPr>
              <w:t>Charges</w:t>
            </w:r>
            <w:r w:rsidRPr="00782E50">
              <w:rPr>
                <w:sz w:val="36"/>
                <w:szCs w:val="36"/>
              </w:rPr>
              <w:t xml:space="preserve"> </w:t>
            </w:r>
            <w:r w:rsidRPr="00782E50">
              <w:rPr>
                <w:w w:val="80"/>
                <w:sz w:val="36"/>
                <w:szCs w:val="36"/>
              </w:rPr>
              <w:t>for</w:t>
            </w:r>
            <w:r w:rsidRPr="00782E50">
              <w:rPr>
                <w:sz w:val="36"/>
                <w:szCs w:val="36"/>
              </w:rPr>
              <w:t xml:space="preserve"> </w:t>
            </w:r>
            <w:r w:rsidRPr="00782E50">
              <w:rPr>
                <w:w w:val="80"/>
                <w:sz w:val="36"/>
                <w:szCs w:val="36"/>
              </w:rPr>
              <w:t>Government</w:t>
            </w:r>
            <w:r w:rsidRPr="00782E50">
              <w:rPr>
                <w:sz w:val="36"/>
                <w:szCs w:val="36"/>
              </w:rPr>
              <w:t xml:space="preserve"> </w:t>
            </w:r>
            <w:r w:rsidRPr="00782E50">
              <w:rPr>
                <w:w w:val="80"/>
                <w:sz w:val="36"/>
                <w:szCs w:val="36"/>
              </w:rPr>
              <w:t xml:space="preserve">Venue </w:t>
            </w:r>
            <w:r w:rsidRPr="00782E50">
              <w:rPr>
                <w:w w:val="85"/>
                <w:sz w:val="36"/>
                <w:szCs w:val="36"/>
              </w:rPr>
              <w:t>Short-lease Facilities</w:t>
            </w:r>
          </w:p>
          <w:p w14:paraId="33AB00F0" w14:textId="77777777" w:rsidR="0086342E" w:rsidRPr="00782E50" w:rsidRDefault="0086342E" w:rsidP="000439CC">
            <w:pPr>
              <w:pStyle w:val="af2"/>
              <w:kinsoku w:val="0"/>
              <w:overflowPunct w:val="0"/>
              <w:spacing w:before="346"/>
              <w:ind w:right="460"/>
              <w:jc w:val="right"/>
              <w:rPr>
                <w:w w:val="80"/>
              </w:rPr>
            </w:pPr>
          </w:p>
          <w:p w14:paraId="2A265992" w14:textId="58281A7F" w:rsidR="000439CC" w:rsidRPr="00782E50" w:rsidRDefault="000439CC" w:rsidP="0086342E">
            <w:pPr>
              <w:pStyle w:val="af2"/>
              <w:kinsoku w:val="0"/>
              <w:overflowPunct w:val="0"/>
              <w:spacing w:before="346"/>
              <w:ind w:right="174"/>
              <w:jc w:val="right"/>
              <w:rPr>
                <w:spacing w:val="-2"/>
                <w:w w:val="90"/>
              </w:rPr>
            </w:pPr>
            <w:r w:rsidRPr="00782E50">
              <w:rPr>
                <w:w w:val="80"/>
              </w:rPr>
              <w:t>Version</w:t>
            </w:r>
            <w:r w:rsidRPr="00782E50">
              <w:rPr>
                <w:spacing w:val="-1"/>
                <w:w w:val="90"/>
              </w:rPr>
              <w:t xml:space="preserve"> </w:t>
            </w:r>
            <w:r w:rsidRPr="00782E50">
              <w:rPr>
                <w:spacing w:val="-2"/>
                <w:w w:val="90"/>
              </w:rPr>
              <w:t>202</w:t>
            </w:r>
            <w:r w:rsidR="00596440" w:rsidRPr="00782E50">
              <w:rPr>
                <w:spacing w:val="-2"/>
                <w:w w:val="90"/>
              </w:rPr>
              <w:t>6</w:t>
            </w:r>
            <w:r w:rsidRPr="00782E50">
              <w:rPr>
                <w:spacing w:val="-2"/>
                <w:w w:val="90"/>
              </w:rPr>
              <w:t>.</w:t>
            </w:r>
            <w:r w:rsidR="00596440" w:rsidRPr="00782E50">
              <w:rPr>
                <w:spacing w:val="-2"/>
                <w:w w:val="90"/>
              </w:rPr>
              <w:t>04</w:t>
            </w:r>
          </w:p>
          <w:p w14:paraId="12E74632" w14:textId="35F8DDE4" w:rsidR="000439CC" w:rsidRPr="00782E50" w:rsidRDefault="000439CC" w:rsidP="000439CC">
            <w:pPr>
              <w:pStyle w:val="af2"/>
              <w:kinsoku w:val="0"/>
              <w:overflowPunct w:val="0"/>
              <w:spacing w:before="23"/>
              <w:rPr>
                <w:sz w:val="40"/>
                <w:szCs w:val="40"/>
              </w:rPr>
            </w:pPr>
          </w:p>
        </w:tc>
      </w:tr>
    </w:tbl>
    <w:p w14:paraId="5542C1F0" w14:textId="77777777" w:rsidR="000439CC" w:rsidRPr="00782E50" w:rsidRDefault="000439CC" w:rsidP="000439CC">
      <w:pPr>
        <w:pStyle w:val="af2"/>
        <w:kinsoku w:val="0"/>
        <w:overflowPunct w:val="0"/>
        <w:spacing w:before="23"/>
        <w:rPr>
          <w:sz w:val="40"/>
          <w:szCs w:val="40"/>
        </w:rPr>
      </w:pPr>
    </w:p>
    <w:p w14:paraId="74238F4C" w14:textId="77777777" w:rsidR="000439CC" w:rsidRPr="00782E50" w:rsidRDefault="000439CC" w:rsidP="000439CC">
      <w:pPr>
        <w:pStyle w:val="af2"/>
        <w:kinsoku w:val="0"/>
        <w:overflowPunct w:val="0"/>
        <w:spacing w:before="23"/>
        <w:rPr>
          <w:sz w:val="40"/>
          <w:szCs w:val="40"/>
        </w:rPr>
      </w:pPr>
    </w:p>
    <w:p w14:paraId="2EC24D8A" w14:textId="77777777" w:rsidR="000439CC" w:rsidRPr="00782E50" w:rsidRDefault="000439CC" w:rsidP="000439CC">
      <w:pPr>
        <w:pStyle w:val="af2"/>
        <w:kinsoku w:val="0"/>
        <w:overflowPunct w:val="0"/>
        <w:spacing w:before="23"/>
        <w:rPr>
          <w:sz w:val="40"/>
          <w:szCs w:val="40"/>
        </w:rPr>
      </w:pPr>
    </w:p>
    <w:p w14:paraId="6071F9A6" w14:textId="03FC0942" w:rsidR="000439CC" w:rsidRPr="00782E50" w:rsidRDefault="000439CC" w:rsidP="000439CC">
      <w:pPr>
        <w:pStyle w:val="2"/>
        <w:kinsoku w:val="0"/>
        <w:overflowPunct w:val="0"/>
        <w:spacing w:before="0" w:line="328" w:lineRule="auto"/>
        <w:ind w:right="1999"/>
        <w:rPr>
          <w:rFonts w:ascii="Tahoma" w:hAnsi="Tahoma" w:cs="Tahoma"/>
          <w:w w:val="90"/>
        </w:rPr>
      </w:pPr>
    </w:p>
    <w:p w14:paraId="3799DF3E" w14:textId="6E5985D8" w:rsidR="0086342E" w:rsidRPr="00782E50" w:rsidRDefault="0086342E">
      <w:pPr>
        <w:widowControl/>
        <w:autoSpaceDE/>
        <w:autoSpaceDN/>
        <w:adjustRightInd/>
        <w:spacing w:after="160" w:line="278" w:lineRule="auto"/>
      </w:pPr>
      <w:r w:rsidRPr="00782E50">
        <w:br w:type="page"/>
      </w:r>
    </w:p>
    <w:p w14:paraId="5E05BBCA" w14:textId="77777777" w:rsidR="000D436E" w:rsidRPr="00782E50" w:rsidRDefault="000D436E" w:rsidP="000D436E">
      <w:pPr>
        <w:rPr>
          <w:color w:val="156082" w:themeColor="accent1"/>
          <w:sz w:val="40"/>
          <w:szCs w:val="40"/>
        </w:rPr>
      </w:pPr>
    </w:p>
    <w:p w14:paraId="36AD9E4A" w14:textId="7FA7A8DA" w:rsidR="0086342E" w:rsidRPr="00782E50" w:rsidRDefault="0086342E" w:rsidP="000D436E">
      <w:pPr>
        <w:rPr>
          <w:color w:val="156082" w:themeColor="accent1"/>
          <w:sz w:val="40"/>
          <w:szCs w:val="40"/>
        </w:rPr>
      </w:pPr>
      <w:r w:rsidRPr="00782E50">
        <w:rPr>
          <w:color w:val="156082" w:themeColor="accent1"/>
          <w:sz w:val="40"/>
          <w:szCs w:val="40"/>
        </w:rPr>
        <w:t>Youth Square Scale of Hire Charges</w:t>
      </w:r>
    </w:p>
    <w:p w14:paraId="3D47A4BD" w14:textId="77777777" w:rsidR="000B5C99" w:rsidRDefault="000B5C99" w:rsidP="000D436E">
      <w:pPr>
        <w:rPr>
          <w:color w:val="156082" w:themeColor="accent1"/>
          <w:sz w:val="40"/>
          <w:szCs w:val="40"/>
        </w:rPr>
      </w:pPr>
    </w:p>
    <w:p w14:paraId="1ECC56EC" w14:textId="7DF1E22F" w:rsidR="00936300" w:rsidRPr="00782E50" w:rsidRDefault="00936300" w:rsidP="000D436E">
      <w:pPr>
        <w:rPr>
          <w:color w:val="156082" w:themeColor="accent1"/>
          <w:sz w:val="40"/>
          <w:szCs w:val="40"/>
        </w:rPr>
      </w:pPr>
      <w:r>
        <w:rPr>
          <w:rFonts w:hint="eastAsia"/>
          <w:color w:val="156082" w:themeColor="accent1"/>
          <w:sz w:val="40"/>
          <w:szCs w:val="40"/>
        </w:rPr>
        <w:t>Table of Contents</w:t>
      </w:r>
    </w:p>
    <w:sdt>
      <w:sdtPr>
        <w:rPr>
          <w:rFonts w:ascii="Tahoma" w:eastAsiaTheme="minorEastAsia" w:hAnsi="Tahoma" w:cs="Tahoma"/>
          <w:color w:val="auto"/>
          <w:sz w:val="22"/>
          <w:szCs w:val="22"/>
          <w:lang w:val="zh-TW"/>
        </w:rPr>
        <w:id w:val="1734801927"/>
        <w:docPartObj>
          <w:docPartGallery w:val="Table of Contents"/>
          <w:docPartUnique/>
        </w:docPartObj>
      </w:sdtPr>
      <w:sdtEndPr>
        <w:rPr>
          <w:b/>
          <w:bCs/>
        </w:rPr>
      </w:sdtEndPr>
      <w:sdtContent>
        <w:p w14:paraId="60D1AE86" w14:textId="0F481134" w:rsidR="003A16ED" w:rsidRPr="00782E50" w:rsidRDefault="003A16ED">
          <w:pPr>
            <w:pStyle w:val="af5"/>
            <w:rPr>
              <w:rFonts w:ascii="Tahoma" w:hAnsi="Tahoma" w:cs="Tahoma"/>
            </w:rPr>
          </w:pPr>
        </w:p>
        <w:p w14:paraId="39FD4A42" w14:textId="4DAF50B9" w:rsidR="00EC0236" w:rsidRPr="00EC0236" w:rsidRDefault="00936300">
          <w:pPr>
            <w:pStyle w:val="11"/>
            <w:tabs>
              <w:tab w:val="right" w:pos="10648"/>
            </w:tabs>
            <w:rPr>
              <w:rFonts w:cstheme="minorBidi"/>
              <w:b w:val="0"/>
              <w:bCs w:val="0"/>
              <w:caps w:val="0"/>
              <w:noProof/>
              <w:color w:val="156082" w:themeColor="accent1"/>
              <w:kern w:val="2"/>
              <w:sz w:val="32"/>
              <w:szCs w:val="32"/>
              <w:u w:val="none"/>
              <w:lang w:val="en-HK"/>
              <w14:ligatures w14:val="standardContextual"/>
            </w:rPr>
          </w:pPr>
          <w:r>
            <w:rPr>
              <w:caps w:val="0"/>
              <w:lang w:val="en-HK"/>
            </w:rPr>
            <w:fldChar w:fldCharType="begin"/>
          </w:r>
          <w:r>
            <w:rPr>
              <w:caps w:val="0"/>
              <w:lang w:val="en-HK"/>
            </w:rPr>
            <w:instrText xml:space="preserve"> TOC \o "1-3" \h \z \u </w:instrText>
          </w:r>
          <w:r>
            <w:rPr>
              <w:caps w:val="0"/>
              <w:lang w:val="en-HK"/>
            </w:rPr>
            <w:fldChar w:fldCharType="separate"/>
          </w:r>
          <w:hyperlink w:anchor="_Toc224144021" w:history="1">
            <w:r w:rsidR="00EC0236" w:rsidRPr="00EC0236">
              <w:rPr>
                <w:rStyle w:val="af6"/>
                <w:rFonts w:ascii="Tahoma" w:hAnsi="Tahoma"/>
                <w:noProof/>
                <w:color w:val="156082" w:themeColor="accent1"/>
                <w:sz w:val="32"/>
                <w:szCs w:val="32"/>
              </w:rPr>
              <w:t>Major Facilities</w:t>
            </w:r>
            <w:r w:rsidR="00EC0236" w:rsidRPr="00EC0236">
              <w:rPr>
                <w:noProof/>
                <w:webHidden/>
                <w:color w:val="156082" w:themeColor="accent1"/>
                <w:sz w:val="32"/>
                <w:szCs w:val="32"/>
              </w:rPr>
              <w:tab/>
            </w:r>
            <w:r w:rsidR="00EC0236" w:rsidRPr="00EC0236">
              <w:rPr>
                <w:noProof/>
                <w:webHidden/>
                <w:color w:val="156082" w:themeColor="accent1"/>
                <w:sz w:val="32"/>
                <w:szCs w:val="32"/>
              </w:rPr>
              <w:fldChar w:fldCharType="begin"/>
            </w:r>
            <w:r w:rsidR="00EC0236" w:rsidRPr="00EC0236">
              <w:rPr>
                <w:noProof/>
                <w:webHidden/>
                <w:color w:val="156082" w:themeColor="accent1"/>
                <w:sz w:val="32"/>
                <w:szCs w:val="32"/>
              </w:rPr>
              <w:instrText xml:space="preserve"> PAGEREF _Toc224144021 \h </w:instrText>
            </w:r>
            <w:r w:rsidR="00EC0236" w:rsidRPr="00EC0236">
              <w:rPr>
                <w:noProof/>
                <w:webHidden/>
                <w:color w:val="156082" w:themeColor="accent1"/>
                <w:sz w:val="32"/>
                <w:szCs w:val="32"/>
              </w:rPr>
            </w:r>
            <w:r w:rsidR="00EC0236" w:rsidRPr="00EC0236">
              <w:rPr>
                <w:noProof/>
                <w:webHidden/>
                <w:color w:val="156082" w:themeColor="accent1"/>
                <w:sz w:val="32"/>
                <w:szCs w:val="32"/>
              </w:rPr>
              <w:fldChar w:fldCharType="separate"/>
            </w:r>
            <w:r w:rsidR="00EC0236" w:rsidRPr="00EC0236">
              <w:rPr>
                <w:noProof/>
                <w:webHidden/>
                <w:color w:val="156082" w:themeColor="accent1"/>
                <w:sz w:val="32"/>
                <w:szCs w:val="32"/>
              </w:rPr>
              <w:t>3</w:t>
            </w:r>
            <w:r w:rsidR="00EC0236" w:rsidRPr="00EC0236">
              <w:rPr>
                <w:noProof/>
                <w:webHidden/>
                <w:color w:val="156082" w:themeColor="accent1"/>
                <w:sz w:val="32"/>
                <w:szCs w:val="32"/>
              </w:rPr>
              <w:fldChar w:fldCharType="end"/>
            </w:r>
          </w:hyperlink>
        </w:p>
        <w:p w14:paraId="4516A1EA" w14:textId="1D845BD1"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2" w:history="1">
            <w:r w:rsidRPr="00EC0236">
              <w:rPr>
                <w:rStyle w:val="af6"/>
                <w:rFonts w:ascii="Tahoma" w:hAnsi="Tahoma"/>
                <w:noProof/>
                <w:color w:val="156082" w:themeColor="accent1"/>
                <w:sz w:val="32"/>
                <w:szCs w:val="32"/>
              </w:rPr>
              <w:t>Y Theatre</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_Toc224144022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3</w:t>
            </w:r>
            <w:r w:rsidRPr="00EC0236">
              <w:rPr>
                <w:noProof/>
                <w:webHidden/>
                <w:color w:val="156082" w:themeColor="accent1"/>
                <w:sz w:val="32"/>
                <w:szCs w:val="32"/>
              </w:rPr>
              <w:fldChar w:fldCharType="end"/>
            </w:r>
          </w:hyperlink>
        </w:p>
        <w:p w14:paraId="104E62FB" w14:textId="4C2EE260"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3" w:history="1">
            <w:r w:rsidRPr="00EC0236">
              <w:rPr>
                <w:rStyle w:val="af6"/>
                <w:rFonts w:ascii="Tahoma" w:hAnsi="Tahoma"/>
                <w:noProof/>
                <w:color w:val="156082" w:themeColor="accent1"/>
                <w:sz w:val="32"/>
                <w:szCs w:val="32"/>
              </w:rPr>
              <w:t>Y Studio</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_Toc224144023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9</w:t>
            </w:r>
            <w:r w:rsidRPr="00EC0236">
              <w:rPr>
                <w:noProof/>
                <w:webHidden/>
                <w:color w:val="156082" w:themeColor="accent1"/>
                <w:sz w:val="32"/>
                <w:szCs w:val="32"/>
              </w:rPr>
              <w:fldChar w:fldCharType="end"/>
            </w:r>
          </w:hyperlink>
        </w:p>
        <w:p w14:paraId="2A37E9E9" w14:textId="09178DBF" w:rsidR="00EC0236" w:rsidRPr="00EC0236" w:rsidRDefault="00EC0236">
          <w:pPr>
            <w:pStyle w:val="11"/>
            <w:tabs>
              <w:tab w:val="right" w:pos="10648"/>
            </w:tabs>
            <w:rPr>
              <w:rFonts w:cstheme="minorBidi"/>
              <w:b w:val="0"/>
              <w:bCs w:val="0"/>
              <w:caps w:val="0"/>
              <w:noProof/>
              <w:color w:val="156082" w:themeColor="accent1"/>
              <w:kern w:val="2"/>
              <w:sz w:val="32"/>
              <w:szCs w:val="32"/>
              <w:u w:val="none"/>
              <w:lang w:val="en-HK"/>
              <w14:ligatures w14:val="standardContextual"/>
            </w:rPr>
          </w:pPr>
          <w:hyperlink w:anchor="_Toc224144024" w:history="1">
            <w:r w:rsidRPr="00EC0236">
              <w:rPr>
                <w:rStyle w:val="af6"/>
                <w:rFonts w:ascii="Tahoma" w:hAnsi="Tahoma"/>
                <w:noProof/>
                <w:color w:val="156082" w:themeColor="accent1"/>
                <w:sz w:val="32"/>
                <w:szCs w:val="32"/>
              </w:rPr>
              <w:t>Multi-purpose Area (5/F)</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_Toc224144024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14</w:t>
            </w:r>
            <w:r w:rsidRPr="00EC0236">
              <w:rPr>
                <w:noProof/>
                <w:webHidden/>
                <w:color w:val="156082" w:themeColor="accent1"/>
                <w:sz w:val="32"/>
                <w:szCs w:val="32"/>
              </w:rPr>
              <w:fldChar w:fldCharType="end"/>
            </w:r>
          </w:hyperlink>
        </w:p>
        <w:p w14:paraId="3E15685C" w14:textId="52A34999"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5" w:history="1">
            <w:r w:rsidRPr="00EC0236">
              <w:rPr>
                <w:rStyle w:val="af6"/>
                <w:rFonts w:ascii="Tahoma" w:hAnsi="Tahoma"/>
                <w:noProof/>
                <w:color w:val="156082" w:themeColor="accent1"/>
                <w:sz w:val="32"/>
                <w:szCs w:val="32"/>
              </w:rPr>
              <w:t>Piano Rooms (3 Rooms)</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_Toc224144025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14</w:t>
            </w:r>
            <w:r w:rsidRPr="00EC0236">
              <w:rPr>
                <w:noProof/>
                <w:webHidden/>
                <w:color w:val="156082" w:themeColor="accent1"/>
                <w:sz w:val="32"/>
                <w:szCs w:val="32"/>
              </w:rPr>
              <w:fldChar w:fldCharType="end"/>
            </w:r>
          </w:hyperlink>
        </w:p>
        <w:p w14:paraId="56516DA8" w14:textId="2D6C1526"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6" w:history="1">
            <w:r w:rsidRPr="00EC0236">
              <w:rPr>
                <w:rStyle w:val="af6"/>
                <w:rFonts w:ascii="Tahoma" w:hAnsi="Tahoma"/>
                <w:noProof/>
                <w:color w:val="156082" w:themeColor="accent1"/>
                <w:sz w:val="32"/>
                <w:szCs w:val="32"/>
              </w:rPr>
              <w:t>Interest Group Room</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_Toc224144026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14</w:t>
            </w:r>
            <w:r w:rsidRPr="00EC0236">
              <w:rPr>
                <w:noProof/>
                <w:webHidden/>
                <w:color w:val="156082" w:themeColor="accent1"/>
                <w:sz w:val="32"/>
                <w:szCs w:val="32"/>
              </w:rPr>
              <w:fldChar w:fldCharType="end"/>
            </w:r>
          </w:hyperlink>
        </w:p>
        <w:p w14:paraId="0CE8B6E0" w14:textId="4F40E5E0"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7" w:history="1">
            <w:r w:rsidRPr="00EC0236">
              <w:rPr>
                <w:rStyle w:val="af6"/>
                <w:rFonts w:ascii="Tahoma" w:hAnsi="Tahoma"/>
                <w:noProof/>
                <w:color w:val="156082" w:themeColor="accent1"/>
                <w:sz w:val="32"/>
                <w:szCs w:val="32"/>
              </w:rPr>
              <w:t>Creative Studio</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_Toc224144027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15</w:t>
            </w:r>
            <w:r w:rsidRPr="00EC0236">
              <w:rPr>
                <w:noProof/>
                <w:webHidden/>
                <w:color w:val="156082" w:themeColor="accent1"/>
                <w:sz w:val="32"/>
                <w:szCs w:val="32"/>
              </w:rPr>
              <w:fldChar w:fldCharType="end"/>
            </w:r>
          </w:hyperlink>
        </w:p>
        <w:p w14:paraId="56BC77FB" w14:textId="5D90B360"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8" w:history="1">
            <w:r w:rsidRPr="00EC0236">
              <w:rPr>
                <w:rStyle w:val="af6"/>
                <w:rFonts w:ascii="Tahoma" w:hAnsi="Tahoma"/>
                <w:noProof/>
                <w:color w:val="156082" w:themeColor="accent1"/>
                <w:sz w:val="32"/>
                <w:szCs w:val="32"/>
              </w:rPr>
              <w:t>5/F Exhibition Area</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_Toc224144028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15</w:t>
            </w:r>
            <w:r w:rsidRPr="00EC0236">
              <w:rPr>
                <w:noProof/>
                <w:webHidden/>
                <w:color w:val="156082" w:themeColor="accent1"/>
                <w:sz w:val="32"/>
                <w:szCs w:val="32"/>
              </w:rPr>
              <w:fldChar w:fldCharType="end"/>
            </w:r>
          </w:hyperlink>
        </w:p>
        <w:p w14:paraId="1753B266" w14:textId="575F4DA6"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29" w:history="1">
            <w:r w:rsidRPr="00EC0236">
              <w:rPr>
                <w:rStyle w:val="af6"/>
                <w:rFonts w:ascii="Tahoma" w:hAnsi="Tahoma"/>
                <w:noProof/>
                <w:color w:val="156082" w:themeColor="accent1"/>
                <w:sz w:val="32"/>
                <w:szCs w:val="32"/>
              </w:rPr>
              <w:t>Interest Group Art Work Display Area</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_Toc224144029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15</w:t>
            </w:r>
            <w:r w:rsidRPr="00EC0236">
              <w:rPr>
                <w:noProof/>
                <w:webHidden/>
                <w:color w:val="156082" w:themeColor="accent1"/>
                <w:sz w:val="32"/>
                <w:szCs w:val="32"/>
              </w:rPr>
              <w:fldChar w:fldCharType="end"/>
            </w:r>
          </w:hyperlink>
        </w:p>
        <w:p w14:paraId="00EFC136" w14:textId="7E6AB1EE" w:rsidR="00EC0236" w:rsidRPr="00EC0236" w:rsidRDefault="00EC0236">
          <w:pPr>
            <w:pStyle w:val="11"/>
            <w:tabs>
              <w:tab w:val="right" w:pos="10648"/>
            </w:tabs>
            <w:rPr>
              <w:rFonts w:cstheme="minorBidi"/>
              <w:b w:val="0"/>
              <w:bCs w:val="0"/>
              <w:caps w:val="0"/>
              <w:noProof/>
              <w:color w:val="156082" w:themeColor="accent1"/>
              <w:kern w:val="2"/>
              <w:sz w:val="32"/>
              <w:szCs w:val="32"/>
              <w:u w:val="none"/>
              <w:lang w:val="en-HK"/>
              <w14:ligatures w14:val="standardContextual"/>
            </w:rPr>
          </w:pPr>
          <w:hyperlink w:anchor="_Toc224144030" w:history="1">
            <w:r w:rsidRPr="00EC0236">
              <w:rPr>
                <w:rStyle w:val="af6"/>
                <w:rFonts w:ascii="Tahoma" w:hAnsi="Tahoma"/>
                <w:noProof/>
                <w:color w:val="156082" w:themeColor="accent1"/>
                <w:sz w:val="32"/>
                <w:szCs w:val="32"/>
              </w:rPr>
              <w:t>Multi-purpose Area (6/F)</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_Toc224144030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16</w:t>
            </w:r>
            <w:r w:rsidRPr="00EC0236">
              <w:rPr>
                <w:noProof/>
                <w:webHidden/>
                <w:color w:val="156082" w:themeColor="accent1"/>
                <w:sz w:val="32"/>
                <w:szCs w:val="32"/>
              </w:rPr>
              <w:fldChar w:fldCharType="end"/>
            </w:r>
          </w:hyperlink>
        </w:p>
        <w:p w14:paraId="08D3D30B" w14:textId="4C4DF1D0"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31" w:history="1">
            <w:r w:rsidRPr="00EC0236">
              <w:rPr>
                <w:rStyle w:val="af6"/>
                <w:rFonts w:ascii="Tahoma" w:hAnsi="Tahoma"/>
                <w:noProof/>
                <w:color w:val="156082" w:themeColor="accent1"/>
                <w:sz w:val="32"/>
                <w:szCs w:val="32"/>
              </w:rPr>
              <w:t>Dance Studio</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_Toc224144031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16</w:t>
            </w:r>
            <w:r w:rsidRPr="00EC0236">
              <w:rPr>
                <w:noProof/>
                <w:webHidden/>
                <w:color w:val="156082" w:themeColor="accent1"/>
                <w:sz w:val="32"/>
                <w:szCs w:val="32"/>
              </w:rPr>
              <w:fldChar w:fldCharType="end"/>
            </w:r>
          </w:hyperlink>
        </w:p>
        <w:p w14:paraId="4153F6BC" w14:textId="45DD6C41"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32" w:history="1">
            <w:r w:rsidRPr="00EC0236">
              <w:rPr>
                <w:rStyle w:val="af6"/>
                <w:rFonts w:ascii="Tahoma" w:hAnsi="Tahoma"/>
                <w:noProof/>
                <w:color w:val="156082" w:themeColor="accent1"/>
                <w:sz w:val="32"/>
                <w:szCs w:val="32"/>
              </w:rPr>
              <w:t>Dance Room</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_Toc224144032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17</w:t>
            </w:r>
            <w:r w:rsidRPr="00EC0236">
              <w:rPr>
                <w:noProof/>
                <w:webHidden/>
                <w:color w:val="156082" w:themeColor="accent1"/>
                <w:sz w:val="32"/>
                <w:szCs w:val="32"/>
              </w:rPr>
              <w:fldChar w:fldCharType="end"/>
            </w:r>
          </w:hyperlink>
        </w:p>
        <w:p w14:paraId="4D2D4FF1" w14:textId="3410BDCA"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33" w:history="1">
            <w:r w:rsidRPr="00EC0236">
              <w:rPr>
                <w:rStyle w:val="af6"/>
                <w:rFonts w:ascii="Tahoma" w:hAnsi="Tahoma"/>
                <w:noProof/>
                <w:color w:val="156082" w:themeColor="accent1"/>
                <w:sz w:val="32"/>
                <w:szCs w:val="32"/>
              </w:rPr>
              <w:t>Music Studio</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_Toc224144033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17</w:t>
            </w:r>
            <w:r w:rsidRPr="00EC0236">
              <w:rPr>
                <w:noProof/>
                <w:webHidden/>
                <w:color w:val="156082" w:themeColor="accent1"/>
                <w:sz w:val="32"/>
                <w:szCs w:val="32"/>
              </w:rPr>
              <w:fldChar w:fldCharType="end"/>
            </w:r>
          </w:hyperlink>
        </w:p>
        <w:p w14:paraId="5E60B733" w14:textId="1CEAC834"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34" w:history="1">
            <w:r w:rsidRPr="00EC0236">
              <w:rPr>
                <w:rStyle w:val="af6"/>
                <w:rFonts w:ascii="Tahoma" w:hAnsi="Tahoma"/>
                <w:noProof/>
                <w:color w:val="156082" w:themeColor="accent1"/>
                <w:sz w:val="32"/>
                <w:szCs w:val="32"/>
              </w:rPr>
              <w:t>D.I.Y. Studio</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_Toc224144034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17</w:t>
            </w:r>
            <w:r w:rsidRPr="00EC0236">
              <w:rPr>
                <w:noProof/>
                <w:webHidden/>
                <w:color w:val="156082" w:themeColor="accent1"/>
                <w:sz w:val="32"/>
                <w:szCs w:val="32"/>
              </w:rPr>
              <w:fldChar w:fldCharType="end"/>
            </w:r>
          </w:hyperlink>
        </w:p>
        <w:p w14:paraId="3F6119E3" w14:textId="4286F00C"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35" w:history="1">
            <w:r w:rsidRPr="00EC0236">
              <w:rPr>
                <w:rStyle w:val="af6"/>
                <w:rFonts w:ascii="Tahoma" w:hAnsi="Tahoma"/>
                <w:noProof/>
                <w:color w:val="156082" w:themeColor="accent1"/>
                <w:sz w:val="32"/>
                <w:szCs w:val="32"/>
              </w:rPr>
              <w:t>Multi-Purpose Room (MPR) (4 Rooms)</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_Toc224144035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18</w:t>
            </w:r>
            <w:r w:rsidRPr="00EC0236">
              <w:rPr>
                <w:noProof/>
                <w:webHidden/>
                <w:color w:val="156082" w:themeColor="accent1"/>
                <w:sz w:val="32"/>
                <w:szCs w:val="32"/>
              </w:rPr>
              <w:fldChar w:fldCharType="end"/>
            </w:r>
          </w:hyperlink>
        </w:p>
        <w:p w14:paraId="0B2AE4B2" w14:textId="09BC96B7" w:rsidR="00EC0236" w:rsidRPr="00EC0236" w:rsidRDefault="00EC0236">
          <w:pPr>
            <w:pStyle w:val="21"/>
            <w:tabs>
              <w:tab w:val="right" w:pos="10648"/>
            </w:tabs>
            <w:rPr>
              <w:rFonts w:cstheme="minorBidi"/>
              <w:b w:val="0"/>
              <w:bCs w:val="0"/>
              <w:smallCaps w:val="0"/>
              <w:noProof/>
              <w:color w:val="156082" w:themeColor="accent1"/>
              <w:kern w:val="2"/>
              <w:sz w:val="32"/>
              <w:szCs w:val="32"/>
              <w:lang w:val="en-HK"/>
              <w14:ligatures w14:val="standardContextual"/>
            </w:rPr>
          </w:pPr>
          <w:hyperlink w:anchor="_Toc224144036" w:history="1">
            <w:r w:rsidRPr="00EC0236">
              <w:rPr>
                <w:rStyle w:val="af6"/>
                <w:rFonts w:ascii="Tahoma" w:hAnsi="Tahoma"/>
                <w:noProof/>
                <w:color w:val="156082" w:themeColor="accent1"/>
                <w:sz w:val="32"/>
                <w:szCs w:val="32"/>
              </w:rPr>
              <w:t>Interest Group Art Work Display Area</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_Toc224144036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18</w:t>
            </w:r>
            <w:r w:rsidRPr="00EC0236">
              <w:rPr>
                <w:noProof/>
                <w:webHidden/>
                <w:color w:val="156082" w:themeColor="accent1"/>
                <w:sz w:val="32"/>
                <w:szCs w:val="32"/>
              </w:rPr>
              <w:fldChar w:fldCharType="end"/>
            </w:r>
          </w:hyperlink>
        </w:p>
        <w:p w14:paraId="0794423B" w14:textId="3A08B0D4" w:rsidR="00EC0236" w:rsidRPr="00EC0236" w:rsidRDefault="00EC0236">
          <w:pPr>
            <w:pStyle w:val="11"/>
            <w:tabs>
              <w:tab w:val="right" w:pos="10648"/>
            </w:tabs>
            <w:rPr>
              <w:rFonts w:cstheme="minorBidi"/>
              <w:b w:val="0"/>
              <w:bCs w:val="0"/>
              <w:caps w:val="0"/>
              <w:noProof/>
              <w:color w:val="156082" w:themeColor="accent1"/>
              <w:kern w:val="2"/>
              <w:sz w:val="32"/>
              <w:szCs w:val="32"/>
              <w:u w:val="none"/>
              <w:lang w:val="en-HK"/>
              <w14:ligatures w14:val="standardContextual"/>
            </w:rPr>
          </w:pPr>
          <w:hyperlink w:anchor="_Toc224144037" w:history="1">
            <w:r w:rsidRPr="00EC0236">
              <w:rPr>
                <w:rStyle w:val="af6"/>
                <w:noProof/>
                <w:color w:val="156082" w:themeColor="accent1"/>
                <w:w w:val="80"/>
                <w:sz w:val="32"/>
                <w:szCs w:val="32"/>
              </w:rPr>
              <w:t>Miscellaneous Charges</w:t>
            </w:r>
            <w:r w:rsidRPr="00EC0236">
              <w:rPr>
                <w:noProof/>
                <w:webHidden/>
                <w:color w:val="156082" w:themeColor="accent1"/>
                <w:sz w:val="32"/>
                <w:szCs w:val="32"/>
              </w:rPr>
              <w:tab/>
            </w:r>
            <w:r w:rsidRPr="00EC0236">
              <w:rPr>
                <w:noProof/>
                <w:webHidden/>
                <w:color w:val="156082" w:themeColor="accent1"/>
                <w:sz w:val="32"/>
                <w:szCs w:val="32"/>
              </w:rPr>
              <w:fldChar w:fldCharType="begin"/>
            </w:r>
            <w:r w:rsidRPr="00EC0236">
              <w:rPr>
                <w:noProof/>
                <w:webHidden/>
                <w:color w:val="156082" w:themeColor="accent1"/>
                <w:sz w:val="32"/>
                <w:szCs w:val="32"/>
              </w:rPr>
              <w:instrText xml:space="preserve"> PAGEREF _Toc224144037 \h </w:instrText>
            </w:r>
            <w:r w:rsidRPr="00EC0236">
              <w:rPr>
                <w:noProof/>
                <w:webHidden/>
                <w:color w:val="156082" w:themeColor="accent1"/>
                <w:sz w:val="32"/>
                <w:szCs w:val="32"/>
              </w:rPr>
            </w:r>
            <w:r w:rsidRPr="00EC0236">
              <w:rPr>
                <w:noProof/>
                <w:webHidden/>
                <w:color w:val="156082" w:themeColor="accent1"/>
                <w:sz w:val="32"/>
                <w:szCs w:val="32"/>
              </w:rPr>
              <w:fldChar w:fldCharType="separate"/>
            </w:r>
            <w:r w:rsidRPr="00EC0236">
              <w:rPr>
                <w:noProof/>
                <w:webHidden/>
                <w:color w:val="156082" w:themeColor="accent1"/>
                <w:sz w:val="32"/>
                <w:szCs w:val="32"/>
              </w:rPr>
              <w:t>19</w:t>
            </w:r>
            <w:r w:rsidRPr="00EC0236">
              <w:rPr>
                <w:noProof/>
                <w:webHidden/>
                <w:color w:val="156082" w:themeColor="accent1"/>
                <w:sz w:val="32"/>
                <w:szCs w:val="32"/>
              </w:rPr>
              <w:fldChar w:fldCharType="end"/>
            </w:r>
          </w:hyperlink>
        </w:p>
        <w:p w14:paraId="6721439D" w14:textId="5DBD826F" w:rsidR="003A16ED" w:rsidRPr="00782E50" w:rsidRDefault="00936300">
          <w:r>
            <w:rPr>
              <w:caps/>
              <w:u w:val="single"/>
              <w:lang w:val="en-HK"/>
            </w:rPr>
            <w:fldChar w:fldCharType="end"/>
          </w:r>
        </w:p>
      </w:sdtContent>
    </w:sdt>
    <w:p w14:paraId="7B7094D8" w14:textId="5923C3B2" w:rsidR="0086342E" w:rsidRPr="00782E50" w:rsidRDefault="0086342E" w:rsidP="0086342E">
      <w:pPr>
        <w:jc w:val="right"/>
      </w:pPr>
    </w:p>
    <w:p w14:paraId="4C175928" w14:textId="77777777" w:rsidR="0086342E" w:rsidRPr="00782E50" w:rsidRDefault="0086342E">
      <w:pPr>
        <w:widowControl/>
        <w:autoSpaceDE/>
        <w:autoSpaceDN/>
        <w:adjustRightInd/>
        <w:spacing w:after="160" w:line="278" w:lineRule="auto"/>
      </w:pPr>
      <w:r w:rsidRPr="00782E50">
        <w:br w:type="page"/>
      </w:r>
    </w:p>
    <w:p w14:paraId="1EBAAA7C" w14:textId="77777777" w:rsidR="0086342E" w:rsidRPr="00782E50" w:rsidRDefault="0086342E" w:rsidP="003A16ED">
      <w:pPr>
        <w:pStyle w:val="1"/>
        <w:rPr>
          <w:rFonts w:ascii="Tahoma" w:hAnsi="Tahoma" w:cs="Tahoma"/>
          <w:sz w:val="48"/>
          <w:szCs w:val="48"/>
        </w:rPr>
      </w:pPr>
      <w:bookmarkStart w:id="1" w:name="_Toc224144021"/>
      <w:r w:rsidRPr="00782E50">
        <w:rPr>
          <w:rFonts w:ascii="Tahoma" w:hAnsi="Tahoma" w:cs="Tahoma"/>
          <w:sz w:val="48"/>
          <w:szCs w:val="48"/>
        </w:rPr>
        <w:lastRenderedPageBreak/>
        <w:t>Major Facilities</w:t>
      </w:r>
      <w:bookmarkEnd w:id="1"/>
    </w:p>
    <w:p w14:paraId="7A2B1875" w14:textId="77777777" w:rsidR="0086342E" w:rsidRPr="00782E50" w:rsidRDefault="0086342E" w:rsidP="000B5C99">
      <w:pPr>
        <w:pStyle w:val="2"/>
        <w:rPr>
          <w:rFonts w:ascii="Tahoma" w:hAnsi="Tahoma" w:cs="Tahoma"/>
        </w:rPr>
      </w:pPr>
      <w:bookmarkStart w:id="2" w:name="_Toc223627346"/>
      <w:bookmarkStart w:id="3" w:name="_Toc224144022"/>
      <w:r w:rsidRPr="00782E50">
        <w:rPr>
          <w:rFonts w:ascii="Tahoma" w:hAnsi="Tahoma" w:cs="Tahoma"/>
        </w:rPr>
        <w:t>Y Theatre</w:t>
      </w:r>
      <w:bookmarkEnd w:id="2"/>
      <w:bookmarkEnd w:id="3"/>
    </w:p>
    <w:p w14:paraId="6256304C" w14:textId="542791FD" w:rsidR="0086342E" w:rsidRPr="00782E50" w:rsidRDefault="0086342E" w:rsidP="0086342E">
      <w:pPr>
        <w:pStyle w:val="af2"/>
        <w:kinsoku w:val="0"/>
        <w:overflowPunct w:val="0"/>
        <w:spacing w:before="202" w:line="357" w:lineRule="auto"/>
        <w:ind w:left="180" w:right="251"/>
        <w:jc w:val="both"/>
        <w:rPr>
          <w:w w:val="85"/>
        </w:rPr>
      </w:pPr>
      <w:r w:rsidRPr="00782E50">
        <w:rPr>
          <w:w w:val="85"/>
        </w:rPr>
        <w:t>Y Theatre is located on the LG1/F &amp; LG2/F of the Main Block, with a total capacity of 643 persons for both stall and balcony floor. Versatility is the main focus in designing the stage. With its “Flexible space” design, the stage can be adjusted to suit each performance’s needs. The fully extended stage can accommodate a full orchestra, opening Y Theatre to a much wider variety of possibilities. The fully equipped stage lighting, sound system and Audio/Video facilities can maximize the full potential in youth’s drama, dance, musical and orchestral performances, and even motion picture display.</w:t>
      </w:r>
    </w:p>
    <w:tbl>
      <w:tblPr>
        <w:tblStyle w:val="af4"/>
        <w:tblW w:w="0" w:type="auto"/>
        <w:tblInd w:w="-5" w:type="dxa"/>
        <w:tblLook w:val="04A0" w:firstRow="1" w:lastRow="0" w:firstColumn="1" w:lastColumn="0" w:noHBand="0" w:noVBand="1"/>
      </w:tblPr>
      <w:tblGrid>
        <w:gridCol w:w="2259"/>
        <w:gridCol w:w="5114"/>
        <w:gridCol w:w="1373"/>
        <w:gridCol w:w="1701"/>
      </w:tblGrid>
      <w:tr w:rsidR="00D254E9" w:rsidRPr="00782E50" w14:paraId="5219C935" w14:textId="77777777" w:rsidTr="004B451B">
        <w:trPr>
          <w:trHeight w:val="370"/>
        </w:trPr>
        <w:tc>
          <w:tcPr>
            <w:tcW w:w="225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028A560E" w14:textId="1DD91220" w:rsidR="00D254E9" w:rsidRPr="00782E50" w:rsidRDefault="00D254E9" w:rsidP="00D254E9">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Purpose</w:t>
            </w:r>
          </w:p>
        </w:tc>
        <w:tc>
          <w:tcPr>
            <w:tcW w:w="511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101410A2" w14:textId="43564FBF" w:rsidR="00D254E9" w:rsidRPr="00782E50" w:rsidRDefault="00D254E9" w:rsidP="00D254E9">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Service</w:t>
            </w:r>
          </w:p>
        </w:tc>
        <w:tc>
          <w:tcPr>
            <w:tcW w:w="30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5714C015" w14:textId="1270CFD6" w:rsidR="00D254E9" w:rsidRPr="00782E50" w:rsidRDefault="00D254E9" w:rsidP="00D254E9">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Charges (HK$)</w:t>
            </w:r>
          </w:p>
        </w:tc>
      </w:tr>
      <w:tr w:rsidR="00D254E9" w:rsidRPr="00782E50" w14:paraId="274C5C70" w14:textId="77777777" w:rsidTr="004B451B">
        <w:tc>
          <w:tcPr>
            <w:tcW w:w="2259" w:type="dxa"/>
            <w:vMerge/>
            <w:tcBorders>
              <w:left w:val="single" w:sz="4" w:space="0" w:color="FFFFFF" w:themeColor="background1"/>
              <w:bottom w:val="nil"/>
              <w:right w:val="single" w:sz="4" w:space="0" w:color="FFFFFF" w:themeColor="background1"/>
            </w:tcBorders>
            <w:shd w:val="clear" w:color="auto" w:fill="0F9ED5" w:themeFill="accent4"/>
          </w:tcPr>
          <w:p w14:paraId="4248DF74" w14:textId="77777777" w:rsidR="00D254E9" w:rsidRPr="00782E50" w:rsidRDefault="00D254E9" w:rsidP="0086342E">
            <w:pPr>
              <w:pStyle w:val="af2"/>
              <w:kinsoku w:val="0"/>
              <w:overflowPunct w:val="0"/>
              <w:spacing w:before="202" w:line="357" w:lineRule="auto"/>
              <w:ind w:right="251"/>
              <w:jc w:val="both"/>
              <w:rPr>
                <w:color w:val="FFFFFF" w:themeColor="background1"/>
                <w:w w:val="85"/>
              </w:rPr>
            </w:pPr>
          </w:p>
        </w:tc>
        <w:tc>
          <w:tcPr>
            <w:tcW w:w="5114" w:type="dxa"/>
            <w:vMerge/>
            <w:tcBorders>
              <w:left w:val="single" w:sz="4" w:space="0" w:color="FFFFFF" w:themeColor="background1"/>
              <w:bottom w:val="nil"/>
              <w:right w:val="single" w:sz="4" w:space="0" w:color="FFFFFF" w:themeColor="background1"/>
            </w:tcBorders>
            <w:shd w:val="clear" w:color="auto" w:fill="0F9ED5" w:themeFill="accent4"/>
          </w:tcPr>
          <w:p w14:paraId="00B13FE2" w14:textId="77777777" w:rsidR="00D254E9" w:rsidRPr="00782E50" w:rsidRDefault="00D254E9" w:rsidP="0086342E">
            <w:pPr>
              <w:pStyle w:val="af2"/>
              <w:kinsoku w:val="0"/>
              <w:overflowPunct w:val="0"/>
              <w:spacing w:before="202" w:line="357" w:lineRule="auto"/>
              <w:ind w:right="251"/>
              <w:jc w:val="both"/>
              <w:rPr>
                <w:color w:val="FFFFFF" w:themeColor="background1"/>
                <w:w w:val="85"/>
              </w:rPr>
            </w:pPr>
          </w:p>
        </w:tc>
        <w:tc>
          <w:tcPr>
            <w:tcW w:w="1373" w:type="dxa"/>
            <w:tcBorders>
              <w:top w:val="single" w:sz="4" w:space="0" w:color="FFFFFF" w:themeColor="background1"/>
              <w:left w:val="single" w:sz="4" w:space="0" w:color="FFFFFF" w:themeColor="background1"/>
              <w:bottom w:val="nil"/>
              <w:right w:val="single" w:sz="4" w:space="0" w:color="FFFFFF" w:themeColor="background1"/>
            </w:tcBorders>
            <w:shd w:val="clear" w:color="auto" w:fill="0F9ED5" w:themeFill="accent4"/>
          </w:tcPr>
          <w:p w14:paraId="2AEC734E" w14:textId="01A9CBDD" w:rsidR="00D254E9" w:rsidRPr="00782E50" w:rsidRDefault="00D254E9" w:rsidP="00D254E9">
            <w:pPr>
              <w:pStyle w:val="af2"/>
              <w:kinsoku w:val="0"/>
              <w:overflowPunct w:val="0"/>
              <w:spacing w:before="202"/>
              <w:jc w:val="center"/>
              <w:rPr>
                <w:color w:val="FFFFFF" w:themeColor="background1"/>
                <w:w w:val="85"/>
              </w:rPr>
            </w:pPr>
            <w:r w:rsidRPr="00782E50">
              <w:rPr>
                <w:color w:val="FFFFFF"/>
                <w:w w:val="75"/>
              </w:rPr>
              <w:t>Commercial or Individual Hirer</w:t>
            </w:r>
          </w:p>
        </w:tc>
        <w:tc>
          <w:tcPr>
            <w:tcW w:w="1701" w:type="dxa"/>
            <w:tcBorders>
              <w:top w:val="single" w:sz="4" w:space="0" w:color="FFFFFF" w:themeColor="background1"/>
              <w:left w:val="single" w:sz="4" w:space="0" w:color="FFFFFF" w:themeColor="background1"/>
              <w:bottom w:val="nil"/>
              <w:right w:val="single" w:sz="4" w:space="0" w:color="FFFFFF" w:themeColor="background1"/>
            </w:tcBorders>
            <w:shd w:val="clear" w:color="auto" w:fill="0F9ED5" w:themeFill="accent4"/>
          </w:tcPr>
          <w:p w14:paraId="26AB25D2" w14:textId="5D5528E3" w:rsidR="00D254E9" w:rsidRPr="00782E50" w:rsidRDefault="00D254E9" w:rsidP="00D254E9">
            <w:pPr>
              <w:pStyle w:val="TableParagraph"/>
              <w:kinsoku w:val="0"/>
              <w:overflowPunct w:val="0"/>
              <w:ind w:right="112"/>
              <w:jc w:val="center"/>
              <w:rPr>
                <w:color w:val="FFFFFF"/>
                <w:w w:val="75"/>
                <w:sz w:val="20"/>
                <w:szCs w:val="20"/>
              </w:rPr>
            </w:pPr>
            <w:r w:rsidRPr="00782E50">
              <w:rPr>
                <w:color w:val="FFFFFF"/>
                <w:w w:val="75"/>
                <w:sz w:val="20"/>
                <w:szCs w:val="20"/>
              </w:rPr>
              <w:t>Non-profit Making</w:t>
            </w:r>
          </w:p>
          <w:p w14:paraId="4C1045A3" w14:textId="0ED6B87E" w:rsidR="00D254E9" w:rsidRPr="00782E50" w:rsidRDefault="00D254E9" w:rsidP="00D254E9">
            <w:pPr>
              <w:pStyle w:val="TableParagraph"/>
              <w:kinsoku w:val="0"/>
              <w:overflowPunct w:val="0"/>
              <w:ind w:left="78" w:right="112"/>
              <w:jc w:val="center"/>
              <w:rPr>
                <w:color w:val="FFFFFF" w:themeColor="background1"/>
                <w:w w:val="85"/>
              </w:rPr>
            </w:pPr>
            <w:r w:rsidRPr="00782E50">
              <w:rPr>
                <w:color w:val="FFFFFF"/>
                <w:w w:val="75"/>
                <w:sz w:val="20"/>
                <w:szCs w:val="20"/>
              </w:rPr>
              <w:t>or Charity Organization or Government Sector</w:t>
            </w:r>
          </w:p>
        </w:tc>
      </w:tr>
      <w:tr w:rsidR="00695AA1" w:rsidRPr="00782E50" w14:paraId="3F45A04F" w14:textId="77777777" w:rsidTr="004B451B">
        <w:trPr>
          <w:trHeight w:val="1374"/>
        </w:trPr>
        <w:tc>
          <w:tcPr>
            <w:tcW w:w="2259" w:type="dxa"/>
            <w:vMerge w:val="restart"/>
            <w:tcBorders>
              <w:top w:val="nil"/>
              <w:left w:val="nil"/>
              <w:bottom w:val="nil"/>
              <w:right w:val="dashSmallGap" w:sz="4" w:space="0" w:color="000000" w:themeColor="text1"/>
            </w:tcBorders>
          </w:tcPr>
          <w:p w14:paraId="37830B28" w14:textId="066D6DDA" w:rsidR="00695AA1" w:rsidRPr="00782E50" w:rsidRDefault="00695AA1" w:rsidP="002B3DAE">
            <w:pPr>
              <w:pStyle w:val="TableParagraph"/>
              <w:numPr>
                <w:ilvl w:val="0"/>
                <w:numId w:val="8"/>
              </w:numPr>
              <w:kinsoku w:val="0"/>
              <w:overflowPunct w:val="0"/>
              <w:snapToGrid w:val="0"/>
              <w:spacing w:before="60"/>
              <w:ind w:left="267" w:hanging="283"/>
              <w:rPr>
                <w:w w:val="85"/>
              </w:rPr>
            </w:pPr>
            <w:r w:rsidRPr="00782E50">
              <w:rPr>
                <w:w w:val="90"/>
                <w:sz w:val="20"/>
                <w:szCs w:val="20"/>
              </w:rPr>
              <w:t>Performances, functions and activities considered appropriate by Youth Square, and activities of any kind carried out after 6:00p.m.</w:t>
            </w:r>
          </w:p>
        </w:tc>
        <w:tc>
          <w:tcPr>
            <w:tcW w:w="5114" w:type="dxa"/>
            <w:tcBorders>
              <w:top w:val="nil"/>
              <w:left w:val="dashSmallGap" w:sz="4" w:space="0" w:color="000000" w:themeColor="text1"/>
              <w:bottom w:val="nil"/>
              <w:right w:val="dashSmallGap" w:sz="4" w:space="0" w:color="000000" w:themeColor="text1"/>
            </w:tcBorders>
          </w:tcPr>
          <w:p w14:paraId="394FC889" w14:textId="5CA08E2F" w:rsidR="00695AA1" w:rsidRPr="00782E50" w:rsidRDefault="00695AA1" w:rsidP="002B3DAE">
            <w:pPr>
              <w:pStyle w:val="af2"/>
              <w:numPr>
                <w:ilvl w:val="0"/>
                <w:numId w:val="8"/>
              </w:numPr>
              <w:kinsoku w:val="0"/>
              <w:overflowPunct w:val="0"/>
              <w:snapToGrid w:val="0"/>
              <w:spacing w:before="60"/>
              <w:ind w:left="286" w:right="251" w:hanging="283"/>
              <w:rPr>
                <w:w w:val="85"/>
              </w:rPr>
            </w:pPr>
            <w:r w:rsidRPr="00782E50">
              <w:rPr>
                <w:w w:val="90"/>
              </w:rPr>
              <w:t>Basic charge for each performance / function with the services listed in schedule A for a period not exceeding 4 hours or part thereof during sessions 9:00 a.m.-1:00 p.m. or 2:00 p.m.- 6:00 p.m. or 7:00 p.m. – 11:00 p.m.</w:t>
            </w:r>
          </w:p>
        </w:tc>
        <w:tc>
          <w:tcPr>
            <w:tcW w:w="1373" w:type="dxa"/>
            <w:tcBorders>
              <w:top w:val="nil"/>
              <w:left w:val="dashSmallGap" w:sz="4" w:space="0" w:color="000000" w:themeColor="text1"/>
              <w:bottom w:val="nil"/>
              <w:right w:val="dashSmallGap" w:sz="4" w:space="0" w:color="000000" w:themeColor="text1"/>
            </w:tcBorders>
          </w:tcPr>
          <w:p w14:paraId="44CD02CA" w14:textId="505C0D49" w:rsidR="00695AA1" w:rsidRPr="00782E50" w:rsidRDefault="00695AA1" w:rsidP="002B3DAE">
            <w:pPr>
              <w:pStyle w:val="af2"/>
              <w:kinsoku w:val="0"/>
              <w:overflowPunct w:val="0"/>
              <w:snapToGrid w:val="0"/>
              <w:spacing w:before="60"/>
              <w:ind w:right="251"/>
              <w:jc w:val="center"/>
              <w:rPr>
                <w:w w:val="85"/>
              </w:rPr>
            </w:pPr>
            <w:r w:rsidRPr="00782E50">
              <w:rPr>
                <w:spacing w:val="-4"/>
              </w:rPr>
              <w:t>9,923</w:t>
            </w:r>
          </w:p>
        </w:tc>
        <w:tc>
          <w:tcPr>
            <w:tcW w:w="1701" w:type="dxa"/>
            <w:tcBorders>
              <w:top w:val="nil"/>
              <w:left w:val="dashSmallGap" w:sz="4" w:space="0" w:color="000000" w:themeColor="text1"/>
              <w:bottom w:val="nil"/>
              <w:right w:val="nil"/>
            </w:tcBorders>
          </w:tcPr>
          <w:p w14:paraId="07F0E31E" w14:textId="1EFF39F0" w:rsidR="00695AA1" w:rsidRPr="00782E50" w:rsidRDefault="00695AA1" w:rsidP="002B3DAE">
            <w:pPr>
              <w:pStyle w:val="af2"/>
              <w:kinsoku w:val="0"/>
              <w:overflowPunct w:val="0"/>
              <w:snapToGrid w:val="0"/>
              <w:spacing w:before="60"/>
              <w:ind w:right="251"/>
              <w:jc w:val="center"/>
              <w:rPr>
                <w:w w:val="85"/>
              </w:rPr>
            </w:pPr>
            <w:r w:rsidRPr="00782E50">
              <w:rPr>
                <w:spacing w:val="-2"/>
              </w:rPr>
              <w:t>7,564</w:t>
            </w:r>
          </w:p>
        </w:tc>
      </w:tr>
      <w:tr w:rsidR="00695AA1" w:rsidRPr="00782E50" w14:paraId="6026A333" w14:textId="77777777" w:rsidTr="004B451B">
        <w:trPr>
          <w:trHeight w:val="693"/>
        </w:trPr>
        <w:tc>
          <w:tcPr>
            <w:tcW w:w="2259" w:type="dxa"/>
            <w:vMerge/>
            <w:tcBorders>
              <w:top w:val="nil"/>
              <w:left w:val="nil"/>
              <w:bottom w:val="nil"/>
              <w:right w:val="dashSmallGap" w:sz="4" w:space="0" w:color="000000" w:themeColor="text1"/>
            </w:tcBorders>
          </w:tcPr>
          <w:p w14:paraId="6D23C931" w14:textId="77777777" w:rsidR="00695AA1" w:rsidRPr="00782E50" w:rsidRDefault="00695AA1" w:rsidP="002B3DAE">
            <w:pPr>
              <w:pStyle w:val="af2"/>
              <w:kinsoku w:val="0"/>
              <w:overflowPunct w:val="0"/>
              <w:snapToGrid w:val="0"/>
              <w:spacing w:before="60"/>
              <w:ind w:right="251"/>
              <w:jc w:val="both"/>
              <w:rPr>
                <w:w w:val="85"/>
              </w:rPr>
            </w:pPr>
          </w:p>
        </w:tc>
        <w:tc>
          <w:tcPr>
            <w:tcW w:w="5114" w:type="dxa"/>
            <w:tcBorders>
              <w:top w:val="nil"/>
              <w:left w:val="dashSmallGap" w:sz="4" w:space="0" w:color="000000" w:themeColor="text1"/>
              <w:bottom w:val="dashSmallGap" w:sz="4" w:space="0" w:color="000000" w:themeColor="text1"/>
              <w:right w:val="dashSmallGap" w:sz="4" w:space="0" w:color="000000" w:themeColor="text1"/>
            </w:tcBorders>
          </w:tcPr>
          <w:p w14:paraId="10EA5C7B" w14:textId="079DFE73" w:rsidR="00695AA1" w:rsidRPr="00782E50" w:rsidRDefault="00695AA1" w:rsidP="002B3DAE">
            <w:pPr>
              <w:pStyle w:val="TableParagraph"/>
              <w:numPr>
                <w:ilvl w:val="0"/>
                <w:numId w:val="9"/>
              </w:numPr>
              <w:kinsoku w:val="0"/>
              <w:overflowPunct w:val="0"/>
              <w:snapToGrid w:val="0"/>
              <w:spacing w:before="60"/>
              <w:ind w:left="712" w:hanging="284"/>
              <w:rPr>
                <w:w w:val="85"/>
                <w:sz w:val="20"/>
                <w:szCs w:val="20"/>
              </w:rPr>
            </w:pPr>
            <w:r w:rsidRPr="00782E50">
              <w:rPr>
                <w:w w:val="85"/>
                <w:sz w:val="20"/>
                <w:szCs w:val="20"/>
              </w:rPr>
              <w:t>Charge for each hour or part thereof in excess of a 4-hour session</w:t>
            </w:r>
            <w:r w:rsidR="00DC287E" w:rsidRPr="00782E50">
              <w:rPr>
                <w:w w:val="85"/>
                <w:sz w:val="20"/>
                <w:szCs w:val="20"/>
              </w:rPr>
              <w:t xml:space="preserve"> (</w:t>
            </w:r>
            <w:r w:rsidR="005A253D" w:rsidRPr="00782E50">
              <w:rPr>
                <w:w w:val="85"/>
                <w:sz w:val="20"/>
                <w:szCs w:val="20"/>
              </w:rPr>
              <w:t>Minimum charge: half an hour. Usage under half an hour is rounded up)</w:t>
            </w:r>
          </w:p>
        </w:tc>
        <w:tc>
          <w:tcPr>
            <w:tcW w:w="1373" w:type="dxa"/>
            <w:tcBorders>
              <w:top w:val="nil"/>
              <w:left w:val="dashSmallGap" w:sz="4" w:space="0" w:color="000000" w:themeColor="text1"/>
              <w:bottom w:val="dashSmallGap" w:sz="4" w:space="0" w:color="000000" w:themeColor="text1"/>
              <w:right w:val="dashSmallGap" w:sz="4" w:space="0" w:color="000000" w:themeColor="text1"/>
            </w:tcBorders>
          </w:tcPr>
          <w:p w14:paraId="09EAA1F2" w14:textId="3E673F5C" w:rsidR="00695AA1" w:rsidRPr="00782E50" w:rsidRDefault="005A253D" w:rsidP="002B3DAE">
            <w:pPr>
              <w:pStyle w:val="af2"/>
              <w:kinsoku w:val="0"/>
              <w:overflowPunct w:val="0"/>
              <w:snapToGrid w:val="0"/>
              <w:spacing w:before="60"/>
              <w:ind w:right="251"/>
              <w:jc w:val="center"/>
              <w:rPr>
                <w:w w:val="85"/>
              </w:rPr>
            </w:pPr>
            <w:r w:rsidRPr="00782E50">
              <w:rPr>
                <w:spacing w:val="-4"/>
              </w:rPr>
              <w:t>2,472</w:t>
            </w:r>
          </w:p>
        </w:tc>
        <w:tc>
          <w:tcPr>
            <w:tcW w:w="1701" w:type="dxa"/>
            <w:tcBorders>
              <w:top w:val="nil"/>
              <w:left w:val="dashSmallGap" w:sz="4" w:space="0" w:color="000000" w:themeColor="text1"/>
              <w:bottom w:val="dashSmallGap" w:sz="4" w:space="0" w:color="000000" w:themeColor="text1"/>
              <w:right w:val="nil"/>
            </w:tcBorders>
          </w:tcPr>
          <w:p w14:paraId="09536A6E" w14:textId="08016CA7" w:rsidR="00695AA1" w:rsidRPr="00782E50" w:rsidRDefault="005A253D" w:rsidP="002B3DAE">
            <w:pPr>
              <w:pStyle w:val="af2"/>
              <w:kinsoku w:val="0"/>
              <w:overflowPunct w:val="0"/>
              <w:snapToGrid w:val="0"/>
              <w:spacing w:before="60"/>
              <w:ind w:right="251"/>
              <w:jc w:val="center"/>
              <w:rPr>
                <w:w w:val="85"/>
              </w:rPr>
            </w:pPr>
            <w:r w:rsidRPr="00782E50">
              <w:rPr>
                <w:spacing w:val="-5"/>
              </w:rPr>
              <w:t>1,894</w:t>
            </w:r>
          </w:p>
        </w:tc>
      </w:tr>
      <w:tr w:rsidR="002B3DAE" w:rsidRPr="00782E50" w14:paraId="19B6D18C" w14:textId="77777777" w:rsidTr="00DC287E">
        <w:trPr>
          <w:trHeight w:val="1382"/>
        </w:trPr>
        <w:tc>
          <w:tcPr>
            <w:tcW w:w="2259" w:type="dxa"/>
            <w:vMerge w:val="restart"/>
            <w:tcBorders>
              <w:top w:val="nil"/>
              <w:left w:val="nil"/>
              <w:bottom w:val="nil"/>
              <w:right w:val="dashSmallGap" w:sz="4" w:space="0" w:color="000000" w:themeColor="text1"/>
            </w:tcBorders>
          </w:tcPr>
          <w:p w14:paraId="454FBFEE" w14:textId="7205C913" w:rsidR="002B3DAE" w:rsidRPr="00782E50" w:rsidRDefault="002B3DAE" w:rsidP="002B3DAE">
            <w:pPr>
              <w:pStyle w:val="af2"/>
              <w:numPr>
                <w:ilvl w:val="0"/>
                <w:numId w:val="9"/>
              </w:numPr>
              <w:kinsoku w:val="0"/>
              <w:overflowPunct w:val="0"/>
              <w:snapToGrid w:val="0"/>
              <w:spacing w:before="60"/>
              <w:ind w:right="251"/>
              <w:jc w:val="both"/>
              <w:rPr>
                <w:w w:val="85"/>
              </w:rPr>
            </w:pPr>
            <w:r w:rsidRPr="00782E50">
              <w:rPr>
                <w:w w:val="90"/>
              </w:rPr>
              <w:t>643 seats</w:t>
            </w:r>
          </w:p>
        </w:tc>
        <w:tc>
          <w:tcPr>
            <w:tcW w:w="5114" w:type="dxa"/>
            <w:tcBorders>
              <w:top w:val="dashSmallGap" w:sz="4" w:space="0" w:color="000000" w:themeColor="text1"/>
              <w:left w:val="dashSmallGap" w:sz="4" w:space="0" w:color="000000" w:themeColor="text1"/>
              <w:bottom w:val="nil"/>
              <w:right w:val="dashSmallGap" w:sz="4" w:space="0" w:color="000000" w:themeColor="text1"/>
            </w:tcBorders>
          </w:tcPr>
          <w:p w14:paraId="522D3971" w14:textId="649C40A7" w:rsidR="00DC287E" w:rsidRPr="00782E50" w:rsidRDefault="002B3DAE" w:rsidP="002B3DAE">
            <w:pPr>
              <w:pStyle w:val="af2"/>
              <w:numPr>
                <w:ilvl w:val="0"/>
                <w:numId w:val="6"/>
              </w:numPr>
              <w:tabs>
                <w:tab w:val="clear" w:pos="720"/>
                <w:tab w:val="num" w:pos="286"/>
              </w:tabs>
              <w:kinsoku w:val="0"/>
              <w:overflowPunct w:val="0"/>
              <w:snapToGrid w:val="0"/>
              <w:spacing w:before="60"/>
              <w:ind w:left="286" w:right="251" w:hanging="283"/>
              <w:jc w:val="both"/>
              <w:rPr>
                <w:w w:val="85"/>
              </w:rPr>
            </w:pPr>
            <w:r w:rsidRPr="00782E50">
              <w:rPr>
                <w:w w:val="85"/>
              </w:rPr>
              <w:t>Charge for use / occupation of the facility for materials storage, move-in or move-out on the date of booking prior to the performance with the services listed in schedule C</w:t>
            </w:r>
            <w:r w:rsidR="00DC287E" w:rsidRPr="00782E50">
              <w:rPr>
                <w:w w:val="85"/>
              </w:rPr>
              <w:t xml:space="preserve">. </w:t>
            </w:r>
          </w:p>
          <w:p w14:paraId="1F82F696" w14:textId="7A7E165F" w:rsidR="002B3DAE" w:rsidRPr="00782E50" w:rsidRDefault="00DC287E" w:rsidP="00EC0236">
            <w:pPr>
              <w:pStyle w:val="af2"/>
              <w:numPr>
                <w:ilvl w:val="0"/>
                <w:numId w:val="6"/>
              </w:numPr>
              <w:kinsoku w:val="0"/>
              <w:overflowPunct w:val="0"/>
              <w:snapToGrid w:val="0"/>
              <w:spacing w:before="60"/>
              <w:ind w:right="251"/>
              <w:jc w:val="both"/>
              <w:rPr>
                <w:w w:val="85"/>
              </w:rPr>
            </w:pPr>
            <w:r w:rsidRPr="00782E50">
              <w:rPr>
                <w:w w:val="85"/>
              </w:rPr>
              <w:t>During sessions 9:00 a.m.- 1:00 p.m. or 2:00 p.m.- 6:00 p.m.</w:t>
            </w:r>
          </w:p>
        </w:tc>
        <w:tc>
          <w:tcPr>
            <w:tcW w:w="1373" w:type="dxa"/>
            <w:tcBorders>
              <w:top w:val="dashSmallGap" w:sz="4" w:space="0" w:color="000000" w:themeColor="text1"/>
              <w:left w:val="dashSmallGap" w:sz="4" w:space="0" w:color="000000" w:themeColor="text1"/>
              <w:bottom w:val="nil"/>
              <w:right w:val="dashSmallGap" w:sz="4" w:space="0" w:color="000000" w:themeColor="text1"/>
            </w:tcBorders>
          </w:tcPr>
          <w:p w14:paraId="7E3AAC42" w14:textId="2E3C1F98" w:rsidR="002B3DAE" w:rsidRPr="00782E50" w:rsidRDefault="00DC287E" w:rsidP="002B3DAE">
            <w:pPr>
              <w:pStyle w:val="af2"/>
              <w:kinsoku w:val="0"/>
              <w:overflowPunct w:val="0"/>
              <w:snapToGrid w:val="0"/>
              <w:spacing w:before="60"/>
              <w:ind w:right="251"/>
              <w:jc w:val="center"/>
              <w:rPr>
                <w:w w:val="85"/>
              </w:rPr>
            </w:pPr>
            <w:r w:rsidRPr="00782E50">
              <w:rPr>
                <w:spacing w:val="-2"/>
              </w:rPr>
              <w:t>1,094</w:t>
            </w:r>
          </w:p>
        </w:tc>
        <w:tc>
          <w:tcPr>
            <w:tcW w:w="1701" w:type="dxa"/>
            <w:tcBorders>
              <w:top w:val="dashSmallGap" w:sz="4" w:space="0" w:color="000000" w:themeColor="text1"/>
              <w:left w:val="dashSmallGap" w:sz="4" w:space="0" w:color="000000" w:themeColor="text1"/>
              <w:bottom w:val="nil"/>
              <w:right w:val="nil"/>
            </w:tcBorders>
          </w:tcPr>
          <w:p w14:paraId="2BEF6307" w14:textId="0378561E" w:rsidR="002B3DAE" w:rsidRPr="00782E50" w:rsidRDefault="00DC287E" w:rsidP="002B3DAE">
            <w:pPr>
              <w:pStyle w:val="af2"/>
              <w:kinsoku w:val="0"/>
              <w:overflowPunct w:val="0"/>
              <w:snapToGrid w:val="0"/>
              <w:spacing w:before="60"/>
              <w:ind w:right="251"/>
              <w:jc w:val="center"/>
              <w:rPr>
                <w:w w:val="85"/>
              </w:rPr>
            </w:pPr>
            <w:r w:rsidRPr="00782E50">
              <w:rPr>
                <w:spacing w:val="-5"/>
              </w:rPr>
              <w:t>834</w:t>
            </w:r>
          </w:p>
        </w:tc>
      </w:tr>
      <w:tr w:rsidR="00DC287E" w:rsidRPr="00782E50" w14:paraId="0F88C8BB" w14:textId="77777777" w:rsidTr="00DC287E">
        <w:trPr>
          <w:trHeight w:val="760"/>
        </w:trPr>
        <w:tc>
          <w:tcPr>
            <w:tcW w:w="2259" w:type="dxa"/>
            <w:vMerge/>
            <w:tcBorders>
              <w:top w:val="nil"/>
              <w:left w:val="nil"/>
              <w:bottom w:val="nil"/>
              <w:right w:val="dashSmallGap" w:sz="4" w:space="0" w:color="000000" w:themeColor="text1"/>
            </w:tcBorders>
          </w:tcPr>
          <w:p w14:paraId="32EE7F6D" w14:textId="77777777" w:rsidR="00DC287E" w:rsidRPr="00782E50" w:rsidRDefault="00DC287E" w:rsidP="002B3DAE">
            <w:pPr>
              <w:pStyle w:val="af2"/>
              <w:kinsoku w:val="0"/>
              <w:overflowPunct w:val="0"/>
              <w:snapToGrid w:val="0"/>
              <w:spacing w:before="60"/>
              <w:ind w:right="251"/>
              <w:jc w:val="both"/>
              <w:rPr>
                <w:w w:val="90"/>
              </w:rPr>
            </w:pPr>
          </w:p>
        </w:tc>
        <w:tc>
          <w:tcPr>
            <w:tcW w:w="5114" w:type="dxa"/>
            <w:tcBorders>
              <w:top w:val="nil"/>
              <w:left w:val="dashSmallGap" w:sz="4" w:space="0" w:color="000000" w:themeColor="text1"/>
              <w:right w:val="dashSmallGap" w:sz="4" w:space="0" w:color="000000" w:themeColor="text1"/>
            </w:tcBorders>
          </w:tcPr>
          <w:p w14:paraId="029B561D" w14:textId="7B902E5A" w:rsidR="00DC287E" w:rsidRPr="00782E50" w:rsidRDefault="00DC287E" w:rsidP="002B3DAE">
            <w:pPr>
              <w:pStyle w:val="af2"/>
              <w:numPr>
                <w:ilvl w:val="1"/>
                <w:numId w:val="7"/>
              </w:numPr>
              <w:kinsoku w:val="0"/>
              <w:overflowPunct w:val="0"/>
              <w:snapToGrid w:val="0"/>
              <w:spacing w:before="60"/>
              <w:ind w:left="712" w:right="251" w:hanging="284"/>
              <w:jc w:val="both"/>
              <w:rPr>
                <w:w w:val="85"/>
              </w:rPr>
            </w:pPr>
            <w:r w:rsidRPr="00782E50">
              <w:rPr>
                <w:w w:val="85"/>
              </w:rPr>
              <w:t>Charge for each hour or part thereof in excess of a 4-hour session</w:t>
            </w:r>
            <w:r w:rsidR="005A253D" w:rsidRPr="00782E50">
              <w:t xml:space="preserve"> (</w:t>
            </w:r>
            <w:r w:rsidR="005A253D" w:rsidRPr="00782E50">
              <w:rPr>
                <w:w w:val="85"/>
              </w:rPr>
              <w:t>Minimum charge: 1 hour. Usage under an hour is rounded up.</w:t>
            </w:r>
          </w:p>
        </w:tc>
        <w:tc>
          <w:tcPr>
            <w:tcW w:w="1373" w:type="dxa"/>
            <w:tcBorders>
              <w:top w:val="nil"/>
              <w:left w:val="dashSmallGap" w:sz="4" w:space="0" w:color="000000" w:themeColor="text1"/>
              <w:right w:val="dashSmallGap" w:sz="4" w:space="0" w:color="000000" w:themeColor="text1"/>
            </w:tcBorders>
          </w:tcPr>
          <w:p w14:paraId="1C433E06" w14:textId="63A80155" w:rsidR="00DC287E" w:rsidRPr="00782E50" w:rsidRDefault="00DC287E" w:rsidP="002B3DAE">
            <w:pPr>
              <w:pStyle w:val="af2"/>
              <w:kinsoku w:val="0"/>
              <w:overflowPunct w:val="0"/>
              <w:snapToGrid w:val="0"/>
              <w:spacing w:before="60"/>
              <w:ind w:right="251"/>
              <w:jc w:val="center"/>
              <w:rPr>
                <w:w w:val="85"/>
              </w:rPr>
            </w:pPr>
            <w:r w:rsidRPr="00782E50">
              <w:rPr>
                <w:spacing w:val="-5"/>
              </w:rPr>
              <w:t>272</w:t>
            </w:r>
          </w:p>
        </w:tc>
        <w:tc>
          <w:tcPr>
            <w:tcW w:w="1701" w:type="dxa"/>
            <w:tcBorders>
              <w:top w:val="nil"/>
              <w:left w:val="dashSmallGap" w:sz="4" w:space="0" w:color="000000" w:themeColor="text1"/>
              <w:right w:val="nil"/>
            </w:tcBorders>
          </w:tcPr>
          <w:p w14:paraId="5AAF3B74" w14:textId="00A22559" w:rsidR="00DC287E" w:rsidRPr="00782E50" w:rsidRDefault="00DC287E" w:rsidP="002B3DAE">
            <w:pPr>
              <w:pStyle w:val="af2"/>
              <w:kinsoku w:val="0"/>
              <w:overflowPunct w:val="0"/>
              <w:snapToGrid w:val="0"/>
              <w:spacing w:before="60"/>
              <w:ind w:right="251"/>
              <w:jc w:val="center"/>
              <w:rPr>
                <w:w w:val="85"/>
              </w:rPr>
            </w:pPr>
            <w:r w:rsidRPr="00782E50">
              <w:rPr>
                <w:spacing w:val="-5"/>
              </w:rPr>
              <w:t>210</w:t>
            </w:r>
          </w:p>
        </w:tc>
      </w:tr>
      <w:tr w:rsidR="00D254E9" w:rsidRPr="00782E50" w14:paraId="322EB471" w14:textId="77777777" w:rsidTr="004B451B">
        <w:trPr>
          <w:trHeight w:val="1135"/>
        </w:trPr>
        <w:tc>
          <w:tcPr>
            <w:tcW w:w="2259" w:type="dxa"/>
            <w:tcBorders>
              <w:top w:val="nil"/>
              <w:left w:val="nil"/>
              <w:bottom w:val="nil"/>
              <w:right w:val="dashSmallGap" w:sz="4" w:space="0" w:color="000000" w:themeColor="text1"/>
            </w:tcBorders>
          </w:tcPr>
          <w:p w14:paraId="5BABEDE7" w14:textId="77777777" w:rsidR="00D254E9" w:rsidRPr="00782E50" w:rsidRDefault="00D254E9" w:rsidP="002B3DAE">
            <w:pPr>
              <w:pStyle w:val="af2"/>
              <w:kinsoku w:val="0"/>
              <w:overflowPunct w:val="0"/>
              <w:snapToGrid w:val="0"/>
              <w:spacing w:before="60"/>
              <w:ind w:right="251"/>
              <w:jc w:val="both"/>
              <w:rPr>
                <w:w w:val="90"/>
              </w:rPr>
            </w:pPr>
          </w:p>
        </w:tc>
        <w:tc>
          <w:tcPr>
            <w:tcW w:w="5114" w:type="dxa"/>
            <w:tcBorders>
              <w:top w:val="dashSmallGap" w:sz="4" w:space="0" w:color="000000" w:themeColor="text1"/>
              <w:left w:val="dashSmallGap" w:sz="4" w:space="0" w:color="000000" w:themeColor="text1"/>
              <w:bottom w:val="nil"/>
              <w:right w:val="dashSmallGap" w:sz="4" w:space="0" w:color="000000" w:themeColor="text1"/>
            </w:tcBorders>
          </w:tcPr>
          <w:p w14:paraId="6DD28CB5" w14:textId="26A8E6F4" w:rsidR="00D254E9" w:rsidRPr="00782E50" w:rsidRDefault="00D254E9" w:rsidP="002B3DAE">
            <w:pPr>
              <w:pStyle w:val="af2"/>
              <w:kinsoku w:val="0"/>
              <w:overflowPunct w:val="0"/>
              <w:snapToGrid w:val="0"/>
              <w:spacing w:before="60"/>
              <w:ind w:left="286" w:right="251" w:hanging="283"/>
              <w:jc w:val="both"/>
              <w:rPr>
                <w:w w:val="85"/>
              </w:rPr>
            </w:pPr>
            <w:r w:rsidRPr="00782E50">
              <w:rPr>
                <w:noProof/>
                <w:w w:val="85"/>
              </w:rPr>
              <w:drawing>
                <wp:inline distT="0" distB="0" distL="0" distR="0" wp14:anchorId="269EE166" wp14:editId="15C44C1E">
                  <wp:extent cx="95250" cy="95250"/>
                  <wp:effectExtent l="0" t="0" r="0" b="0"/>
                  <wp:docPr id="1496929754"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rPr>
              <w:t xml:space="preserve">  Charge for use / occupation of the facility for materials storage, move-in or move-out, immediately after the date of booking with the services listed in schedule C for a period not exceeding 4 hours during 9:00 a.m.- 1:00 p.m.</w:t>
            </w:r>
          </w:p>
        </w:tc>
        <w:tc>
          <w:tcPr>
            <w:tcW w:w="1373" w:type="dxa"/>
            <w:tcBorders>
              <w:top w:val="dashSmallGap" w:sz="4" w:space="0" w:color="000000" w:themeColor="text1"/>
              <w:left w:val="dashSmallGap" w:sz="4" w:space="0" w:color="000000" w:themeColor="text1"/>
              <w:bottom w:val="nil"/>
              <w:right w:val="dashSmallGap" w:sz="4" w:space="0" w:color="000000" w:themeColor="text1"/>
            </w:tcBorders>
          </w:tcPr>
          <w:p w14:paraId="416CFB22" w14:textId="4B9B05FB" w:rsidR="00D254E9" w:rsidRPr="00782E50" w:rsidRDefault="00D254E9" w:rsidP="002B3DAE">
            <w:pPr>
              <w:pStyle w:val="af2"/>
              <w:kinsoku w:val="0"/>
              <w:overflowPunct w:val="0"/>
              <w:snapToGrid w:val="0"/>
              <w:spacing w:before="60"/>
              <w:ind w:right="251"/>
              <w:jc w:val="center"/>
              <w:rPr>
                <w:w w:val="85"/>
              </w:rPr>
            </w:pPr>
            <w:r w:rsidRPr="00782E50">
              <w:rPr>
                <w:spacing w:val="-2"/>
              </w:rPr>
              <w:t>1,094</w:t>
            </w:r>
          </w:p>
        </w:tc>
        <w:tc>
          <w:tcPr>
            <w:tcW w:w="1701" w:type="dxa"/>
            <w:tcBorders>
              <w:top w:val="dashSmallGap" w:sz="4" w:space="0" w:color="000000" w:themeColor="text1"/>
              <w:left w:val="dashSmallGap" w:sz="4" w:space="0" w:color="000000" w:themeColor="text1"/>
              <w:bottom w:val="nil"/>
              <w:right w:val="nil"/>
            </w:tcBorders>
          </w:tcPr>
          <w:p w14:paraId="0CEB191A" w14:textId="45A15C1C" w:rsidR="00D254E9" w:rsidRPr="00782E50" w:rsidRDefault="00D254E9" w:rsidP="002B3DAE">
            <w:pPr>
              <w:pStyle w:val="af2"/>
              <w:kinsoku w:val="0"/>
              <w:overflowPunct w:val="0"/>
              <w:snapToGrid w:val="0"/>
              <w:spacing w:before="60"/>
              <w:ind w:right="251"/>
              <w:jc w:val="center"/>
              <w:rPr>
                <w:w w:val="85"/>
              </w:rPr>
            </w:pPr>
            <w:r w:rsidRPr="00782E50">
              <w:rPr>
                <w:spacing w:val="-5"/>
              </w:rPr>
              <w:t>834</w:t>
            </w:r>
          </w:p>
        </w:tc>
      </w:tr>
      <w:tr w:rsidR="00D254E9" w:rsidRPr="00782E50" w14:paraId="348487D5" w14:textId="77777777" w:rsidTr="004B451B">
        <w:trPr>
          <w:trHeight w:val="1127"/>
        </w:trPr>
        <w:tc>
          <w:tcPr>
            <w:tcW w:w="2259" w:type="dxa"/>
            <w:tcBorders>
              <w:top w:val="nil"/>
              <w:left w:val="nil"/>
              <w:bottom w:val="nil"/>
              <w:right w:val="dashSmallGap" w:sz="4" w:space="0" w:color="000000" w:themeColor="text1"/>
            </w:tcBorders>
          </w:tcPr>
          <w:p w14:paraId="2109C826" w14:textId="77777777" w:rsidR="00D254E9" w:rsidRPr="00782E50" w:rsidRDefault="00D254E9" w:rsidP="002B3DAE">
            <w:pPr>
              <w:pStyle w:val="af2"/>
              <w:kinsoku w:val="0"/>
              <w:overflowPunct w:val="0"/>
              <w:snapToGrid w:val="0"/>
              <w:spacing w:before="60"/>
              <w:ind w:right="251"/>
              <w:jc w:val="both"/>
              <w:rPr>
                <w:w w:val="90"/>
              </w:rPr>
            </w:pPr>
          </w:p>
        </w:tc>
        <w:tc>
          <w:tcPr>
            <w:tcW w:w="5114" w:type="dxa"/>
            <w:tcBorders>
              <w:top w:val="nil"/>
              <w:left w:val="dashSmallGap" w:sz="4" w:space="0" w:color="000000" w:themeColor="text1"/>
              <w:bottom w:val="nil"/>
              <w:right w:val="dashSmallGap" w:sz="4" w:space="0" w:color="000000" w:themeColor="text1"/>
            </w:tcBorders>
          </w:tcPr>
          <w:p w14:paraId="0F502E7A" w14:textId="462F6DEC" w:rsidR="00D254E9" w:rsidRPr="00782E50" w:rsidRDefault="00D254E9" w:rsidP="002B3DAE">
            <w:pPr>
              <w:pStyle w:val="a3"/>
              <w:kinsoku w:val="0"/>
              <w:overflowPunct w:val="0"/>
              <w:snapToGrid w:val="0"/>
              <w:spacing w:before="60" w:after="0"/>
              <w:ind w:left="286" w:hanging="286"/>
              <w:contextualSpacing w:val="0"/>
              <w:rPr>
                <w:rFonts w:ascii="Tahoma" w:hAnsi="Tahoma" w:cs="Tahoma"/>
                <w:w w:val="85"/>
                <w:sz w:val="20"/>
                <w:szCs w:val="20"/>
              </w:rPr>
            </w:pPr>
            <w:r w:rsidRPr="00782E50">
              <w:rPr>
                <w:rFonts w:ascii="Tahoma" w:hAnsi="Tahoma" w:cs="Tahoma"/>
                <w:noProof/>
                <w:w w:val="85"/>
                <w:sz w:val="20"/>
                <w:szCs w:val="20"/>
              </w:rPr>
              <w:drawing>
                <wp:inline distT="0" distB="0" distL="0" distR="0" wp14:anchorId="1FE8BDC4" wp14:editId="2A240FEF">
                  <wp:extent cx="95250" cy="95250"/>
                  <wp:effectExtent l="0" t="0" r="0" b="0"/>
                  <wp:docPr id="1325317854"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rFonts w:ascii="Tahoma" w:hAnsi="Tahoma" w:cs="Tahoma"/>
                <w:w w:val="85"/>
                <w:sz w:val="20"/>
                <w:szCs w:val="20"/>
              </w:rPr>
              <w:t xml:space="preserve">  </w:t>
            </w:r>
            <w:r w:rsidR="002B3DAE" w:rsidRPr="00782E50">
              <w:rPr>
                <w:rFonts w:ascii="Tahoma" w:hAnsi="Tahoma" w:cs="Tahoma"/>
                <w:w w:val="85"/>
                <w:sz w:val="20"/>
                <w:szCs w:val="20"/>
              </w:rPr>
              <w:t xml:space="preserve">    </w:t>
            </w:r>
            <w:r w:rsidRPr="00782E50">
              <w:rPr>
                <w:rFonts w:ascii="Tahoma" w:eastAsiaTheme="minorEastAsia" w:hAnsi="Tahoma" w:cs="Tahoma"/>
                <w:spacing w:val="0"/>
                <w:w w:val="85"/>
                <w:kern w:val="0"/>
                <w:sz w:val="20"/>
                <w:szCs w:val="20"/>
              </w:rPr>
              <w:t>Charge for use / occupation of the facility for materials storage, move-in or move-out, with the services listed in schedule C during the hours from mid-night to 8:00 a.m.</w:t>
            </w:r>
          </w:p>
        </w:tc>
        <w:tc>
          <w:tcPr>
            <w:tcW w:w="1373" w:type="dxa"/>
            <w:tcBorders>
              <w:top w:val="nil"/>
              <w:left w:val="dashSmallGap" w:sz="4" w:space="0" w:color="000000" w:themeColor="text1"/>
              <w:bottom w:val="nil"/>
              <w:right w:val="dashSmallGap" w:sz="4" w:space="0" w:color="000000" w:themeColor="text1"/>
            </w:tcBorders>
          </w:tcPr>
          <w:p w14:paraId="1213BB8A" w14:textId="5E49C11E" w:rsidR="00D254E9" w:rsidRPr="00782E50" w:rsidRDefault="00D254E9" w:rsidP="002B3DAE">
            <w:pPr>
              <w:pStyle w:val="af2"/>
              <w:kinsoku w:val="0"/>
              <w:overflowPunct w:val="0"/>
              <w:snapToGrid w:val="0"/>
              <w:spacing w:before="60"/>
              <w:ind w:right="251"/>
              <w:jc w:val="center"/>
              <w:rPr>
                <w:w w:val="85"/>
              </w:rPr>
            </w:pPr>
            <w:r w:rsidRPr="00782E50">
              <w:rPr>
                <w:spacing w:val="-2"/>
              </w:rPr>
              <w:t>4,928</w:t>
            </w:r>
          </w:p>
        </w:tc>
        <w:tc>
          <w:tcPr>
            <w:tcW w:w="1701" w:type="dxa"/>
            <w:tcBorders>
              <w:top w:val="nil"/>
              <w:left w:val="dashSmallGap" w:sz="4" w:space="0" w:color="000000" w:themeColor="text1"/>
              <w:bottom w:val="nil"/>
              <w:right w:val="nil"/>
            </w:tcBorders>
          </w:tcPr>
          <w:p w14:paraId="1A0E5FF9" w14:textId="44A5315E" w:rsidR="00D254E9" w:rsidRPr="00782E50" w:rsidRDefault="00D254E9" w:rsidP="002B3DAE">
            <w:pPr>
              <w:pStyle w:val="af2"/>
              <w:kinsoku w:val="0"/>
              <w:overflowPunct w:val="0"/>
              <w:snapToGrid w:val="0"/>
              <w:spacing w:before="60"/>
              <w:ind w:right="251"/>
              <w:jc w:val="center"/>
              <w:rPr>
                <w:w w:val="85"/>
              </w:rPr>
            </w:pPr>
            <w:r w:rsidRPr="00782E50">
              <w:rPr>
                <w:spacing w:val="-4"/>
              </w:rPr>
              <w:t>3,810</w:t>
            </w:r>
          </w:p>
        </w:tc>
      </w:tr>
    </w:tbl>
    <w:p w14:paraId="3FCC9A13" w14:textId="77777777" w:rsidR="0086342E" w:rsidRPr="00782E50" w:rsidRDefault="0086342E" w:rsidP="0086342E">
      <w:pPr>
        <w:pStyle w:val="af2"/>
        <w:kinsoku w:val="0"/>
        <w:overflowPunct w:val="0"/>
        <w:spacing w:before="202" w:line="357" w:lineRule="auto"/>
        <w:ind w:left="180" w:right="251"/>
        <w:jc w:val="both"/>
        <w:rPr>
          <w:w w:val="85"/>
        </w:rPr>
      </w:pPr>
    </w:p>
    <w:p w14:paraId="5F2B18EE" w14:textId="1B597FB4" w:rsidR="002B3DAE" w:rsidRDefault="002B3DAE">
      <w:pPr>
        <w:widowControl/>
        <w:autoSpaceDE/>
        <w:autoSpaceDN/>
        <w:adjustRightInd/>
        <w:spacing w:after="160" w:line="278" w:lineRule="auto"/>
      </w:pPr>
      <w:r w:rsidRPr="00782E50">
        <w:br w:type="page"/>
      </w:r>
    </w:p>
    <w:p w14:paraId="7BA6E123" w14:textId="77777777" w:rsidR="004C364A" w:rsidRPr="00782E50" w:rsidRDefault="004C364A">
      <w:pPr>
        <w:widowControl/>
        <w:autoSpaceDE/>
        <w:autoSpaceDN/>
        <w:adjustRightInd/>
        <w:spacing w:after="160" w:line="278" w:lineRule="auto"/>
      </w:pPr>
    </w:p>
    <w:tbl>
      <w:tblPr>
        <w:tblStyle w:val="af4"/>
        <w:tblW w:w="0" w:type="auto"/>
        <w:tblInd w:w="-5" w:type="dxa"/>
        <w:tblLook w:val="04A0" w:firstRow="1" w:lastRow="0" w:firstColumn="1" w:lastColumn="0" w:noHBand="0" w:noVBand="1"/>
      </w:tblPr>
      <w:tblGrid>
        <w:gridCol w:w="2259"/>
        <w:gridCol w:w="5254"/>
        <w:gridCol w:w="1418"/>
        <w:gridCol w:w="1701"/>
      </w:tblGrid>
      <w:tr w:rsidR="002B3DAE" w:rsidRPr="00782E50" w14:paraId="3F99166A" w14:textId="77777777" w:rsidTr="005D01BE">
        <w:trPr>
          <w:trHeight w:val="370"/>
        </w:trPr>
        <w:tc>
          <w:tcPr>
            <w:tcW w:w="225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2BBF809E" w14:textId="77777777" w:rsidR="002B3DAE" w:rsidRPr="00782E50" w:rsidRDefault="002B3DAE"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Purpose</w:t>
            </w:r>
          </w:p>
        </w:tc>
        <w:tc>
          <w:tcPr>
            <w:tcW w:w="525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6CB5FB3F" w14:textId="77777777" w:rsidR="002B3DAE" w:rsidRPr="00782E50" w:rsidRDefault="002B3DAE"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Service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1C749587" w14:textId="77777777" w:rsidR="002B3DAE" w:rsidRPr="00782E50" w:rsidRDefault="002B3DAE"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Charges (HK$)</w:t>
            </w:r>
          </w:p>
        </w:tc>
      </w:tr>
      <w:tr w:rsidR="002B3DAE" w:rsidRPr="00782E50" w14:paraId="093BFAA6" w14:textId="77777777" w:rsidTr="005D01BE">
        <w:tc>
          <w:tcPr>
            <w:tcW w:w="2259" w:type="dxa"/>
            <w:vMerge/>
            <w:tcBorders>
              <w:left w:val="single" w:sz="4" w:space="0" w:color="FFFFFF" w:themeColor="background1"/>
              <w:bottom w:val="nil"/>
              <w:right w:val="single" w:sz="4" w:space="0" w:color="FFFFFF" w:themeColor="background1"/>
            </w:tcBorders>
            <w:shd w:val="clear" w:color="auto" w:fill="0F9ED5" w:themeFill="accent4"/>
          </w:tcPr>
          <w:p w14:paraId="6EFDA716" w14:textId="77777777" w:rsidR="002B3DAE" w:rsidRPr="00782E50" w:rsidRDefault="002B3DAE" w:rsidP="00976B9C">
            <w:pPr>
              <w:pStyle w:val="af2"/>
              <w:kinsoku w:val="0"/>
              <w:overflowPunct w:val="0"/>
              <w:spacing w:before="202" w:line="357" w:lineRule="auto"/>
              <w:ind w:right="251"/>
              <w:jc w:val="both"/>
              <w:rPr>
                <w:color w:val="FFFFFF" w:themeColor="background1"/>
                <w:w w:val="85"/>
              </w:rPr>
            </w:pPr>
          </w:p>
        </w:tc>
        <w:tc>
          <w:tcPr>
            <w:tcW w:w="5254" w:type="dxa"/>
            <w:vMerge/>
            <w:tcBorders>
              <w:left w:val="single" w:sz="4" w:space="0" w:color="FFFFFF" w:themeColor="background1"/>
              <w:bottom w:val="nil"/>
              <w:right w:val="single" w:sz="4" w:space="0" w:color="FFFFFF" w:themeColor="background1"/>
            </w:tcBorders>
            <w:shd w:val="clear" w:color="auto" w:fill="0F9ED5" w:themeFill="accent4"/>
          </w:tcPr>
          <w:p w14:paraId="13FFFB3E" w14:textId="77777777" w:rsidR="002B3DAE" w:rsidRPr="00782E50" w:rsidRDefault="002B3DAE" w:rsidP="00976B9C">
            <w:pPr>
              <w:pStyle w:val="af2"/>
              <w:kinsoku w:val="0"/>
              <w:overflowPunct w:val="0"/>
              <w:spacing w:before="202" w:line="357" w:lineRule="auto"/>
              <w:ind w:right="251"/>
              <w:jc w:val="both"/>
              <w:rPr>
                <w:color w:val="FFFFFF" w:themeColor="background1"/>
                <w:w w:val="85"/>
              </w:rPr>
            </w:pPr>
          </w:p>
        </w:tc>
        <w:tc>
          <w:tcPr>
            <w:tcW w:w="1418" w:type="dxa"/>
            <w:tcBorders>
              <w:top w:val="single" w:sz="4" w:space="0" w:color="FFFFFF" w:themeColor="background1"/>
              <w:left w:val="single" w:sz="4" w:space="0" w:color="FFFFFF" w:themeColor="background1"/>
              <w:bottom w:val="nil"/>
              <w:right w:val="single" w:sz="4" w:space="0" w:color="FFFFFF" w:themeColor="background1"/>
            </w:tcBorders>
            <w:shd w:val="clear" w:color="auto" w:fill="0F9ED5" w:themeFill="accent4"/>
          </w:tcPr>
          <w:p w14:paraId="5E5643ED" w14:textId="77777777" w:rsidR="002B3DAE" w:rsidRPr="00782E50" w:rsidRDefault="002B3DAE" w:rsidP="00976B9C">
            <w:pPr>
              <w:pStyle w:val="af2"/>
              <w:kinsoku w:val="0"/>
              <w:overflowPunct w:val="0"/>
              <w:spacing w:before="202"/>
              <w:jc w:val="center"/>
              <w:rPr>
                <w:color w:val="FFFFFF" w:themeColor="background1"/>
                <w:w w:val="85"/>
              </w:rPr>
            </w:pPr>
            <w:r w:rsidRPr="00782E50">
              <w:rPr>
                <w:color w:val="FFFFFF"/>
                <w:w w:val="75"/>
              </w:rPr>
              <w:t>Commercial or Individual Hirer</w:t>
            </w:r>
          </w:p>
        </w:tc>
        <w:tc>
          <w:tcPr>
            <w:tcW w:w="1701" w:type="dxa"/>
            <w:tcBorders>
              <w:top w:val="single" w:sz="4" w:space="0" w:color="FFFFFF" w:themeColor="background1"/>
              <w:left w:val="single" w:sz="4" w:space="0" w:color="FFFFFF" w:themeColor="background1"/>
              <w:bottom w:val="nil"/>
              <w:right w:val="single" w:sz="4" w:space="0" w:color="FFFFFF" w:themeColor="background1"/>
            </w:tcBorders>
            <w:shd w:val="clear" w:color="auto" w:fill="0F9ED5" w:themeFill="accent4"/>
          </w:tcPr>
          <w:p w14:paraId="2E78C319" w14:textId="77777777" w:rsidR="002B3DAE" w:rsidRPr="00782E50" w:rsidRDefault="002B3DAE" w:rsidP="00976B9C">
            <w:pPr>
              <w:pStyle w:val="TableParagraph"/>
              <w:kinsoku w:val="0"/>
              <w:overflowPunct w:val="0"/>
              <w:ind w:right="112"/>
              <w:jc w:val="center"/>
              <w:rPr>
                <w:color w:val="FFFFFF"/>
                <w:w w:val="75"/>
                <w:sz w:val="20"/>
                <w:szCs w:val="20"/>
              </w:rPr>
            </w:pPr>
            <w:r w:rsidRPr="00782E50">
              <w:rPr>
                <w:color w:val="FFFFFF"/>
                <w:w w:val="75"/>
                <w:sz w:val="20"/>
                <w:szCs w:val="20"/>
              </w:rPr>
              <w:t>Non-profit Making</w:t>
            </w:r>
          </w:p>
          <w:p w14:paraId="69E1746A" w14:textId="77777777" w:rsidR="002B3DAE" w:rsidRPr="00782E50" w:rsidRDefault="002B3DAE" w:rsidP="00976B9C">
            <w:pPr>
              <w:pStyle w:val="TableParagraph"/>
              <w:kinsoku w:val="0"/>
              <w:overflowPunct w:val="0"/>
              <w:ind w:left="78" w:right="112"/>
              <w:jc w:val="center"/>
              <w:rPr>
                <w:color w:val="FFFFFF" w:themeColor="background1"/>
                <w:w w:val="85"/>
              </w:rPr>
            </w:pPr>
            <w:r w:rsidRPr="00782E50">
              <w:rPr>
                <w:color w:val="FFFFFF"/>
                <w:w w:val="75"/>
                <w:sz w:val="20"/>
                <w:szCs w:val="20"/>
              </w:rPr>
              <w:t>or Charity Organization or Government Sector</w:t>
            </w:r>
          </w:p>
        </w:tc>
      </w:tr>
      <w:tr w:rsidR="00C83B6E" w:rsidRPr="00782E50" w14:paraId="3C3FBF8F" w14:textId="77777777" w:rsidTr="005D01BE">
        <w:trPr>
          <w:trHeight w:val="967"/>
        </w:trPr>
        <w:tc>
          <w:tcPr>
            <w:tcW w:w="2259" w:type="dxa"/>
            <w:vMerge w:val="restart"/>
            <w:tcBorders>
              <w:top w:val="nil"/>
              <w:left w:val="nil"/>
              <w:bottom w:val="nil"/>
              <w:right w:val="dashSmallGap" w:sz="4" w:space="0" w:color="000000" w:themeColor="text1"/>
            </w:tcBorders>
          </w:tcPr>
          <w:p w14:paraId="5D0B7A9C" w14:textId="244C4D75" w:rsidR="00C83B6E" w:rsidRPr="00782E50" w:rsidRDefault="00C83B6E" w:rsidP="00C83B6E">
            <w:pPr>
              <w:pStyle w:val="TableParagraph"/>
              <w:numPr>
                <w:ilvl w:val="1"/>
                <w:numId w:val="7"/>
              </w:numPr>
              <w:kinsoku w:val="0"/>
              <w:overflowPunct w:val="0"/>
              <w:snapToGrid w:val="0"/>
              <w:spacing w:before="60"/>
              <w:ind w:left="267" w:hanging="267"/>
              <w:rPr>
                <w:w w:val="90"/>
                <w:sz w:val="20"/>
                <w:szCs w:val="20"/>
              </w:rPr>
            </w:pPr>
            <w:r w:rsidRPr="00782E50">
              <w:rPr>
                <w:w w:val="90"/>
                <w:sz w:val="20"/>
                <w:szCs w:val="20"/>
              </w:rPr>
              <w:t>Rehearsals without audience during the hours 9:00 a.m. to 6:00 p.m. only</w:t>
            </w:r>
          </w:p>
        </w:tc>
        <w:tc>
          <w:tcPr>
            <w:tcW w:w="5254" w:type="dxa"/>
            <w:tcBorders>
              <w:top w:val="nil"/>
              <w:left w:val="dashSmallGap" w:sz="4" w:space="0" w:color="000000" w:themeColor="text1"/>
              <w:bottom w:val="nil"/>
              <w:right w:val="dashSmallGap" w:sz="4" w:space="0" w:color="000000" w:themeColor="text1"/>
            </w:tcBorders>
          </w:tcPr>
          <w:p w14:paraId="1C6B9761" w14:textId="29BCD304" w:rsidR="00C83B6E" w:rsidRPr="00782E50" w:rsidRDefault="00C83B6E" w:rsidP="00C83B6E">
            <w:pPr>
              <w:pStyle w:val="af2"/>
              <w:numPr>
                <w:ilvl w:val="1"/>
                <w:numId w:val="7"/>
              </w:numPr>
              <w:kinsoku w:val="0"/>
              <w:overflowPunct w:val="0"/>
              <w:snapToGrid w:val="0"/>
              <w:spacing w:before="60"/>
              <w:ind w:left="324" w:right="251" w:hanging="324"/>
              <w:rPr>
                <w:w w:val="90"/>
              </w:rPr>
            </w:pPr>
            <w:r w:rsidRPr="00782E50">
              <w:rPr>
                <w:w w:val="90"/>
              </w:rPr>
              <w:t>Basic charge with the services listed in schedule B for a period not exceeding 4 hours during sessions 9:00 a.m.- 1:00 p.m. or 2:00 p.m.- 6:00 p.m.</w:t>
            </w:r>
          </w:p>
        </w:tc>
        <w:tc>
          <w:tcPr>
            <w:tcW w:w="1418" w:type="dxa"/>
            <w:tcBorders>
              <w:top w:val="nil"/>
              <w:left w:val="dashSmallGap" w:sz="4" w:space="0" w:color="000000" w:themeColor="text1"/>
              <w:bottom w:val="nil"/>
              <w:right w:val="dashSmallGap" w:sz="4" w:space="0" w:color="000000" w:themeColor="text1"/>
            </w:tcBorders>
          </w:tcPr>
          <w:p w14:paraId="669B1C82" w14:textId="5EA35A74" w:rsidR="00C83B6E" w:rsidRPr="00782E50" w:rsidRDefault="00C83B6E" w:rsidP="002B3DAE">
            <w:pPr>
              <w:pStyle w:val="af2"/>
              <w:kinsoku w:val="0"/>
              <w:overflowPunct w:val="0"/>
              <w:snapToGrid w:val="0"/>
              <w:spacing w:before="60"/>
              <w:ind w:right="251"/>
              <w:jc w:val="center"/>
              <w:rPr>
                <w:w w:val="85"/>
              </w:rPr>
            </w:pPr>
            <w:r w:rsidRPr="00782E50">
              <w:rPr>
                <w:spacing w:val="-4"/>
              </w:rPr>
              <w:t>4,491</w:t>
            </w:r>
          </w:p>
        </w:tc>
        <w:tc>
          <w:tcPr>
            <w:tcW w:w="1701" w:type="dxa"/>
            <w:tcBorders>
              <w:top w:val="nil"/>
              <w:left w:val="dashSmallGap" w:sz="4" w:space="0" w:color="000000" w:themeColor="text1"/>
              <w:bottom w:val="nil"/>
              <w:right w:val="nil"/>
            </w:tcBorders>
          </w:tcPr>
          <w:p w14:paraId="67A190E0" w14:textId="3BD1FB64" w:rsidR="00C83B6E" w:rsidRPr="00782E50" w:rsidRDefault="00C83B6E" w:rsidP="002B3DAE">
            <w:pPr>
              <w:pStyle w:val="af2"/>
              <w:kinsoku w:val="0"/>
              <w:overflowPunct w:val="0"/>
              <w:snapToGrid w:val="0"/>
              <w:spacing w:before="60"/>
              <w:ind w:right="251"/>
              <w:jc w:val="center"/>
              <w:rPr>
                <w:w w:val="85"/>
              </w:rPr>
            </w:pPr>
            <w:r w:rsidRPr="00782E50">
              <w:rPr>
                <w:spacing w:val="-4"/>
              </w:rPr>
              <w:t>3,390</w:t>
            </w:r>
          </w:p>
        </w:tc>
      </w:tr>
      <w:tr w:rsidR="00C83B6E" w:rsidRPr="00782E50" w14:paraId="7DAF1D54" w14:textId="77777777" w:rsidTr="005D01BE">
        <w:trPr>
          <w:trHeight w:val="693"/>
        </w:trPr>
        <w:tc>
          <w:tcPr>
            <w:tcW w:w="2259" w:type="dxa"/>
            <w:vMerge/>
            <w:tcBorders>
              <w:top w:val="nil"/>
              <w:left w:val="nil"/>
              <w:bottom w:val="nil"/>
              <w:right w:val="dashSmallGap" w:sz="4" w:space="0" w:color="000000" w:themeColor="text1"/>
            </w:tcBorders>
          </w:tcPr>
          <w:p w14:paraId="74A4B726" w14:textId="77777777" w:rsidR="00C83B6E" w:rsidRPr="00782E50" w:rsidRDefault="00C83B6E" w:rsidP="00C83B6E">
            <w:pPr>
              <w:pStyle w:val="af2"/>
              <w:kinsoku w:val="0"/>
              <w:overflowPunct w:val="0"/>
              <w:snapToGrid w:val="0"/>
              <w:spacing w:before="60"/>
              <w:ind w:left="267" w:right="251" w:hanging="267"/>
              <w:rPr>
                <w:w w:val="90"/>
              </w:rPr>
            </w:pPr>
          </w:p>
        </w:tc>
        <w:tc>
          <w:tcPr>
            <w:tcW w:w="5254" w:type="dxa"/>
            <w:tcBorders>
              <w:top w:val="nil"/>
              <w:left w:val="dashSmallGap" w:sz="4" w:space="0" w:color="000000" w:themeColor="text1"/>
              <w:bottom w:val="nil"/>
              <w:right w:val="dashSmallGap" w:sz="4" w:space="0" w:color="000000" w:themeColor="text1"/>
            </w:tcBorders>
          </w:tcPr>
          <w:p w14:paraId="6E1323B7" w14:textId="77A66701" w:rsidR="00C83B6E" w:rsidRPr="00782E50" w:rsidRDefault="005A253D" w:rsidP="00C83B6E">
            <w:pPr>
              <w:pStyle w:val="TableParagraph"/>
              <w:numPr>
                <w:ilvl w:val="0"/>
                <w:numId w:val="10"/>
              </w:numPr>
              <w:kinsoku w:val="0"/>
              <w:overflowPunct w:val="0"/>
              <w:snapToGrid w:val="0"/>
              <w:spacing w:before="60"/>
              <w:ind w:left="749" w:hanging="284"/>
              <w:rPr>
                <w:w w:val="90"/>
                <w:sz w:val="20"/>
                <w:szCs w:val="20"/>
              </w:rPr>
            </w:pPr>
            <w:r w:rsidRPr="00782E50">
              <w:rPr>
                <w:w w:val="90"/>
                <w:sz w:val="20"/>
                <w:szCs w:val="20"/>
              </w:rPr>
              <w:t>Charge for each hour or part thereof in excess of a 4-hour session (Minimum charge: half an hour. Usage under half an hour is rounded up)</w:t>
            </w:r>
          </w:p>
        </w:tc>
        <w:tc>
          <w:tcPr>
            <w:tcW w:w="1418" w:type="dxa"/>
            <w:tcBorders>
              <w:top w:val="nil"/>
              <w:left w:val="dashSmallGap" w:sz="4" w:space="0" w:color="000000" w:themeColor="text1"/>
              <w:bottom w:val="nil"/>
              <w:right w:val="dashSmallGap" w:sz="4" w:space="0" w:color="000000" w:themeColor="text1"/>
            </w:tcBorders>
          </w:tcPr>
          <w:p w14:paraId="6F4E0782" w14:textId="327360BC" w:rsidR="00C83B6E" w:rsidRPr="00782E50" w:rsidRDefault="00DC287E" w:rsidP="002B3DAE">
            <w:pPr>
              <w:pStyle w:val="af2"/>
              <w:kinsoku w:val="0"/>
              <w:overflowPunct w:val="0"/>
              <w:snapToGrid w:val="0"/>
              <w:spacing w:before="60"/>
              <w:ind w:right="251"/>
              <w:jc w:val="center"/>
              <w:rPr>
                <w:spacing w:val="-4"/>
              </w:rPr>
            </w:pPr>
            <w:r w:rsidRPr="00782E50">
              <w:rPr>
                <w:spacing w:val="-4"/>
              </w:rPr>
              <w:t>1,124</w:t>
            </w:r>
          </w:p>
        </w:tc>
        <w:tc>
          <w:tcPr>
            <w:tcW w:w="1701" w:type="dxa"/>
            <w:tcBorders>
              <w:top w:val="nil"/>
              <w:left w:val="dashSmallGap" w:sz="4" w:space="0" w:color="000000" w:themeColor="text1"/>
              <w:bottom w:val="nil"/>
              <w:right w:val="nil"/>
            </w:tcBorders>
          </w:tcPr>
          <w:p w14:paraId="1F82F2F3" w14:textId="08EE088E" w:rsidR="00C83B6E" w:rsidRPr="00782E50" w:rsidRDefault="00DC287E" w:rsidP="002B3DAE">
            <w:pPr>
              <w:pStyle w:val="af2"/>
              <w:kinsoku w:val="0"/>
              <w:overflowPunct w:val="0"/>
              <w:snapToGrid w:val="0"/>
              <w:spacing w:before="60"/>
              <w:ind w:right="251"/>
              <w:jc w:val="center"/>
              <w:rPr>
                <w:w w:val="85"/>
              </w:rPr>
            </w:pPr>
            <w:r w:rsidRPr="00782E50">
              <w:rPr>
                <w:spacing w:val="-5"/>
              </w:rPr>
              <w:t>850</w:t>
            </w:r>
          </w:p>
        </w:tc>
      </w:tr>
      <w:tr w:rsidR="00C83B6E" w:rsidRPr="00782E50" w14:paraId="361567ED" w14:textId="77777777" w:rsidTr="005D01BE">
        <w:trPr>
          <w:trHeight w:val="863"/>
        </w:trPr>
        <w:tc>
          <w:tcPr>
            <w:tcW w:w="2259" w:type="dxa"/>
            <w:vMerge/>
            <w:tcBorders>
              <w:top w:val="nil"/>
              <w:left w:val="nil"/>
              <w:bottom w:val="dashSmallGap" w:sz="4" w:space="0" w:color="000000" w:themeColor="text1"/>
              <w:right w:val="dashSmallGap" w:sz="4" w:space="0" w:color="000000" w:themeColor="text1"/>
            </w:tcBorders>
          </w:tcPr>
          <w:p w14:paraId="1211A4F1" w14:textId="77777777" w:rsidR="00C83B6E" w:rsidRPr="00782E50" w:rsidRDefault="00C83B6E" w:rsidP="00C83B6E">
            <w:pPr>
              <w:pStyle w:val="af2"/>
              <w:kinsoku w:val="0"/>
              <w:overflowPunct w:val="0"/>
              <w:snapToGrid w:val="0"/>
              <w:spacing w:before="60"/>
              <w:ind w:left="267" w:right="251" w:hanging="267"/>
              <w:rPr>
                <w:w w:val="90"/>
              </w:rPr>
            </w:pPr>
          </w:p>
        </w:tc>
        <w:tc>
          <w:tcPr>
            <w:tcW w:w="5254" w:type="dxa"/>
            <w:tcBorders>
              <w:top w:val="nil"/>
              <w:left w:val="dashSmallGap" w:sz="4" w:space="0" w:color="000000" w:themeColor="text1"/>
              <w:bottom w:val="dashSmallGap" w:sz="4" w:space="0" w:color="000000" w:themeColor="text1"/>
              <w:right w:val="dashSmallGap" w:sz="4" w:space="0" w:color="000000" w:themeColor="text1"/>
            </w:tcBorders>
          </w:tcPr>
          <w:p w14:paraId="49F174FC" w14:textId="7787B1C1" w:rsidR="00C83B6E" w:rsidRPr="00782E50" w:rsidRDefault="00C83B6E" w:rsidP="00C83B6E">
            <w:pPr>
              <w:pStyle w:val="TableParagraph"/>
              <w:numPr>
                <w:ilvl w:val="0"/>
                <w:numId w:val="10"/>
              </w:numPr>
              <w:kinsoku w:val="0"/>
              <w:overflowPunct w:val="0"/>
              <w:snapToGrid w:val="0"/>
              <w:spacing w:before="60"/>
              <w:ind w:left="749" w:hanging="284"/>
              <w:rPr>
                <w:w w:val="90"/>
                <w:sz w:val="20"/>
                <w:szCs w:val="20"/>
              </w:rPr>
            </w:pPr>
            <w:r w:rsidRPr="00782E50">
              <w:rPr>
                <w:w w:val="90"/>
                <w:sz w:val="20"/>
                <w:szCs w:val="20"/>
              </w:rPr>
              <w:t>Charge for use / occupation of the facility for materials storage, move-in or move-out prior to the rehearsals for a period not exceeding 4 hours</w:t>
            </w:r>
          </w:p>
        </w:tc>
        <w:tc>
          <w:tcPr>
            <w:tcW w:w="1418" w:type="dxa"/>
            <w:tcBorders>
              <w:top w:val="nil"/>
              <w:left w:val="dashSmallGap" w:sz="4" w:space="0" w:color="000000" w:themeColor="text1"/>
              <w:bottom w:val="dashSmallGap" w:sz="4" w:space="0" w:color="000000" w:themeColor="text1"/>
              <w:right w:val="dashSmallGap" w:sz="4" w:space="0" w:color="000000" w:themeColor="text1"/>
            </w:tcBorders>
          </w:tcPr>
          <w:p w14:paraId="4F21D3AB" w14:textId="5F851549" w:rsidR="00C83B6E" w:rsidRPr="00782E50" w:rsidRDefault="00C83B6E" w:rsidP="002B3DAE">
            <w:pPr>
              <w:pStyle w:val="af2"/>
              <w:kinsoku w:val="0"/>
              <w:overflowPunct w:val="0"/>
              <w:snapToGrid w:val="0"/>
              <w:spacing w:before="60"/>
              <w:ind w:right="251"/>
              <w:jc w:val="center"/>
              <w:rPr>
                <w:spacing w:val="-5"/>
              </w:rPr>
            </w:pPr>
            <w:r w:rsidRPr="00782E50">
              <w:rPr>
                <w:spacing w:val="-2"/>
              </w:rPr>
              <w:t>1,094</w:t>
            </w:r>
          </w:p>
        </w:tc>
        <w:tc>
          <w:tcPr>
            <w:tcW w:w="1701" w:type="dxa"/>
            <w:tcBorders>
              <w:top w:val="nil"/>
              <w:left w:val="dashSmallGap" w:sz="4" w:space="0" w:color="000000" w:themeColor="text1"/>
              <w:bottom w:val="dashSmallGap" w:sz="4" w:space="0" w:color="000000" w:themeColor="text1"/>
              <w:right w:val="nil"/>
            </w:tcBorders>
          </w:tcPr>
          <w:p w14:paraId="5FC22514" w14:textId="0F8E7195" w:rsidR="00C83B6E" w:rsidRPr="00782E50" w:rsidRDefault="00C83B6E" w:rsidP="002B3DAE">
            <w:pPr>
              <w:pStyle w:val="af2"/>
              <w:kinsoku w:val="0"/>
              <w:overflowPunct w:val="0"/>
              <w:snapToGrid w:val="0"/>
              <w:spacing w:before="60"/>
              <w:ind w:right="251"/>
              <w:jc w:val="center"/>
              <w:rPr>
                <w:spacing w:val="-5"/>
              </w:rPr>
            </w:pPr>
            <w:r w:rsidRPr="00782E50">
              <w:rPr>
                <w:spacing w:val="-5"/>
              </w:rPr>
              <w:t>834</w:t>
            </w:r>
          </w:p>
        </w:tc>
      </w:tr>
      <w:tr w:rsidR="005D01BE" w:rsidRPr="00782E50" w14:paraId="01E9C425" w14:textId="77777777" w:rsidTr="005D01BE">
        <w:trPr>
          <w:trHeight w:val="1145"/>
        </w:trPr>
        <w:tc>
          <w:tcPr>
            <w:tcW w:w="2259" w:type="dxa"/>
            <w:vMerge w:val="restart"/>
            <w:tcBorders>
              <w:top w:val="dashSmallGap" w:sz="4" w:space="0" w:color="000000" w:themeColor="text1"/>
              <w:left w:val="nil"/>
              <w:bottom w:val="nil"/>
              <w:right w:val="dashSmallGap" w:sz="4" w:space="0" w:color="000000" w:themeColor="text1"/>
            </w:tcBorders>
          </w:tcPr>
          <w:p w14:paraId="4205238A" w14:textId="428407FA" w:rsidR="002B3DAE" w:rsidRPr="00782E50" w:rsidRDefault="002B3DAE" w:rsidP="00C83B6E">
            <w:pPr>
              <w:pStyle w:val="af2"/>
              <w:numPr>
                <w:ilvl w:val="1"/>
                <w:numId w:val="7"/>
              </w:numPr>
              <w:kinsoku w:val="0"/>
              <w:overflowPunct w:val="0"/>
              <w:snapToGrid w:val="0"/>
              <w:spacing w:before="60"/>
              <w:ind w:left="267" w:hanging="283"/>
              <w:rPr>
                <w:w w:val="90"/>
              </w:rPr>
            </w:pPr>
            <w:r w:rsidRPr="00782E50">
              <w:rPr>
                <w:w w:val="90"/>
              </w:rPr>
              <w:t xml:space="preserve">Meetings, </w:t>
            </w:r>
            <w:r w:rsidR="00C83B6E" w:rsidRPr="00782E50">
              <w:rPr>
                <w:w w:val="90"/>
              </w:rPr>
              <w:t>s</w:t>
            </w:r>
            <w:r w:rsidRPr="00782E50">
              <w:rPr>
                <w:w w:val="90"/>
              </w:rPr>
              <w:t>eminars, conferences and school functions without performances (during the hours 9:00 a.m. to 6:00 p.m. only)</w:t>
            </w:r>
          </w:p>
        </w:tc>
        <w:tc>
          <w:tcPr>
            <w:tcW w:w="5254" w:type="dxa"/>
            <w:tcBorders>
              <w:top w:val="dashSmallGap" w:sz="4" w:space="0" w:color="000000" w:themeColor="text1"/>
              <w:left w:val="dashSmallGap" w:sz="4" w:space="0" w:color="000000" w:themeColor="text1"/>
              <w:bottom w:val="nil"/>
              <w:right w:val="dashSmallGap" w:sz="4" w:space="0" w:color="000000" w:themeColor="text1"/>
            </w:tcBorders>
          </w:tcPr>
          <w:p w14:paraId="5A314112" w14:textId="227A4D06" w:rsidR="002B3DAE" w:rsidRPr="00782E50" w:rsidRDefault="002B3DAE" w:rsidP="00C83B6E">
            <w:pPr>
              <w:pStyle w:val="af2"/>
              <w:numPr>
                <w:ilvl w:val="1"/>
                <w:numId w:val="7"/>
              </w:numPr>
              <w:kinsoku w:val="0"/>
              <w:overflowPunct w:val="0"/>
              <w:snapToGrid w:val="0"/>
              <w:spacing w:before="60"/>
              <w:ind w:left="324" w:right="251" w:hanging="284"/>
              <w:jc w:val="both"/>
              <w:rPr>
                <w:w w:val="90"/>
              </w:rPr>
            </w:pPr>
            <w:r w:rsidRPr="00782E50">
              <w:rPr>
                <w:w w:val="90"/>
              </w:rPr>
              <w:t>Basic charge for each function with the services listed in schedule A1 for a period not exceeding 4 hours during sessions 9:00 a.m.- 1:00 p.m. or 2:00 p.m.- 6:00 p.m.</w:t>
            </w:r>
          </w:p>
        </w:tc>
        <w:tc>
          <w:tcPr>
            <w:tcW w:w="1418" w:type="dxa"/>
            <w:tcBorders>
              <w:top w:val="dashSmallGap" w:sz="4" w:space="0" w:color="000000" w:themeColor="text1"/>
              <w:left w:val="dashSmallGap" w:sz="4" w:space="0" w:color="000000" w:themeColor="text1"/>
              <w:bottom w:val="nil"/>
              <w:right w:val="dashSmallGap" w:sz="4" w:space="0" w:color="000000" w:themeColor="text1"/>
            </w:tcBorders>
          </w:tcPr>
          <w:p w14:paraId="2E9A2482" w14:textId="361CCE94" w:rsidR="002B3DAE" w:rsidRPr="00782E50" w:rsidRDefault="002B3DAE" w:rsidP="002B3DAE">
            <w:pPr>
              <w:pStyle w:val="af2"/>
              <w:kinsoku w:val="0"/>
              <w:overflowPunct w:val="0"/>
              <w:snapToGrid w:val="0"/>
              <w:spacing w:before="60"/>
              <w:ind w:right="251"/>
              <w:jc w:val="center"/>
              <w:rPr>
                <w:w w:val="85"/>
              </w:rPr>
            </w:pPr>
            <w:r w:rsidRPr="00782E50">
              <w:rPr>
                <w:spacing w:val="-2"/>
              </w:rPr>
              <w:t>5,534</w:t>
            </w:r>
          </w:p>
        </w:tc>
        <w:tc>
          <w:tcPr>
            <w:tcW w:w="1701" w:type="dxa"/>
            <w:tcBorders>
              <w:top w:val="dashSmallGap" w:sz="4" w:space="0" w:color="000000" w:themeColor="text1"/>
              <w:left w:val="dashSmallGap" w:sz="4" w:space="0" w:color="000000" w:themeColor="text1"/>
              <w:bottom w:val="nil"/>
              <w:right w:val="nil"/>
            </w:tcBorders>
          </w:tcPr>
          <w:p w14:paraId="6A776850" w14:textId="0A2DDD62" w:rsidR="002B3DAE" w:rsidRPr="00782E50" w:rsidRDefault="002B3DAE" w:rsidP="002B3DAE">
            <w:pPr>
              <w:pStyle w:val="af2"/>
              <w:kinsoku w:val="0"/>
              <w:overflowPunct w:val="0"/>
              <w:snapToGrid w:val="0"/>
              <w:spacing w:before="60"/>
              <w:ind w:right="251"/>
              <w:jc w:val="center"/>
              <w:rPr>
                <w:w w:val="85"/>
              </w:rPr>
            </w:pPr>
            <w:r w:rsidRPr="00782E50">
              <w:rPr>
                <w:spacing w:val="-4"/>
              </w:rPr>
              <w:t>4,229</w:t>
            </w:r>
          </w:p>
        </w:tc>
      </w:tr>
      <w:tr w:rsidR="00C83B6E" w:rsidRPr="00782E50" w14:paraId="2007353D" w14:textId="77777777" w:rsidTr="005D01BE">
        <w:trPr>
          <w:trHeight w:val="820"/>
        </w:trPr>
        <w:tc>
          <w:tcPr>
            <w:tcW w:w="2259" w:type="dxa"/>
            <w:vMerge/>
            <w:tcBorders>
              <w:top w:val="nil"/>
              <w:left w:val="nil"/>
              <w:bottom w:val="dashSmallGap" w:sz="4" w:space="0" w:color="000000" w:themeColor="text1"/>
              <w:right w:val="dashSmallGap" w:sz="4" w:space="0" w:color="000000" w:themeColor="text1"/>
            </w:tcBorders>
          </w:tcPr>
          <w:p w14:paraId="00167552" w14:textId="77777777" w:rsidR="00C83B6E" w:rsidRPr="00782E50" w:rsidRDefault="00C83B6E" w:rsidP="00C83B6E">
            <w:pPr>
              <w:pStyle w:val="af2"/>
              <w:kinsoku w:val="0"/>
              <w:overflowPunct w:val="0"/>
              <w:snapToGrid w:val="0"/>
              <w:spacing w:before="60"/>
              <w:ind w:left="267" w:right="251" w:hanging="267"/>
              <w:rPr>
                <w:w w:val="90"/>
              </w:rPr>
            </w:pPr>
          </w:p>
        </w:tc>
        <w:tc>
          <w:tcPr>
            <w:tcW w:w="5254" w:type="dxa"/>
            <w:tcBorders>
              <w:top w:val="nil"/>
              <w:left w:val="dashSmallGap" w:sz="4" w:space="0" w:color="000000" w:themeColor="text1"/>
              <w:bottom w:val="dashSmallGap" w:sz="4" w:space="0" w:color="000000" w:themeColor="text1"/>
              <w:right w:val="dashSmallGap" w:sz="4" w:space="0" w:color="000000" w:themeColor="text1"/>
            </w:tcBorders>
          </w:tcPr>
          <w:p w14:paraId="789F6EE7" w14:textId="1A5A6FB0" w:rsidR="00C83B6E" w:rsidRPr="00782E50" w:rsidRDefault="005A253D" w:rsidP="00C83B6E">
            <w:pPr>
              <w:pStyle w:val="af2"/>
              <w:numPr>
                <w:ilvl w:val="0"/>
                <w:numId w:val="11"/>
              </w:numPr>
              <w:kinsoku w:val="0"/>
              <w:overflowPunct w:val="0"/>
              <w:snapToGrid w:val="0"/>
              <w:spacing w:before="60"/>
              <w:ind w:left="749" w:right="251" w:hanging="284"/>
              <w:jc w:val="both"/>
              <w:rPr>
                <w:w w:val="90"/>
              </w:rPr>
            </w:pPr>
            <w:r w:rsidRPr="00782E50">
              <w:rPr>
                <w:w w:val="90"/>
              </w:rPr>
              <w:t>Charge for each hour or part thereof in excess of a 4-hour session (Minimum charge: half an hour. Usage under half an hour is rounded up)</w:t>
            </w:r>
          </w:p>
        </w:tc>
        <w:tc>
          <w:tcPr>
            <w:tcW w:w="1418" w:type="dxa"/>
            <w:tcBorders>
              <w:top w:val="nil"/>
              <w:left w:val="dashSmallGap" w:sz="4" w:space="0" w:color="000000" w:themeColor="text1"/>
              <w:bottom w:val="dashSmallGap" w:sz="4" w:space="0" w:color="000000" w:themeColor="text1"/>
              <w:right w:val="dashSmallGap" w:sz="4" w:space="0" w:color="000000" w:themeColor="text1"/>
            </w:tcBorders>
          </w:tcPr>
          <w:p w14:paraId="176E99E3" w14:textId="6EA75A93" w:rsidR="00C83B6E" w:rsidRPr="00782E50" w:rsidRDefault="005A253D" w:rsidP="002B3DAE">
            <w:pPr>
              <w:pStyle w:val="af2"/>
              <w:kinsoku w:val="0"/>
              <w:overflowPunct w:val="0"/>
              <w:snapToGrid w:val="0"/>
              <w:spacing w:before="60"/>
              <w:ind w:right="251"/>
              <w:jc w:val="center"/>
              <w:rPr>
                <w:w w:val="85"/>
              </w:rPr>
            </w:pPr>
            <w:r w:rsidRPr="00782E50">
              <w:rPr>
                <w:spacing w:val="-5"/>
              </w:rPr>
              <w:t>1,384</w:t>
            </w:r>
          </w:p>
        </w:tc>
        <w:tc>
          <w:tcPr>
            <w:tcW w:w="1701" w:type="dxa"/>
            <w:tcBorders>
              <w:top w:val="nil"/>
              <w:left w:val="dashSmallGap" w:sz="4" w:space="0" w:color="000000" w:themeColor="text1"/>
              <w:bottom w:val="dashSmallGap" w:sz="4" w:space="0" w:color="000000" w:themeColor="text1"/>
              <w:right w:val="nil"/>
            </w:tcBorders>
          </w:tcPr>
          <w:p w14:paraId="091259AF" w14:textId="5C24132D" w:rsidR="00C83B6E" w:rsidRPr="00782E50" w:rsidRDefault="005A253D" w:rsidP="002B3DAE">
            <w:pPr>
              <w:pStyle w:val="af2"/>
              <w:kinsoku w:val="0"/>
              <w:overflowPunct w:val="0"/>
              <w:snapToGrid w:val="0"/>
              <w:spacing w:before="60"/>
              <w:ind w:right="251"/>
              <w:jc w:val="center"/>
              <w:rPr>
                <w:w w:val="85"/>
              </w:rPr>
            </w:pPr>
            <w:r w:rsidRPr="00782E50">
              <w:rPr>
                <w:spacing w:val="-5"/>
              </w:rPr>
              <w:t>1,054</w:t>
            </w:r>
          </w:p>
        </w:tc>
      </w:tr>
      <w:tr w:rsidR="005D01BE" w:rsidRPr="00782E50" w14:paraId="36BB4532" w14:textId="77777777" w:rsidTr="002503B9">
        <w:trPr>
          <w:trHeight w:val="1290"/>
        </w:trPr>
        <w:tc>
          <w:tcPr>
            <w:tcW w:w="2259" w:type="dxa"/>
            <w:vMerge w:val="restart"/>
            <w:tcBorders>
              <w:top w:val="dashSmallGap" w:sz="4" w:space="0" w:color="000000" w:themeColor="text1"/>
              <w:left w:val="nil"/>
              <w:right w:val="dashSmallGap" w:sz="4" w:space="0" w:color="000000" w:themeColor="text1"/>
            </w:tcBorders>
          </w:tcPr>
          <w:p w14:paraId="2817B11B" w14:textId="5B8BEB6B" w:rsidR="005D01BE" w:rsidRPr="00782E50" w:rsidRDefault="005D01BE" w:rsidP="00C83B6E">
            <w:pPr>
              <w:pStyle w:val="af2"/>
              <w:numPr>
                <w:ilvl w:val="1"/>
                <w:numId w:val="7"/>
              </w:numPr>
              <w:kinsoku w:val="0"/>
              <w:overflowPunct w:val="0"/>
              <w:snapToGrid w:val="0"/>
              <w:spacing w:before="60"/>
              <w:ind w:left="267" w:right="251" w:hanging="267"/>
              <w:rPr>
                <w:w w:val="90"/>
              </w:rPr>
            </w:pPr>
            <w:r w:rsidRPr="00782E50">
              <w:rPr>
                <w:w w:val="90"/>
              </w:rPr>
              <w:t>Film shows (with DVD player provided at the venue)</w:t>
            </w:r>
          </w:p>
        </w:tc>
        <w:tc>
          <w:tcPr>
            <w:tcW w:w="5254" w:type="dxa"/>
            <w:tcBorders>
              <w:top w:val="dashSmallGap" w:sz="4" w:space="0" w:color="000000" w:themeColor="text1"/>
              <w:left w:val="dashSmallGap" w:sz="4" w:space="0" w:color="000000" w:themeColor="text1"/>
              <w:bottom w:val="nil"/>
              <w:right w:val="dashSmallGap" w:sz="4" w:space="0" w:color="000000" w:themeColor="text1"/>
            </w:tcBorders>
          </w:tcPr>
          <w:p w14:paraId="030C1F44" w14:textId="5B618E60" w:rsidR="005D01BE" w:rsidRPr="00782E50" w:rsidRDefault="005D01BE" w:rsidP="00C83B6E">
            <w:pPr>
              <w:pStyle w:val="TableParagraph"/>
              <w:numPr>
                <w:ilvl w:val="1"/>
                <w:numId w:val="7"/>
              </w:numPr>
              <w:kinsoku w:val="0"/>
              <w:overflowPunct w:val="0"/>
              <w:spacing w:before="118"/>
              <w:ind w:left="465" w:right="85" w:hanging="425"/>
              <w:rPr>
                <w:w w:val="90"/>
                <w:sz w:val="20"/>
                <w:szCs w:val="20"/>
              </w:rPr>
            </w:pPr>
            <w:r w:rsidRPr="00782E50">
              <w:rPr>
                <w:w w:val="90"/>
                <w:sz w:val="20"/>
                <w:szCs w:val="20"/>
              </w:rPr>
              <w:t>Basic charge for each film show with the services listed in schedule D for a period not exceeding 2.5 hours</w:t>
            </w:r>
          </w:p>
          <w:p w14:paraId="2FF2199F" w14:textId="35D3CE9F" w:rsidR="005D01BE" w:rsidRPr="00782E50" w:rsidRDefault="005D01BE" w:rsidP="00C83B6E">
            <w:pPr>
              <w:pStyle w:val="af2"/>
              <w:numPr>
                <w:ilvl w:val="1"/>
                <w:numId w:val="7"/>
              </w:numPr>
              <w:kinsoku w:val="0"/>
              <w:overflowPunct w:val="0"/>
              <w:snapToGrid w:val="0"/>
              <w:spacing w:before="60"/>
              <w:ind w:left="749" w:right="251" w:hanging="284"/>
              <w:jc w:val="both"/>
              <w:rPr>
                <w:w w:val="90"/>
              </w:rPr>
            </w:pPr>
            <w:r w:rsidRPr="00782E50">
              <w:rPr>
                <w:w w:val="90"/>
              </w:rPr>
              <w:t>Multi-media Projector (20,000 lumens) provided</w:t>
            </w:r>
          </w:p>
        </w:tc>
        <w:tc>
          <w:tcPr>
            <w:tcW w:w="1418" w:type="dxa"/>
            <w:tcBorders>
              <w:top w:val="dashSmallGap" w:sz="4" w:space="0" w:color="000000" w:themeColor="text1"/>
              <w:left w:val="dashSmallGap" w:sz="4" w:space="0" w:color="000000" w:themeColor="text1"/>
              <w:bottom w:val="nil"/>
              <w:right w:val="dashSmallGap" w:sz="4" w:space="0" w:color="000000" w:themeColor="text1"/>
            </w:tcBorders>
          </w:tcPr>
          <w:p w14:paraId="75CDC72B" w14:textId="504AC565" w:rsidR="005D01BE" w:rsidRPr="00782E50" w:rsidRDefault="005D01BE" w:rsidP="002B3DAE">
            <w:pPr>
              <w:pStyle w:val="af2"/>
              <w:kinsoku w:val="0"/>
              <w:overflowPunct w:val="0"/>
              <w:snapToGrid w:val="0"/>
              <w:spacing w:before="60"/>
              <w:ind w:right="251"/>
              <w:jc w:val="center"/>
              <w:rPr>
                <w:w w:val="85"/>
              </w:rPr>
            </w:pPr>
            <w:r w:rsidRPr="00782E50">
              <w:rPr>
                <w:spacing w:val="-4"/>
              </w:rPr>
              <w:t>7,428</w:t>
            </w:r>
          </w:p>
        </w:tc>
        <w:tc>
          <w:tcPr>
            <w:tcW w:w="1701" w:type="dxa"/>
            <w:tcBorders>
              <w:top w:val="dashSmallGap" w:sz="4" w:space="0" w:color="000000" w:themeColor="text1"/>
              <w:left w:val="dashSmallGap" w:sz="4" w:space="0" w:color="000000" w:themeColor="text1"/>
              <w:bottom w:val="nil"/>
              <w:right w:val="nil"/>
            </w:tcBorders>
          </w:tcPr>
          <w:p w14:paraId="725EB7BA" w14:textId="5F838A61" w:rsidR="005D01BE" w:rsidRPr="00782E50" w:rsidRDefault="005D01BE" w:rsidP="002B3DAE">
            <w:pPr>
              <w:pStyle w:val="af2"/>
              <w:kinsoku w:val="0"/>
              <w:overflowPunct w:val="0"/>
              <w:snapToGrid w:val="0"/>
              <w:spacing w:before="60"/>
              <w:ind w:right="251"/>
              <w:jc w:val="center"/>
              <w:rPr>
                <w:w w:val="85"/>
              </w:rPr>
            </w:pPr>
            <w:r w:rsidRPr="00782E50">
              <w:rPr>
                <w:spacing w:val="-4"/>
              </w:rPr>
              <w:t>5,658</w:t>
            </w:r>
          </w:p>
        </w:tc>
      </w:tr>
      <w:tr w:rsidR="005D01BE" w:rsidRPr="00782E50" w14:paraId="2600337D" w14:textId="77777777" w:rsidTr="002503B9">
        <w:trPr>
          <w:trHeight w:val="710"/>
        </w:trPr>
        <w:tc>
          <w:tcPr>
            <w:tcW w:w="2259" w:type="dxa"/>
            <w:vMerge/>
            <w:tcBorders>
              <w:left w:val="nil"/>
              <w:bottom w:val="nil"/>
              <w:right w:val="dashSmallGap" w:sz="4" w:space="0" w:color="000000" w:themeColor="text1"/>
            </w:tcBorders>
          </w:tcPr>
          <w:p w14:paraId="59FA555A" w14:textId="77777777" w:rsidR="005D01BE" w:rsidRPr="00782E50" w:rsidRDefault="005D01BE" w:rsidP="002B3DAE">
            <w:pPr>
              <w:pStyle w:val="af2"/>
              <w:kinsoku w:val="0"/>
              <w:overflowPunct w:val="0"/>
              <w:snapToGrid w:val="0"/>
              <w:spacing w:before="60"/>
              <w:ind w:right="251"/>
              <w:jc w:val="both"/>
              <w:rPr>
                <w:w w:val="90"/>
              </w:rPr>
            </w:pPr>
          </w:p>
        </w:tc>
        <w:tc>
          <w:tcPr>
            <w:tcW w:w="5254" w:type="dxa"/>
            <w:tcBorders>
              <w:top w:val="nil"/>
              <w:left w:val="dashSmallGap" w:sz="4" w:space="0" w:color="000000" w:themeColor="text1"/>
              <w:bottom w:val="nil"/>
              <w:right w:val="dashSmallGap" w:sz="4" w:space="0" w:color="000000" w:themeColor="text1"/>
            </w:tcBorders>
          </w:tcPr>
          <w:p w14:paraId="73A93B5A" w14:textId="7063A461" w:rsidR="005D01BE" w:rsidRPr="00782E50" w:rsidRDefault="005D01BE" w:rsidP="003C1E06">
            <w:pPr>
              <w:pStyle w:val="a3"/>
              <w:numPr>
                <w:ilvl w:val="0"/>
                <w:numId w:val="12"/>
              </w:numPr>
              <w:kinsoku w:val="0"/>
              <w:overflowPunct w:val="0"/>
              <w:spacing w:before="118"/>
              <w:ind w:left="750" w:right="85" w:hanging="284"/>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Charge for each half-hour or part thereof in excess of the 2.5-hour session</w:t>
            </w:r>
            <w:r w:rsidR="005A253D" w:rsidRPr="00782E50">
              <w:rPr>
                <w:rFonts w:ascii="Tahoma" w:eastAsiaTheme="minorEastAsia" w:hAnsi="Tahoma" w:cs="Tahoma"/>
                <w:spacing w:val="0"/>
                <w:w w:val="90"/>
                <w:kern w:val="0"/>
                <w:sz w:val="20"/>
                <w:szCs w:val="20"/>
              </w:rPr>
              <w:t xml:space="preserve"> (Minimum charge: half an hour. Usage under half an hour is rounded up)</w:t>
            </w:r>
          </w:p>
        </w:tc>
        <w:tc>
          <w:tcPr>
            <w:tcW w:w="1418" w:type="dxa"/>
            <w:tcBorders>
              <w:top w:val="nil"/>
              <w:left w:val="dashSmallGap" w:sz="4" w:space="0" w:color="000000" w:themeColor="text1"/>
              <w:bottom w:val="nil"/>
              <w:right w:val="dashSmallGap" w:sz="4" w:space="0" w:color="000000" w:themeColor="text1"/>
            </w:tcBorders>
          </w:tcPr>
          <w:p w14:paraId="3E56EDD9" w14:textId="6950C8A1" w:rsidR="005D01BE" w:rsidRPr="00782E50" w:rsidRDefault="005A253D" w:rsidP="002B3DAE">
            <w:pPr>
              <w:pStyle w:val="af2"/>
              <w:kinsoku w:val="0"/>
              <w:overflowPunct w:val="0"/>
              <w:snapToGrid w:val="0"/>
              <w:spacing w:before="60"/>
              <w:ind w:right="251"/>
              <w:jc w:val="center"/>
              <w:rPr>
                <w:spacing w:val="-4"/>
              </w:rPr>
            </w:pPr>
            <w:r w:rsidRPr="00782E50">
              <w:rPr>
                <w:spacing w:val="-2"/>
                <w:w w:val="95"/>
              </w:rPr>
              <w:t>2,972</w:t>
            </w:r>
          </w:p>
        </w:tc>
        <w:tc>
          <w:tcPr>
            <w:tcW w:w="1701" w:type="dxa"/>
            <w:tcBorders>
              <w:top w:val="nil"/>
              <w:left w:val="dashSmallGap" w:sz="4" w:space="0" w:color="000000" w:themeColor="text1"/>
              <w:bottom w:val="nil"/>
              <w:right w:val="nil"/>
            </w:tcBorders>
          </w:tcPr>
          <w:p w14:paraId="27EF64F1" w14:textId="013C1C40" w:rsidR="005D01BE" w:rsidRPr="00782E50" w:rsidRDefault="005A253D" w:rsidP="002B3DAE">
            <w:pPr>
              <w:pStyle w:val="af2"/>
              <w:kinsoku w:val="0"/>
              <w:overflowPunct w:val="0"/>
              <w:snapToGrid w:val="0"/>
              <w:spacing w:before="60"/>
              <w:ind w:right="251"/>
              <w:jc w:val="center"/>
              <w:rPr>
                <w:spacing w:val="-4"/>
              </w:rPr>
            </w:pPr>
            <w:r w:rsidRPr="00782E50">
              <w:rPr>
                <w:spacing w:val="-2"/>
              </w:rPr>
              <w:t>2,268</w:t>
            </w:r>
          </w:p>
        </w:tc>
      </w:tr>
    </w:tbl>
    <w:p w14:paraId="5384CAC5" w14:textId="77777777" w:rsidR="0086342E" w:rsidRPr="00782E50" w:rsidRDefault="0086342E" w:rsidP="0086342E">
      <w:pPr>
        <w:tabs>
          <w:tab w:val="left" w:pos="1920"/>
        </w:tabs>
      </w:pPr>
    </w:p>
    <w:p w14:paraId="4B1B55CC" w14:textId="72B75BB5" w:rsidR="005D01BE" w:rsidRPr="00782E50" w:rsidRDefault="005D01BE">
      <w:pPr>
        <w:widowControl/>
        <w:autoSpaceDE/>
        <w:autoSpaceDN/>
        <w:adjustRightInd/>
        <w:spacing w:after="160" w:line="278" w:lineRule="auto"/>
      </w:pPr>
      <w:r w:rsidRPr="00782E50">
        <w:br w:type="page"/>
      </w:r>
    </w:p>
    <w:tbl>
      <w:tblPr>
        <w:tblStyle w:val="af4"/>
        <w:tblW w:w="0" w:type="auto"/>
        <w:tblLook w:val="04A0" w:firstRow="1" w:lastRow="0" w:firstColumn="1" w:lastColumn="0" w:noHBand="0" w:noVBand="1"/>
      </w:tblPr>
      <w:tblGrid>
        <w:gridCol w:w="1276"/>
        <w:gridCol w:w="3827"/>
        <w:gridCol w:w="5529"/>
      </w:tblGrid>
      <w:tr w:rsidR="005D01BE" w:rsidRPr="00782E50" w14:paraId="473F4C7A" w14:textId="77777777" w:rsidTr="0056153C">
        <w:tc>
          <w:tcPr>
            <w:tcW w:w="1276" w:type="dxa"/>
            <w:tcBorders>
              <w:top w:val="nil"/>
              <w:left w:val="nil"/>
              <w:bottom w:val="nil"/>
              <w:right w:val="dashSmallGap" w:sz="4" w:space="0" w:color="FFFFFF" w:themeColor="background1"/>
            </w:tcBorders>
            <w:shd w:val="clear" w:color="auto" w:fill="0F9ED5" w:themeFill="accent4"/>
          </w:tcPr>
          <w:p w14:paraId="22F961FE" w14:textId="15AE8C63" w:rsidR="005D01BE" w:rsidRPr="00782E50" w:rsidRDefault="005D01BE" w:rsidP="005D01BE">
            <w:pPr>
              <w:pStyle w:val="TableParagraph"/>
              <w:kinsoku w:val="0"/>
              <w:overflowPunct w:val="0"/>
              <w:snapToGrid w:val="0"/>
              <w:spacing w:before="60"/>
              <w:rPr>
                <w:w w:val="90"/>
                <w:sz w:val="20"/>
                <w:szCs w:val="20"/>
              </w:rPr>
            </w:pPr>
            <w:r w:rsidRPr="00782E50">
              <w:rPr>
                <w:color w:val="FFFFFF"/>
                <w:spacing w:val="-2"/>
                <w:sz w:val="20"/>
                <w:szCs w:val="20"/>
              </w:rPr>
              <w:lastRenderedPageBreak/>
              <w:t xml:space="preserve">Services </w:t>
            </w:r>
            <w:r w:rsidRPr="00782E50">
              <w:rPr>
                <w:color w:val="FFFFFF"/>
                <w:spacing w:val="-2"/>
                <w:w w:val="90"/>
                <w:sz w:val="20"/>
                <w:szCs w:val="20"/>
              </w:rPr>
              <w:t>Schedules</w:t>
            </w:r>
          </w:p>
        </w:tc>
        <w:tc>
          <w:tcPr>
            <w:tcW w:w="3827" w:type="dxa"/>
            <w:tcBorders>
              <w:top w:val="nil"/>
              <w:left w:val="dashSmallGap" w:sz="4" w:space="0" w:color="FFFFFF" w:themeColor="background1"/>
              <w:bottom w:val="nil"/>
              <w:right w:val="dashSmallGap" w:sz="4" w:space="0" w:color="FFFFFF" w:themeColor="background1"/>
            </w:tcBorders>
            <w:shd w:val="clear" w:color="auto" w:fill="0F9ED5" w:themeFill="accent4"/>
          </w:tcPr>
          <w:p w14:paraId="54311D39" w14:textId="0AC0674E" w:rsidR="005D01BE" w:rsidRPr="00782E50" w:rsidRDefault="005D01BE" w:rsidP="005D01BE">
            <w:pPr>
              <w:pStyle w:val="af2"/>
              <w:kinsoku w:val="0"/>
              <w:overflowPunct w:val="0"/>
              <w:snapToGrid w:val="0"/>
              <w:spacing w:before="60"/>
              <w:ind w:right="251"/>
              <w:rPr>
                <w:w w:val="90"/>
              </w:rPr>
            </w:pPr>
            <w:r w:rsidRPr="00782E50">
              <w:rPr>
                <w:color w:val="FFFFFF"/>
                <w:spacing w:val="-2"/>
              </w:rPr>
              <w:t>Particulars</w:t>
            </w:r>
          </w:p>
        </w:tc>
        <w:tc>
          <w:tcPr>
            <w:tcW w:w="5529" w:type="dxa"/>
            <w:tcBorders>
              <w:top w:val="nil"/>
              <w:left w:val="dashSmallGap" w:sz="4" w:space="0" w:color="FFFFFF" w:themeColor="background1"/>
              <w:bottom w:val="nil"/>
              <w:right w:val="dashSmallGap" w:sz="4" w:space="0" w:color="FFFFFF" w:themeColor="background1"/>
            </w:tcBorders>
            <w:shd w:val="clear" w:color="auto" w:fill="0F9ED5" w:themeFill="accent4"/>
          </w:tcPr>
          <w:p w14:paraId="1DA11214" w14:textId="0EFF1971" w:rsidR="005D01BE" w:rsidRPr="00782E50" w:rsidRDefault="005D01BE" w:rsidP="00693F49">
            <w:pPr>
              <w:pStyle w:val="af2"/>
              <w:kinsoku w:val="0"/>
              <w:overflowPunct w:val="0"/>
              <w:snapToGrid w:val="0"/>
              <w:spacing w:before="60"/>
              <w:jc w:val="center"/>
              <w:rPr>
                <w:spacing w:val="-4"/>
              </w:rPr>
            </w:pPr>
            <w:r w:rsidRPr="00782E50">
              <w:rPr>
                <w:color w:val="FFFFFF"/>
                <w:w w:val="90"/>
              </w:rPr>
              <w:t>Rental</w:t>
            </w:r>
            <w:r w:rsidRPr="00782E50">
              <w:rPr>
                <w:color w:val="FFFFFF"/>
                <w:spacing w:val="-2"/>
              </w:rPr>
              <w:t xml:space="preserve"> </w:t>
            </w:r>
            <w:r w:rsidRPr="00782E50">
              <w:rPr>
                <w:color w:val="FFFFFF"/>
                <w:w w:val="90"/>
              </w:rPr>
              <w:t>charges</w:t>
            </w:r>
            <w:r w:rsidRPr="00782E50">
              <w:rPr>
                <w:color w:val="FFFFFF"/>
                <w:spacing w:val="-3"/>
              </w:rPr>
              <w:t xml:space="preserve"> </w:t>
            </w:r>
            <w:r w:rsidRPr="00782E50">
              <w:rPr>
                <w:color w:val="FFFFFF"/>
                <w:w w:val="90"/>
              </w:rPr>
              <w:t>include</w:t>
            </w:r>
            <w:r w:rsidRPr="00782E50">
              <w:rPr>
                <w:color w:val="FFFFFF"/>
              </w:rPr>
              <w:t xml:space="preserve"> </w:t>
            </w:r>
            <w:r w:rsidRPr="00782E50">
              <w:rPr>
                <w:color w:val="FFFFFF"/>
                <w:w w:val="90"/>
              </w:rPr>
              <w:t>the</w:t>
            </w:r>
            <w:r w:rsidRPr="00782E50">
              <w:rPr>
                <w:color w:val="FFFFFF"/>
                <w:spacing w:val="-3"/>
              </w:rPr>
              <w:t xml:space="preserve"> </w:t>
            </w:r>
            <w:r w:rsidRPr="00782E50">
              <w:rPr>
                <w:color w:val="FFFFFF"/>
                <w:w w:val="90"/>
              </w:rPr>
              <w:t>following</w:t>
            </w:r>
            <w:r w:rsidRPr="00782E50">
              <w:rPr>
                <w:color w:val="FFFFFF"/>
                <w:spacing w:val="-4"/>
              </w:rPr>
              <w:t xml:space="preserve"> </w:t>
            </w:r>
            <w:r w:rsidRPr="00782E50">
              <w:rPr>
                <w:color w:val="FFFFFF"/>
                <w:w w:val="90"/>
              </w:rPr>
              <w:t>basic</w:t>
            </w:r>
            <w:r w:rsidRPr="00782E50">
              <w:rPr>
                <w:color w:val="FFFFFF"/>
                <w:spacing w:val="-2"/>
              </w:rPr>
              <w:t xml:space="preserve"> </w:t>
            </w:r>
            <w:r w:rsidRPr="00782E50">
              <w:rPr>
                <w:color w:val="FFFFFF"/>
                <w:w w:val="90"/>
              </w:rPr>
              <w:t>facilities</w:t>
            </w:r>
            <w:r w:rsidRPr="00782E50">
              <w:rPr>
                <w:color w:val="FFFFFF"/>
                <w:spacing w:val="-5"/>
              </w:rPr>
              <w:t xml:space="preserve"> </w:t>
            </w:r>
            <w:r w:rsidRPr="00782E50">
              <w:rPr>
                <w:color w:val="FFFFFF"/>
                <w:w w:val="90"/>
              </w:rPr>
              <w:t>and</w:t>
            </w:r>
            <w:r w:rsidRPr="00782E50">
              <w:rPr>
                <w:color w:val="FFFFFF"/>
                <w:spacing w:val="-1"/>
              </w:rPr>
              <w:t xml:space="preserve"> </w:t>
            </w:r>
            <w:r w:rsidRPr="00782E50">
              <w:rPr>
                <w:color w:val="FFFFFF"/>
                <w:spacing w:val="-2"/>
                <w:w w:val="90"/>
              </w:rPr>
              <w:t>equipment</w:t>
            </w:r>
          </w:p>
        </w:tc>
      </w:tr>
      <w:tr w:rsidR="00114735" w:rsidRPr="00782E50" w14:paraId="2D78F758" w14:textId="77777777" w:rsidTr="00204938">
        <w:trPr>
          <w:trHeight w:val="7314"/>
        </w:trPr>
        <w:tc>
          <w:tcPr>
            <w:tcW w:w="1276" w:type="dxa"/>
            <w:tcBorders>
              <w:top w:val="nil"/>
              <w:left w:val="nil"/>
              <w:bottom w:val="dashSmallGap" w:sz="4" w:space="0" w:color="000000" w:themeColor="text1"/>
              <w:right w:val="dashSmallGap" w:sz="4" w:space="0" w:color="000000" w:themeColor="text1"/>
            </w:tcBorders>
          </w:tcPr>
          <w:p w14:paraId="73417F98" w14:textId="55AFEAB4" w:rsidR="00114735" w:rsidRPr="00782E50" w:rsidRDefault="00114735" w:rsidP="00114735">
            <w:pPr>
              <w:pStyle w:val="TableParagraph"/>
              <w:kinsoku w:val="0"/>
              <w:overflowPunct w:val="0"/>
              <w:snapToGrid w:val="0"/>
              <w:spacing w:before="60"/>
              <w:rPr>
                <w:w w:val="90"/>
                <w:sz w:val="20"/>
                <w:szCs w:val="20"/>
              </w:rPr>
            </w:pPr>
            <w:r w:rsidRPr="00782E50">
              <w:rPr>
                <w:w w:val="85"/>
                <w:sz w:val="20"/>
                <w:szCs w:val="20"/>
              </w:rPr>
              <w:t>Schedule A</w:t>
            </w:r>
          </w:p>
        </w:tc>
        <w:tc>
          <w:tcPr>
            <w:tcW w:w="3827" w:type="dxa"/>
            <w:tcBorders>
              <w:top w:val="nil"/>
              <w:left w:val="dashSmallGap" w:sz="4" w:space="0" w:color="000000" w:themeColor="text1"/>
              <w:bottom w:val="dashSmallGap" w:sz="4" w:space="0" w:color="000000" w:themeColor="text1"/>
              <w:right w:val="dashSmallGap" w:sz="4" w:space="0" w:color="000000" w:themeColor="text1"/>
            </w:tcBorders>
          </w:tcPr>
          <w:p w14:paraId="556C0CDD" w14:textId="77777777" w:rsidR="00114735" w:rsidRPr="00782E50" w:rsidRDefault="00114735" w:rsidP="00114735">
            <w:pPr>
              <w:pStyle w:val="TableParagraph"/>
              <w:kinsoku w:val="0"/>
              <w:overflowPunct w:val="0"/>
              <w:spacing w:before="23"/>
              <w:rPr>
                <w:b/>
                <w:bCs/>
                <w:spacing w:val="-2"/>
                <w:sz w:val="20"/>
                <w:szCs w:val="20"/>
              </w:rPr>
            </w:pPr>
            <w:r w:rsidRPr="00782E50">
              <w:rPr>
                <w:b/>
                <w:bCs/>
                <w:spacing w:val="-4"/>
                <w:sz w:val="20"/>
                <w:szCs w:val="20"/>
              </w:rPr>
              <w:t>For</w:t>
            </w:r>
            <w:r w:rsidRPr="00782E50">
              <w:rPr>
                <w:b/>
                <w:bCs/>
                <w:spacing w:val="-8"/>
                <w:sz w:val="20"/>
                <w:szCs w:val="20"/>
              </w:rPr>
              <w:t xml:space="preserve"> </w:t>
            </w:r>
            <w:r w:rsidRPr="00782E50">
              <w:rPr>
                <w:b/>
                <w:bCs/>
                <w:spacing w:val="-2"/>
                <w:sz w:val="20"/>
                <w:szCs w:val="20"/>
              </w:rPr>
              <w:t>performance:</w:t>
            </w:r>
          </w:p>
          <w:p w14:paraId="6DED198C" w14:textId="77777777" w:rsidR="00193DB3" w:rsidRPr="00782E50" w:rsidRDefault="00193DB3" w:rsidP="00114735">
            <w:pPr>
              <w:pStyle w:val="af2"/>
              <w:kinsoku w:val="0"/>
              <w:overflowPunct w:val="0"/>
              <w:snapToGrid w:val="0"/>
              <w:spacing w:before="60"/>
              <w:ind w:right="175"/>
              <w:rPr>
                <w:w w:val="85"/>
              </w:rPr>
            </w:pPr>
          </w:p>
          <w:p w14:paraId="32C8EBD9" w14:textId="76DBEBAC" w:rsidR="00114735" w:rsidRPr="00782E50" w:rsidRDefault="00114735" w:rsidP="00114735">
            <w:pPr>
              <w:pStyle w:val="af2"/>
              <w:kinsoku w:val="0"/>
              <w:overflowPunct w:val="0"/>
              <w:snapToGrid w:val="0"/>
              <w:spacing w:before="60"/>
              <w:ind w:right="175"/>
              <w:rPr>
                <w:w w:val="90"/>
              </w:rPr>
            </w:pPr>
            <w:r w:rsidRPr="00782E50">
              <w:rPr>
                <w:w w:val="85"/>
              </w:rPr>
              <w:t>Air-conditioning, stage lighting, the use of furniture as provided, stage and electrical equipment as installed, sound system (other than simultaneous interpretation equipment and broadcast or basic recording services), basic ushering service, service from technicians as necessary, and the use of dressing rooms.</w:t>
            </w:r>
          </w:p>
        </w:tc>
        <w:tc>
          <w:tcPr>
            <w:tcW w:w="5529" w:type="dxa"/>
            <w:tcBorders>
              <w:top w:val="nil"/>
              <w:left w:val="dashSmallGap" w:sz="4" w:space="0" w:color="000000" w:themeColor="text1"/>
              <w:bottom w:val="dashSmallGap" w:sz="4" w:space="0" w:color="000000" w:themeColor="text1"/>
              <w:right w:val="dashSmallGap" w:sz="4" w:space="0" w:color="000000" w:themeColor="text1"/>
            </w:tcBorders>
          </w:tcPr>
          <w:p w14:paraId="096F56D8" w14:textId="77777777" w:rsidR="00114735" w:rsidRPr="00782E50" w:rsidRDefault="00114735" w:rsidP="00114735">
            <w:pPr>
              <w:pStyle w:val="TableParagraph"/>
              <w:kinsoku w:val="0"/>
              <w:overflowPunct w:val="0"/>
              <w:spacing w:before="35"/>
              <w:ind w:left="52" w:right="31"/>
              <w:rPr>
                <w:w w:val="85"/>
                <w:sz w:val="20"/>
                <w:szCs w:val="20"/>
              </w:rPr>
            </w:pPr>
            <w:r w:rsidRPr="00782E50">
              <w:rPr>
                <w:w w:val="85"/>
                <w:sz w:val="20"/>
                <w:szCs w:val="20"/>
              </w:rPr>
              <w:t>Stage Facilities:</w:t>
            </w:r>
          </w:p>
          <w:p w14:paraId="0F63612E" w14:textId="77777777" w:rsidR="00114735" w:rsidRPr="00782E50" w:rsidRDefault="009030A2" w:rsidP="00114735">
            <w:pPr>
              <w:pStyle w:val="TableParagraph"/>
              <w:kinsoku w:val="0"/>
              <w:overflowPunct w:val="0"/>
              <w:spacing w:before="35"/>
              <w:ind w:left="52" w:right="31"/>
              <w:rPr>
                <w:w w:val="85"/>
                <w:sz w:val="20"/>
                <w:szCs w:val="20"/>
              </w:rPr>
            </w:pPr>
            <w:r>
              <w:rPr>
                <w:w w:val="85"/>
                <w:sz w:val="20"/>
                <w:szCs w:val="20"/>
              </w:rPr>
              <w:pict w14:anchorId="182FC708">
                <v:shape id="_x0000_i1026" type="#_x0000_t75" style="width:7.5pt;height:7.5pt">
                  <v:imagedata r:id="rId10" o:title=""/>
                  <o:lock v:ext="edit" aspectratio="f"/>
                </v:shape>
              </w:pict>
            </w:r>
            <w:r w:rsidR="00114735" w:rsidRPr="00782E50">
              <w:rPr>
                <w:w w:val="85"/>
                <w:sz w:val="20"/>
                <w:szCs w:val="20"/>
              </w:rPr>
              <w:t xml:space="preserve">   Preset Proscenium (Cyclorama)</w:t>
            </w:r>
          </w:p>
          <w:p w14:paraId="7293EAD7" w14:textId="77777777" w:rsidR="00114735" w:rsidRPr="00782E50" w:rsidRDefault="009030A2" w:rsidP="00114735">
            <w:pPr>
              <w:pStyle w:val="TableParagraph"/>
              <w:kinsoku w:val="0"/>
              <w:overflowPunct w:val="0"/>
              <w:spacing w:before="35"/>
              <w:ind w:left="335" w:right="31" w:hanging="284"/>
              <w:rPr>
                <w:w w:val="85"/>
                <w:sz w:val="20"/>
                <w:szCs w:val="20"/>
              </w:rPr>
            </w:pPr>
            <w:r>
              <w:rPr>
                <w:w w:val="85"/>
                <w:sz w:val="20"/>
                <w:szCs w:val="20"/>
              </w:rPr>
              <w:pict w14:anchorId="7BF3331A">
                <v:shape id="_x0000_i1027" type="#_x0000_t75" style="width:7.5pt;height:7.5pt">
                  <v:imagedata r:id="rId10" o:title=""/>
                  <o:lock v:ext="edit" aspectratio="f"/>
                </v:shape>
              </w:pict>
            </w:r>
            <w:r w:rsidR="00114735" w:rsidRPr="00782E50">
              <w:rPr>
                <w:w w:val="85"/>
                <w:sz w:val="20"/>
                <w:szCs w:val="20"/>
              </w:rPr>
              <w:t xml:space="preserve">   Dance floor mat (Applied for dance performance only, except dance shoes with metal heel plate or sharp object)</w:t>
            </w:r>
          </w:p>
          <w:p w14:paraId="2FA51EBC" w14:textId="396DD878" w:rsidR="00114735" w:rsidRPr="00782E50" w:rsidRDefault="009030A2" w:rsidP="00114735">
            <w:pPr>
              <w:pStyle w:val="TableParagraph"/>
              <w:kinsoku w:val="0"/>
              <w:overflowPunct w:val="0"/>
              <w:spacing w:before="35"/>
              <w:ind w:left="335" w:right="31" w:hanging="283"/>
              <w:rPr>
                <w:w w:val="85"/>
                <w:sz w:val="20"/>
                <w:szCs w:val="20"/>
              </w:rPr>
            </w:pPr>
            <w:r>
              <w:rPr>
                <w:w w:val="85"/>
                <w:sz w:val="20"/>
                <w:szCs w:val="20"/>
              </w:rPr>
              <w:pict w14:anchorId="3BFC6B4D">
                <v:shape id="_x0000_i1028" type="#_x0000_t75" style="width:7.5pt;height:7.5pt">
                  <v:imagedata r:id="rId10" o:title=""/>
                  <o:lock v:ext="edit" aspectratio="f"/>
                </v:shape>
              </w:pict>
            </w:r>
            <w:r w:rsidR="00114735" w:rsidRPr="00782E50">
              <w:rPr>
                <w:w w:val="85"/>
                <w:sz w:val="20"/>
                <w:szCs w:val="20"/>
              </w:rPr>
              <w:t xml:space="preserve">   10.5’ x 14’ projection screen (Multi-media projector subject to extra charges)</w:t>
            </w:r>
          </w:p>
          <w:p w14:paraId="6C98EA09" w14:textId="77777777" w:rsidR="00114735" w:rsidRPr="00782E50" w:rsidRDefault="00114735" w:rsidP="00114735">
            <w:pPr>
              <w:pStyle w:val="TableParagraph"/>
              <w:kinsoku w:val="0"/>
              <w:overflowPunct w:val="0"/>
              <w:spacing w:before="35"/>
              <w:ind w:left="52" w:right="31"/>
              <w:rPr>
                <w:w w:val="85"/>
                <w:sz w:val="20"/>
                <w:szCs w:val="20"/>
              </w:rPr>
            </w:pPr>
            <w:r w:rsidRPr="00782E50">
              <w:rPr>
                <w:w w:val="85"/>
                <w:sz w:val="20"/>
                <w:szCs w:val="20"/>
              </w:rPr>
              <w:t>Sound Facilities:</w:t>
            </w:r>
          </w:p>
          <w:p w14:paraId="37C13EE7" w14:textId="77777777" w:rsidR="00204938" w:rsidRDefault="00114735" w:rsidP="00EC0236">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8 wireless mic, 4 cable mic </w:t>
            </w:r>
          </w:p>
          <w:p w14:paraId="1FC922B4" w14:textId="28245589" w:rsidR="00204938" w:rsidRDefault="00114735" w:rsidP="00204938">
            <w:pPr>
              <w:pStyle w:val="TableParagraph"/>
              <w:kinsoku w:val="0"/>
              <w:overflowPunct w:val="0"/>
              <w:spacing w:before="35"/>
              <w:ind w:left="325" w:right="31"/>
              <w:rPr>
                <w:w w:val="85"/>
                <w:sz w:val="20"/>
                <w:szCs w:val="20"/>
              </w:rPr>
            </w:pPr>
            <w:r w:rsidRPr="00782E50">
              <w:rPr>
                <w:w w:val="85"/>
                <w:sz w:val="20"/>
                <w:szCs w:val="20"/>
              </w:rPr>
              <w:t>(</w:t>
            </w:r>
            <w:r w:rsidR="00204938">
              <w:rPr>
                <w:rFonts w:hint="eastAsia"/>
                <w:w w:val="85"/>
                <w:sz w:val="20"/>
                <w:szCs w:val="20"/>
              </w:rPr>
              <w:t>first 8 are free, a</w:t>
            </w:r>
            <w:r w:rsidRPr="00782E50">
              <w:rPr>
                <w:w w:val="85"/>
                <w:sz w:val="20"/>
                <w:szCs w:val="20"/>
              </w:rPr>
              <w:t>dditional mic subject to extra charges</w:t>
            </w:r>
            <w:r w:rsidR="00204938">
              <w:rPr>
                <w:rFonts w:hint="eastAsia"/>
                <w:w w:val="85"/>
                <w:sz w:val="20"/>
                <w:szCs w:val="20"/>
              </w:rPr>
              <w:t>, max. 12 mics can be used simultaneously</w:t>
            </w:r>
            <w:r w:rsidRPr="00782E50">
              <w:rPr>
                <w:w w:val="85"/>
                <w:sz w:val="20"/>
                <w:szCs w:val="20"/>
              </w:rPr>
              <w:t xml:space="preserve">) </w:t>
            </w:r>
          </w:p>
          <w:p w14:paraId="067CA24F" w14:textId="0554C2FD" w:rsidR="00EC0236" w:rsidRDefault="00114735" w:rsidP="00EC0236">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playback </w:t>
            </w:r>
          </w:p>
          <w:p w14:paraId="41575002" w14:textId="1A27DE02" w:rsidR="00114735" w:rsidRPr="00782E50" w:rsidRDefault="00114735" w:rsidP="00EC0236">
            <w:pPr>
              <w:pStyle w:val="TableParagraph"/>
              <w:kinsoku w:val="0"/>
              <w:overflowPunct w:val="0"/>
              <w:spacing w:before="35"/>
              <w:ind w:right="31"/>
              <w:rPr>
                <w:w w:val="85"/>
                <w:sz w:val="20"/>
                <w:szCs w:val="20"/>
              </w:rPr>
            </w:pPr>
            <w:r w:rsidRPr="00782E50">
              <w:rPr>
                <w:w w:val="85"/>
                <w:sz w:val="20"/>
                <w:szCs w:val="20"/>
              </w:rPr>
              <w:t>Lighting Facilities:</w:t>
            </w:r>
          </w:p>
          <w:p w14:paraId="4DA53691" w14:textId="77777777" w:rsidR="00114735" w:rsidRPr="00782E50" w:rsidRDefault="009030A2" w:rsidP="00114735">
            <w:pPr>
              <w:pStyle w:val="TableParagraph"/>
              <w:kinsoku w:val="0"/>
              <w:overflowPunct w:val="0"/>
              <w:spacing w:before="35"/>
              <w:ind w:left="335" w:right="31" w:hanging="283"/>
              <w:rPr>
                <w:w w:val="85"/>
                <w:sz w:val="20"/>
                <w:szCs w:val="20"/>
              </w:rPr>
            </w:pPr>
            <w:r>
              <w:rPr>
                <w:w w:val="85"/>
                <w:sz w:val="20"/>
                <w:szCs w:val="20"/>
              </w:rPr>
              <w:pict w14:anchorId="5825D70C">
                <v:shape id="_x0000_i1029" type="#_x0000_t75" style="width:7.5pt;height:7.5pt">
                  <v:imagedata r:id="rId10" o:title=""/>
                  <o:lock v:ext="edit" aspectratio="f"/>
                </v:shape>
              </w:pict>
            </w:r>
            <w:r w:rsidR="00114735" w:rsidRPr="00782E50">
              <w:rPr>
                <w:w w:val="85"/>
                <w:sz w:val="20"/>
                <w:szCs w:val="20"/>
              </w:rPr>
              <w:t xml:space="preserve">  1 follow-spot (Extra charge required if more than 1), all pre-rigged 4 color lights, cyclorama lights, 1 smoke machine (Extra charge required if more than 1)</w:t>
            </w:r>
          </w:p>
          <w:p w14:paraId="41384A20" w14:textId="153271BD" w:rsidR="00EC0236" w:rsidRDefault="00114735" w:rsidP="00EC0236">
            <w:pPr>
              <w:pStyle w:val="TableParagraph"/>
              <w:numPr>
                <w:ilvl w:val="0"/>
                <w:numId w:val="56"/>
              </w:numPr>
              <w:tabs>
                <w:tab w:val="clear" w:pos="720"/>
              </w:tabs>
              <w:kinsoku w:val="0"/>
              <w:overflowPunct w:val="0"/>
              <w:spacing w:before="35"/>
              <w:ind w:left="325" w:right="31"/>
              <w:rPr>
                <w:w w:val="85"/>
                <w:sz w:val="20"/>
                <w:szCs w:val="20"/>
              </w:rPr>
            </w:pPr>
            <w:r w:rsidRPr="00782E50">
              <w:rPr>
                <w:w w:val="85"/>
                <w:sz w:val="20"/>
                <w:szCs w:val="20"/>
              </w:rPr>
              <w:t xml:space="preserve">House lighting system </w:t>
            </w:r>
          </w:p>
          <w:p w14:paraId="562B2A59" w14:textId="626469B6" w:rsidR="00114735" w:rsidRPr="00782E50" w:rsidRDefault="00114735" w:rsidP="00693F49">
            <w:pPr>
              <w:pStyle w:val="TableParagraph"/>
              <w:kinsoku w:val="0"/>
              <w:overflowPunct w:val="0"/>
              <w:spacing w:before="35"/>
              <w:ind w:right="31"/>
              <w:rPr>
                <w:w w:val="85"/>
                <w:sz w:val="20"/>
                <w:szCs w:val="20"/>
              </w:rPr>
            </w:pPr>
            <w:r w:rsidRPr="00782E50">
              <w:rPr>
                <w:w w:val="85"/>
                <w:sz w:val="20"/>
                <w:szCs w:val="20"/>
              </w:rPr>
              <w:t>Facilities Provision:</w:t>
            </w:r>
          </w:p>
          <w:p w14:paraId="510471B9" w14:textId="77777777" w:rsidR="00114735" w:rsidRPr="00782E50" w:rsidRDefault="009030A2" w:rsidP="00114735">
            <w:pPr>
              <w:pStyle w:val="TableParagraph"/>
              <w:kinsoku w:val="0"/>
              <w:overflowPunct w:val="0"/>
              <w:spacing w:before="35"/>
              <w:ind w:left="52" w:right="31"/>
              <w:rPr>
                <w:w w:val="85"/>
                <w:sz w:val="20"/>
                <w:szCs w:val="20"/>
              </w:rPr>
            </w:pPr>
            <w:r>
              <w:rPr>
                <w:w w:val="85"/>
                <w:sz w:val="20"/>
                <w:szCs w:val="20"/>
              </w:rPr>
              <w:pict w14:anchorId="2CDCF7C9">
                <v:shape id="_x0000_i1030" type="#_x0000_t75" style="width:7.5pt;height:7.5pt">
                  <v:imagedata r:id="rId10" o:title=""/>
                  <o:lock v:ext="edit" aspectratio="f"/>
                </v:shape>
              </w:pict>
            </w:r>
            <w:r w:rsidR="00114735" w:rsidRPr="00782E50">
              <w:rPr>
                <w:w w:val="85"/>
                <w:sz w:val="20"/>
                <w:szCs w:val="20"/>
              </w:rPr>
              <w:t xml:space="preserve">  Cage lift (For loading)</w:t>
            </w:r>
          </w:p>
          <w:p w14:paraId="328B946F" w14:textId="77777777" w:rsidR="00114735" w:rsidRPr="00782E50" w:rsidRDefault="009030A2" w:rsidP="00114735">
            <w:pPr>
              <w:pStyle w:val="TableParagraph"/>
              <w:kinsoku w:val="0"/>
              <w:overflowPunct w:val="0"/>
              <w:spacing w:before="35"/>
              <w:ind w:left="335" w:right="31" w:hanging="283"/>
              <w:rPr>
                <w:w w:val="85"/>
                <w:sz w:val="20"/>
                <w:szCs w:val="20"/>
              </w:rPr>
            </w:pPr>
            <w:r>
              <w:rPr>
                <w:w w:val="85"/>
                <w:sz w:val="20"/>
                <w:szCs w:val="20"/>
              </w:rPr>
              <w:pict w14:anchorId="341A95BD">
                <v:shape id="_x0000_i1031" type="#_x0000_t75" style="width:7.5pt;height:7.5pt">
                  <v:imagedata r:id="rId10" o:title=""/>
                  <o:lock v:ext="edit" aspectratio="f"/>
                </v:shape>
              </w:pict>
            </w:r>
            <w:r w:rsidR="00114735" w:rsidRPr="00782E50">
              <w:rPr>
                <w:w w:val="85"/>
                <w:sz w:val="20"/>
                <w:szCs w:val="20"/>
              </w:rPr>
              <w:t xml:space="preserve">  2 dressing rooms accommodate around 20 persons for each room and 1 press room</w:t>
            </w:r>
          </w:p>
          <w:p w14:paraId="2FCA3214" w14:textId="77777777" w:rsidR="00114735" w:rsidRPr="00782E50" w:rsidRDefault="00114735" w:rsidP="00114735">
            <w:pPr>
              <w:pStyle w:val="TableParagraph"/>
              <w:kinsoku w:val="0"/>
              <w:overflowPunct w:val="0"/>
              <w:spacing w:before="35"/>
              <w:ind w:left="52" w:right="31"/>
              <w:rPr>
                <w:w w:val="85"/>
                <w:sz w:val="20"/>
                <w:szCs w:val="20"/>
              </w:rPr>
            </w:pPr>
            <w:r w:rsidRPr="00782E50">
              <w:rPr>
                <w:w w:val="85"/>
                <w:sz w:val="20"/>
                <w:szCs w:val="20"/>
              </w:rPr>
              <w:t>Music Instrument:</w:t>
            </w:r>
          </w:p>
          <w:p w14:paraId="3CD8DD3D" w14:textId="6F89F278" w:rsidR="00EC0236" w:rsidRDefault="009030A2" w:rsidP="00EC0236">
            <w:pPr>
              <w:pStyle w:val="TableParagraph"/>
              <w:kinsoku w:val="0"/>
              <w:overflowPunct w:val="0"/>
              <w:spacing w:before="35"/>
              <w:ind w:left="325" w:right="31" w:hanging="273"/>
              <w:rPr>
                <w:w w:val="85"/>
                <w:sz w:val="20"/>
                <w:szCs w:val="20"/>
              </w:rPr>
            </w:pPr>
            <w:r>
              <w:rPr>
                <w:w w:val="85"/>
                <w:sz w:val="20"/>
                <w:szCs w:val="20"/>
              </w:rPr>
              <w:pict w14:anchorId="7AEF4494">
                <v:shape id="_x0000_i1032" type="#_x0000_t75" style="width:7.5pt;height:7.5pt">
                  <v:imagedata r:id="rId10" o:title=""/>
                  <o:lock v:ext="edit" aspectratio="f"/>
                </v:shape>
              </w:pict>
            </w:r>
            <w:r w:rsidR="00114735" w:rsidRPr="00782E50">
              <w:rPr>
                <w:w w:val="85"/>
                <w:sz w:val="20"/>
                <w:szCs w:val="20"/>
              </w:rPr>
              <w:t xml:space="preserve">  Upright piano, music stands, musicians’ chairs, choir risers, conductor’s</w:t>
            </w:r>
            <w:r w:rsidR="00EC0236">
              <w:rPr>
                <w:rFonts w:hint="eastAsia"/>
                <w:w w:val="85"/>
                <w:sz w:val="20"/>
                <w:szCs w:val="20"/>
              </w:rPr>
              <w:t xml:space="preserve"> </w:t>
            </w:r>
            <w:r w:rsidR="00114735" w:rsidRPr="00782E50">
              <w:rPr>
                <w:w w:val="85"/>
                <w:sz w:val="20"/>
                <w:szCs w:val="20"/>
              </w:rPr>
              <w:t xml:space="preserve">podium </w:t>
            </w:r>
          </w:p>
          <w:p w14:paraId="62A02C67" w14:textId="481731A8" w:rsidR="00114735" w:rsidRPr="00782E50" w:rsidRDefault="00114735" w:rsidP="00EC0236">
            <w:pPr>
              <w:pStyle w:val="TableParagraph"/>
              <w:kinsoku w:val="0"/>
              <w:overflowPunct w:val="0"/>
              <w:spacing w:before="35"/>
              <w:ind w:right="31"/>
              <w:rPr>
                <w:w w:val="85"/>
                <w:sz w:val="20"/>
                <w:szCs w:val="20"/>
              </w:rPr>
            </w:pPr>
            <w:r w:rsidRPr="00782E50">
              <w:rPr>
                <w:w w:val="85"/>
                <w:sz w:val="20"/>
                <w:szCs w:val="20"/>
              </w:rPr>
              <w:t>Other Facilities:</w:t>
            </w:r>
          </w:p>
          <w:p w14:paraId="35D46660" w14:textId="77777777" w:rsidR="00114735" w:rsidRPr="00782E50" w:rsidRDefault="009030A2" w:rsidP="00114735">
            <w:pPr>
              <w:pStyle w:val="TableParagraph"/>
              <w:kinsoku w:val="0"/>
              <w:overflowPunct w:val="0"/>
              <w:spacing w:before="35"/>
              <w:ind w:left="335" w:right="31" w:hanging="283"/>
              <w:rPr>
                <w:w w:val="85"/>
                <w:sz w:val="20"/>
                <w:szCs w:val="20"/>
              </w:rPr>
            </w:pPr>
            <w:r>
              <w:rPr>
                <w:w w:val="85"/>
                <w:sz w:val="20"/>
                <w:szCs w:val="20"/>
              </w:rPr>
              <w:pict w14:anchorId="4826E890">
                <v:shape id="_x0000_i1033" type="#_x0000_t75" style="width:7.5pt;height:7.5pt">
                  <v:imagedata r:id="rId10" o:title=""/>
                  <o:lock v:ext="edit" aspectratio="f"/>
                </v:shape>
              </w:pict>
            </w:r>
            <w:r w:rsidR="00114735" w:rsidRPr="00782E50">
              <w:rPr>
                <w:w w:val="85"/>
                <w:sz w:val="20"/>
                <w:szCs w:val="20"/>
              </w:rPr>
              <w:t xml:space="preserve">  8 pcs of orchestra staging – 4’(W) x 6’(L) x 8”(H) (only for orchestra / band performance)</w:t>
            </w:r>
          </w:p>
          <w:p w14:paraId="3C79F356" w14:textId="2128FBE2" w:rsidR="00114735" w:rsidRPr="00782E50" w:rsidRDefault="00114735" w:rsidP="00114735">
            <w:pPr>
              <w:pStyle w:val="af2"/>
              <w:kinsoku w:val="0"/>
              <w:overflowPunct w:val="0"/>
              <w:snapToGrid w:val="0"/>
              <w:spacing w:before="60"/>
              <w:ind w:right="251"/>
              <w:rPr>
                <w:w w:val="85"/>
              </w:rPr>
            </w:pPr>
            <w:r w:rsidRPr="00782E50">
              <w:rPr>
                <w:w w:val="85"/>
              </w:rPr>
              <w:t xml:space="preserve"> </w:t>
            </w:r>
            <w:r w:rsidR="009030A2">
              <w:rPr>
                <w:w w:val="85"/>
              </w:rPr>
              <w:pict w14:anchorId="17B4AD76">
                <v:shape id="_x0000_i1034" type="#_x0000_t75" style="width:7.5pt;height:7.5pt">
                  <v:imagedata r:id="rId10" o:title=""/>
                  <o:lock v:ext="edit" aspectratio="f"/>
                </v:shape>
              </w:pict>
            </w:r>
            <w:r w:rsidRPr="00782E50">
              <w:rPr>
                <w:w w:val="85"/>
              </w:rPr>
              <w:t xml:space="preserve">  Podium, judge tables</w:t>
            </w:r>
          </w:p>
        </w:tc>
      </w:tr>
      <w:tr w:rsidR="00114735" w:rsidRPr="00782E50" w14:paraId="38263424" w14:textId="77777777" w:rsidTr="00204938">
        <w:trPr>
          <w:trHeight w:val="5338"/>
        </w:trPr>
        <w:tc>
          <w:tcPr>
            <w:tcW w:w="1276" w:type="dxa"/>
            <w:tcBorders>
              <w:top w:val="dashSmallGap" w:sz="4" w:space="0" w:color="000000" w:themeColor="text1"/>
              <w:left w:val="nil"/>
              <w:bottom w:val="nil"/>
              <w:right w:val="dashSmallGap" w:sz="4" w:space="0" w:color="000000" w:themeColor="text1"/>
            </w:tcBorders>
          </w:tcPr>
          <w:p w14:paraId="4B9442AF" w14:textId="3AF493BA" w:rsidR="00114735" w:rsidRPr="00782E50" w:rsidRDefault="00114735" w:rsidP="00114735">
            <w:pPr>
              <w:pStyle w:val="TableParagraph"/>
              <w:kinsoku w:val="0"/>
              <w:overflowPunct w:val="0"/>
              <w:snapToGrid w:val="0"/>
              <w:spacing w:before="60"/>
              <w:rPr>
                <w:w w:val="85"/>
                <w:sz w:val="20"/>
                <w:szCs w:val="20"/>
              </w:rPr>
            </w:pPr>
            <w:r w:rsidRPr="00782E50">
              <w:rPr>
                <w:w w:val="85"/>
                <w:sz w:val="20"/>
                <w:szCs w:val="20"/>
              </w:rPr>
              <w:t>Schedule A1</w:t>
            </w:r>
          </w:p>
        </w:tc>
        <w:tc>
          <w:tcPr>
            <w:tcW w:w="3827" w:type="dxa"/>
            <w:tcBorders>
              <w:top w:val="dashSmallGap" w:sz="4" w:space="0" w:color="000000" w:themeColor="text1"/>
              <w:left w:val="dashSmallGap" w:sz="4" w:space="0" w:color="000000" w:themeColor="text1"/>
              <w:bottom w:val="nil"/>
              <w:right w:val="dashSmallGap" w:sz="4" w:space="0" w:color="000000" w:themeColor="text1"/>
            </w:tcBorders>
          </w:tcPr>
          <w:p w14:paraId="41CFE81E" w14:textId="77777777" w:rsidR="00114735" w:rsidRPr="00782E50" w:rsidRDefault="00114735" w:rsidP="00114735">
            <w:pPr>
              <w:pStyle w:val="TableParagraph"/>
              <w:kinsoku w:val="0"/>
              <w:overflowPunct w:val="0"/>
              <w:spacing w:before="18" w:line="252" w:lineRule="auto"/>
              <w:rPr>
                <w:b/>
                <w:bCs/>
                <w:sz w:val="20"/>
                <w:szCs w:val="20"/>
              </w:rPr>
            </w:pPr>
            <w:r w:rsidRPr="00782E50">
              <w:rPr>
                <w:b/>
                <w:bCs/>
                <w:sz w:val="20"/>
                <w:szCs w:val="20"/>
              </w:rPr>
              <w:t>For meetings, seminars, conferences and school functions without performances:</w:t>
            </w:r>
          </w:p>
          <w:p w14:paraId="66F8EE54" w14:textId="77777777" w:rsidR="00193DB3" w:rsidRPr="00782E50" w:rsidRDefault="00193DB3" w:rsidP="00114735">
            <w:pPr>
              <w:pStyle w:val="TableParagraph"/>
              <w:kinsoku w:val="0"/>
              <w:overflowPunct w:val="0"/>
              <w:spacing w:before="23"/>
              <w:rPr>
                <w:w w:val="85"/>
                <w:sz w:val="20"/>
                <w:szCs w:val="20"/>
              </w:rPr>
            </w:pPr>
          </w:p>
          <w:p w14:paraId="11CF1D27" w14:textId="38F9ECA9" w:rsidR="00114735" w:rsidRPr="00782E50" w:rsidRDefault="00114735" w:rsidP="00114735">
            <w:pPr>
              <w:pStyle w:val="TableParagraph"/>
              <w:kinsoku w:val="0"/>
              <w:overflowPunct w:val="0"/>
              <w:spacing w:before="23"/>
              <w:rPr>
                <w:b/>
                <w:bCs/>
                <w:spacing w:val="-4"/>
                <w:sz w:val="22"/>
                <w:szCs w:val="22"/>
              </w:rPr>
            </w:pPr>
            <w:r w:rsidRPr="00782E50">
              <w:rPr>
                <w:w w:val="85"/>
                <w:sz w:val="20"/>
                <w:szCs w:val="20"/>
              </w:rPr>
              <w:t>Air-conditioning, general lighting, the use of furniture as provided, stage and electrical equipment as installed, sound system other than simultaneous interpretation equipment and broadcast or basic recording services, basic ushering service, service from technicians as necessary, and the use of dressing rooms.</w:t>
            </w:r>
          </w:p>
        </w:tc>
        <w:tc>
          <w:tcPr>
            <w:tcW w:w="5529" w:type="dxa"/>
            <w:tcBorders>
              <w:top w:val="dashSmallGap" w:sz="4" w:space="0" w:color="000000" w:themeColor="text1"/>
              <w:left w:val="dashSmallGap" w:sz="4" w:space="0" w:color="000000" w:themeColor="text1"/>
              <w:bottom w:val="nil"/>
              <w:right w:val="dashSmallGap" w:sz="4" w:space="0" w:color="000000" w:themeColor="text1"/>
            </w:tcBorders>
          </w:tcPr>
          <w:p w14:paraId="5D4051AD" w14:textId="77777777" w:rsidR="00114735" w:rsidRPr="00782E50" w:rsidRDefault="00114735" w:rsidP="00114735">
            <w:pPr>
              <w:pStyle w:val="TableParagraph"/>
              <w:kinsoku w:val="0"/>
              <w:overflowPunct w:val="0"/>
              <w:spacing w:before="8"/>
              <w:ind w:left="33"/>
              <w:rPr>
                <w:w w:val="85"/>
                <w:sz w:val="20"/>
                <w:szCs w:val="20"/>
              </w:rPr>
            </w:pPr>
            <w:r w:rsidRPr="00782E50">
              <w:rPr>
                <w:w w:val="85"/>
                <w:sz w:val="20"/>
                <w:szCs w:val="20"/>
              </w:rPr>
              <w:t>Stage Facilities:</w:t>
            </w:r>
          </w:p>
          <w:p w14:paraId="078A368A" w14:textId="38419B8D" w:rsidR="00114735" w:rsidRPr="00782E50" w:rsidRDefault="00114735" w:rsidP="00114735">
            <w:pPr>
              <w:pStyle w:val="TableParagraph"/>
              <w:tabs>
                <w:tab w:val="left" w:pos="450"/>
              </w:tabs>
              <w:kinsoku w:val="0"/>
              <w:overflowPunct w:val="0"/>
              <w:spacing w:before="13"/>
              <w:ind w:left="39"/>
              <w:rPr>
                <w:w w:val="85"/>
                <w:sz w:val="20"/>
                <w:szCs w:val="20"/>
              </w:rPr>
            </w:pPr>
            <w:r w:rsidRPr="00782E50">
              <w:rPr>
                <w:noProof/>
                <w:w w:val="85"/>
                <w:sz w:val="20"/>
                <w:szCs w:val="20"/>
              </w:rPr>
              <w:drawing>
                <wp:inline distT="0" distB="0" distL="0" distR="0" wp14:anchorId="14B08375" wp14:editId="488BDA46">
                  <wp:extent cx="95250" cy="95250"/>
                  <wp:effectExtent l="0" t="0" r="0" b="0"/>
                  <wp:docPr id="1484006670" name="圖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ab/>
              <w:t>Preset Proscenium (Cyclorama)</w:t>
            </w:r>
          </w:p>
          <w:p w14:paraId="5C5AF3B2" w14:textId="2F0B6930" w:rsidR="00114735" w:rsidRPr="00782E50" w:rsidRDefault="00114735" w:rsidP="00114735">
            <w:pPr>
              <w:pStyle w:val="TableParagraph"/>
              <w:tabs>
                <w:tab w:val="left" w:pos="450"/>
              </w:tabs>
              <w:kinsoku w:val="0"/>
              <w:overflowPunct w:val="0"/>
              <w:spacing w:before="18" w:line="259" w:lineRule="auto"/>
              <w:ind w:left="451" w:right="417" w:hanging="412"/>
              <w:rPr>
                <w:w w:val="85"/>
                <w:sz w:val="20"/>
                <w:szCs w:val="20"/>
              </w:rPr>
            </w:pPr>
            <w:r w:rsidRPr="00782E50">
              <w:rPr>
                <w:noProof/>
                <w:w w:val="85"/>
                <w:sz w:val="20"/>
                <w:szCs w:val="20"/>
              </w:rPr>
              <w:drawing>
                <wp:inline distT="0" distB="0" distL="0" distR="0" wp14:anchorId="52AFD274" wp14:editId="48C7DD19">
                  <wp:extent cx="95250" cy="95250"/>
                  <wp:effectExtent l="0" t="0" r="0" b="0"/>
                  <wp:docPr id="990272797" name="圖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ab/>
              <w:t>10.5’ x 14’ projection screen (Multi-media projector subject to extra charges)</w:t>
            </w:r>
          </w:p>
          <w:p w14:paraId="2843C9E9" w14:textId="77777777" w:rsidR="00114735" w:rsidRPr="00782E50" w:rsidRDefault="00114735" w:rsidP="00114735">
            <w:pPr>
              <w:pStyle w:val="TableParagraph"/>
              <w:kinsoku w:val="0"/>
              <w:overflowPunct w:val="0"/>
              <w:spacing w:before="4"/>
              <w:ind w:left="33"/>
              <w:rPr>
                <w:w w:val="85"/>
                <w:sz w:val="20"/>
                <w:szCs w:val="20"/>
              </w:rPr>
            </w:pPr>
            <w:r w:rsidRPr="00782E50">
              <w:rPr>
                <w:w w:val="85"/>
                <w:sz w:val="20"/>
                <w:szCs w:val="20"/>
              </w:rPr>
              <w:t>Sound Facilities:</w:t>
            </w:r>
          </w:p>
          <w:p w14:paraId="7DB3C5C0" w14:textId="77777777" w:rsidR="00204938" w:rsidRDefault="00204938" w:rsidP="00204938">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8 wireless mic, 4 cable mic </w:t>
            </w:r>
          </w:p>
          <w:p w14:paraId="74B64A70" w14:textId="77777777" w:rsidR="00204938" w:rsidRDefault="00204938" w:rsidP="00204938">
            <w:pPr>
              <w:pStyle w:val="TableParagraph"/>
              <w:kinsoku w:val="0"/>
              <w:overflowPunct w:val="0"/>
              <w:spacing w:before="35"/>
              <w:ind w:left="325" w:right="31"/>
              <w:rPr>
                <w:w w:val="85"/>
                <w:sz w:val="20"/>
                <w:szCs w:val="20"/>
              </w:rPr>
            </w:pPr>
            <w:r w:rsidRPr="00782E50">
              <w:rPr>
                <w:w w:val="85"/>
                <w:sz w:val="20"/>
                <w:szCs w:val="20"/>
              </w:rPr>
              <w:t>(</w:t>
            </w:r>
            <w:r>
              <w:rPr>
                <w:rFonts w:hint="eastAsia"/>
                <w:w w:val="85"/>
                <w:sz w:val="20"/>
                <w:szCs w:val="20"/>
              </w:rPr>
              <w:t>first 8 are free, a</w:t>
            </w:r>
            <w:r w:rsidRPr="00782E50">
              <w:rPr>
                <w:w w:val="85"/>
                <w:sz w:val="20"/>
                <w:szCs w:val="20"/>
              </w:rPr>
              <w:t>dditional mic subject to extra charges</w:t>
            </w:r>
            <w:r>
              <w:rPr>
                <w:rFonts w:hint="eastAsia"/>
                <w:w w:val="85"/>
                <w:sz w:val="20"/>
                <w:szCs w:val="20"/>
              </w:rPr>
              <w:t>, max. 12 mics can be used simultaneously</w:t>
            </w:r>
            <w:r w:rsidRPr="00782E50">
              <w:rPr>
                <w:w w:val="85"/>
                <w:sz w:val="20"/>
                <w:szCs w:val="20"/>
              </w:rPr>
              <w:t xml:space="preserve">) </w:t>
            </w:r>
          </w:p>
          <w:p w14:paraId="105295EA" w14:textId="77777777" w:rsidR="00204938" w:rsidRDefault="00204938" w:rsidP="00204938">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playback </w:t>
            </w:r>
          </w:p>
          <w:p w14:paraId="4BA5A5BE" w14:textId="25519C84" w:rsidR="00114735" w:rsidRPr="00782E50" w:rsidRDefault="00114735" w:rsidP="00693F49">
            <w:pPr>
              <w:pStyle w:val="TableParagraph"/>
              <w:tabs>
                <w:tab w:val="left" w:pos="448"/>
              </w:tabs>
              <w:kinsoku w:val="0"/>
              <w:overflowPunct w:val="0"/>
              <w:spacing w:before="15" w:line="264" w:lineRule="auto"/>
              <w:ind w:right="207"/>
              <w:rPr>
                <w:w w:val="85"/>
                <w:sz w:val="20"/>
                <w:szCs w:val="20"/>
              </w:rPr>
            </w:pPr>
            <w:r w:rsidRPr="00782E50">
              <w:rPr>
                <w:w w:val="85"/>
                <w:sz w:val="20"/>
                <w:szCs w:val="20"/>
              </w:rPr>
              <w:t>Lighting Facilities:</w:t>
            </w:r>
          </w:p>
          <w:p w14:paraId="2CD44969" w14:textId="77777777" w:rsidR="00114735" w:rsidRPr="00782E50" w:rsidRDefault="00114735" w:rsidP="00114735">
            <w:pPr>
              <w:pStyle w:val="TableParagraph"/>
              <w:numPr>
                <w:ilvl w:val="0"/>
                <w:numId w:val="14"/>
              </w:numPr>
              <w:tabs>
                <w:tab w:val="clear" w:pos="720"/>
              </w:tabs>
              <w:kinsoku w:val="0"/>
              <w:overflowPunct w:val="0"/>
              <w:spacing w:line="256" w:lineRule="auto"/>
              <w:ind w:left="477" w:right="146" w:hanging="426"/>
              <w:rPr>
                <w:w w:val="85"/>
                <w:sz w:val="20"/>
                <w:szCs w:val="20"/>
              </w:rPr>
            </w:pPr>
            <w:r w:rsidRPr="00782E50">
              <w:rPr>
                <w:w w:val="85"/>
                <w:sz w:val="20"/>
                <w:szCs w:val="20"/>
              </w:rPr>
              <w:t xml:space="preserve">1 follow-spot (Extra charge required if more than 1) </w:t>
            </w:r>
          </w:p>
          <w:p w14:paraId="6710FD63" w14:textId="77777777" w:rsidR="00114735" w:rsidRPr="00782E50" w:rsidRDefault="00114735" w:rsidP="00114735">
            <w:pPr>
              <w:pStyle w:val="TableParagraph"/>
              <w:numPr>
                <w:ilvl w:val="0"/>
                <w:numId w:val="14"/>
              </w:numPr>
              <w:tabs>
                <w:tab w:val="clear" w:pos="720"/>
                <w:tab w:val="num" w:pos="477"/>
              </w:tabs>
              <w:kinsoku w:val="0"/>
              <w:overflowPunct w:val="0"/>
              <w:spacing w:line="256" w:lineRule="auto"/>
              <w:ind w:right="146" w:hanging="669"/>
              <w:rPr>
                <w:w w:val="85"/>
                <w:sz w:val="20"/>
                <w:szCs w:val="20"/>
              </w:rPr>
            </w:pPr>
            <w:r w:rsidRPr="00782E50">
              <w:rPr>
                <w:w w:val="85"/>
                <w:sz w:val="20"/>
                <w:szCs w:val="20"/>
              </w:rPr>
              <w:t>House lighting system</w:t>
            </w:r>
          </w:p>
          <w:p w14:paraId="11D59A4E" w14:textId="77777777" w:rsidR="00114735" w:rsidRPr="00782E50" w:rsidRDefault="00114735" w:rsidP="00114735">
            <w:pPr>
              <w:pStyle w:val="TableParagraph"/>
              <w:kinsoku w:val="0"/>
              <w:overflowPunct w:val="0"/>
              <w:ind w:left="33"/>
              <w:rPr>
                <w:w w:val="85"/>
                <w:sz w:val="20"/>
                <w:szCs w:val="20"/>
              </w:rPr>
            </w:pPr>
            <w:r w:rsidRPr="00782E50">
              <w:rPr>
                <w:w w:val="85"/>
                <w:sz w:val="20"/>
                <w:szCs w:val="20"/>
              </w:rPr>
              <w:t>Facilities Provision:</w:t>
            </w:r>
          </w:p>
          <w:p w14:paraId="4A8D65EC" w14:textId="0D67A9E1" w:rsidR="00114735" w:rsidRPr="00782E50" w:rsidRDefault="00114735" w:rsidP="00114735">
            <w:pPr>
              <w:pStyle w:val="TableParagraph"/>
              <w:tabs>
                <w:tab w:val="left" w:pos="450"/>
              </w:tabs>
              <w:kinsoku w:val="0"/>
              <w:overflowPunct w:val="0"/>
              <w:spacing w:before="12"/>
              <w:ind w:left="39"/>
              <w:rPr>
                <w:w w:val="85"/>
                <w:sz w:val="20"/>
                <w:szCs w:val="20"/>
              </w:rPr>
            </w:pPr>
            <w:r w:rsidRPr="00782E50">
              <w:rPr>
                <w:noProof/>
                <w:w w:val="85"/>
                <w:sz w:val="20"/>
                <w:szCs w:val="20"/>
              </w:rPr>
              <w:drawing>
                <wp:inline distT="0" distB="0" distL="0" distR="0" wp14:anchorId="5CFC9DB6" wp14:editId="2019809C">
                  <wp:extent cx="95250" cy="95250"/>
                  <wp:effectExtent l="0" t="0" r="0" b="0"/>
                  <wp:docPr id="840688560" name="圖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ab/>
              <w:t>Cage lift (For loading)</w:t>
            </w:r>
          </w:p>
          <w:p w14:paraId="2D8BE26E" w14:textId="29B1893B" w:rsidR="00114735" w:rsidRPr="00782E50" w:rsidRDefault="00114735" w:rsidP="00114735">
            <w:pPr>
              <w:pStyle w:val="TableParagraph"/>
              <w:tabs>
                <w:tab w:val="left" w:pos="450"/>
              </w:tabs>
              <w:kinsoku w:val="0"/>
              <w:overflowPunct w:val="0"/>
              <w:spacing w:before="18" w:line="264" w:lineRule="auto"/>
              <w:ind w:left="451" w:right="207" w:hanging="412"/>
              <w:rPr>
                <w:w w:val="85"/>
                <w:sz w:val="20"/>
                <w:szCs w:val="20"/>
              </w:rPr>
            </w:pPr>
            <w:r w:rsidRPr="00782E50">
              <w:rPr>
                <w:noProof/>
                <w:w w:val="85"/>
                <w:sz w:val="20"/>
                <w:szCs w:val="20"/>
              </w:rPr>
              <w:drawing>
                <wp:inline distT="0" distB="0" distL="0" distR="0" wp14:anchorId="623B4115" wp14:editId="5F786B19">
                  <wp:extent cx="95250" cy="95250"/>
                  <wp:effectExtent l="0" t="0" r="0" b="0"/>
                  <wp:docPr id="1203932554" name="圖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ab/>
              <w:t>2 dressing rooms accommodate around 20 persons for each room and 1 press room</w:t>
            </w:r>
          </w:p>
          <w:p w14:paraId="6A7A6BAD" w14:textId="77777777" w:rsidR="00114735" w:rsidRPr="00782E50" w:rsidRDefault="00114735" w:rsidP="00114735">
            <w:pPr>
              <w:pStyle w:val="TableParagraph"/>
              <w:kinsoku w:val="0"/>
              <w:overflowPunct w:val="0"/>
              <w:spacing w:line="224" w:lineRule="exact"/>
              <w:ind w:left="33"/>
              <w:rPr>
                <w:w w:val="85"/>
                <w:sz w:val="20"/>
                <w:szCs w:val="20"/>
              </w:rPr>
            </w:pPr>
            <w:r w:rsidRPr="00782E50">
              <w:rPr>
                <w:w w:val="85"/>
                <w:sz w:val="20"/>
                <w:szCs w:val="20"/>
              </w:rPr>
              <w:t>Other Facilities:</w:t>
            </w:r>
          </w:p>
          <w:p w14:paraId="0E52EDD9" w14:textId="6B93CAA0" w:rsidR="00114735" w:rsidRPr="00782E50" w:rsidRDefault="00114735" w:rsidP="009E3F47">
            <w:pPr>
              <w:pStyle w:val="TableParagraph"/>
              <w:tabs>
                <w:tab w:val="left" w:pos="450"/>
              </w:tabs>
              <w:kinsoku w:val="0"/>
              <w:overflowPunct w:val="0"/>
              <w:spacing w:line="236" w:lineRule="exact"/>
              <w:ind w:left="466" w:hanging="427"/>
              <w:rPr>
                <w:w w:val="85"/>
                <w:sz w:val="20"/>
                <w:szCs w:val="20"/>
              </w:rPr>
            </w:pPr>
            <w:r w:rsidRPr="00782E50">
              <w:rPr>
                <w:noProof/>
                <w:w w:val="85"/>
                <w:sz w:val="20"/>
                <w:szCs w:val="20"/>
              </w:rPr>
              <w:drawing>
                <wp:inline distT="0" distB="0" distL="0" distR="0" wp14:anchorId="163CA709" wp14:editId="425D5EE4">
                  <wp:extent cx="95250" cy="95250"/>
                  <wp:effectExtent l="0" t="0" r="0" b="0"/>
                  <wp:docPr id="1475202316"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ab/>
              <w:t>8 pcs of orchestra staging – 4’(W) x 6’(L) x 8”(H) (only for orchestra / band</w:t>
            </w:r>
            <w:r w:rsidR="009E3F47">
              <w:rPr>
                <w:rFonts w:hint="eastAsia"/>
                <w:w w:val="85"/>
                <w:sz w:val="20"/>
                <w:szCs w:val="20"/>
              </w:rPr>
              <w:t xml:space="preserve"> </w:t>
            </w:r>
            <w:r w:rsidRPr="00782E50">
              <w:rPr>
                <w:w w:val="85"/>
                <w:sz w:val="20"/>
                <w:szCs w:val="20"/>
              </w:rPr>
              <w:t>performance)</w:t>
            </w:r>
          </w:p>
          <w:p w14:paraId="519E1205" w14:textId="7EAD9766" w:rsidR="00114735" w:rsidRPr="00782E50" w:rsidRDefault="00114735" w:rsidP="00114735">
            <w:pPr>
              <w:pStyle w:val="TableParagraph"/>
              <w:kinsoku w:val="0"/>
              <w:overflowPunct w:val="0"/>
              <w:spacing w:before="35"/>
              <w:ind w:left="52" w:right="31"/>
              <w:rPr>
                <w:w w:val="85"/>
                <w:sz w:val="20"/>
                <w:szCs w:val="20"/>
              </w:rPr>
            </w:pPr>
            <w:r w:rsidRPr="00782E50">
              <w:rPr>
                <w:noProof/>
                <w:w w:val="85"/>
                <w:sz w:val="20"/>
                <w:szCs w:val="20"/>
              </w:rPr>
              <w:drawing>
                <wp:inline distT="0" distB="0" distL="0" distR="0" wp14:anchorId="2FE0C708" wp14:editId="6A5A06E4">
                  <wp:extent cx="95250" cy="95250"/>
                  <wp:effectExtent l="0" t="0" r="0" b="0"/>
                  <wp:docPr id="1644894145" name="圖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Podium, judge tables</w:t>
            </w:r>
          </w:p>
        </w:tc>
      </w:tr>
    </w:tbl>
    <w:p w14:paraId="7F461E78" w14:textId="77777777" w:rsidR="005D01BE" w:rsidRPr="00782E50" w:rsidRDefault="005D01BE" w:rsidP="0086342E">
      <w:pPr>
        <w:tabs>
          <w:tab w:val="left" w:pos="1920"/>
        </w:tabs>
      </w:pPr>
    </w:p>
    <w:tbl>
      <w:tblPr>
        <w:tblStyle w:val="af4"/>
        <w:tblW w:w="0" w:type="auto"/>
        <w:tblBorders>
          <w:top w:val="none" w:sz="0" w:space="0" w:color="auto"/>
          <w:left w:val="none" w:sz="0" w:space="0" w:color="auto"/>
          <w:bottom w:val="none" w:sz="0" w:space="0" w:color="auto"/>
          <w:right w:val="dashSmallGap" w:sz="4" w:space="0" w:color="FFFFFF" w:themeColor="background1"/>
          <w:insideH w:val="dashSmallGap" w:sz="4" w:space="0" w:color="000000" w:themeColor="text1"/>
          <w:insideV w:val="dashSmallGap" w:sz="4" w:space="0" w:color="FFFFFF" w:themeColor="background1"/>
        </w:tblBorders>
        <w:tblLook w:val="04A0" w:firstRow="1" w:lastRow="0" w:firstColumn="1" w:lastColumn="0" w:noHBand="0" w:noVBand="1"/>
      </w:tblPr>
      <w:tblGrid>
        <w:gridCol w:w="1276"/>
        <w:gridCol w:w="3827"/>
        <w:gridCol w:w="5529"/>
      </w:tblGrid>
      <w:tr w:rsidR="005E3ABC" w:rsidRPr="00782E50" w14:paraId="1DF460C4" w14:textId="77777777" w:rsidTr="0056153C">
        <w:tc>
          <w:tcPr>
            <w:tcW w:w="1276" w:type="dxa"/>
            <w:shd w:val="clear" w:color="auto" w:fill="0F9ED5" w:themeFill="accent4"/>
          </w:tcPr>
          <w:p w14:paraId="40A7BA0C" w14:textId="77777777" w:rsidR="005E3ABC" w:rsidRPr="00782E50" w:rsidRDefault="005E3ABC" w:rsidP="00976B9C">
            <w:pPr>
              <w:pStyle w:val="TableParagraph"/>
              <w:kinsoku w:val="0"/>
              <w:overflowPunct w:val="0"/>
              <w:snapToGrid w:val="0"/>
              <w:spacing w:before="60"/>
              <w:rPr>
                <w:w w:val="90"/>
                <w:sz w:val="20"/>
                <w:szCs w:val="20"/>
              </w:rPr>
            </w:pPr>
            <w:r w:rsidRPr="00782E50">
              <w:rPr>
                <w:color w:val="FFFFFF"/>
                <w:spacing w:val="-2"/>
                <w:sz w:val="20"/>
                <w:szCs w:val="20"/>
              </w:rPr>
              <w:lastRenderedPageBreak/>
              <w:t xml:space="preserve">Services </w:t>
            </w:r>
            <w:r w:rsidRPr="00782E50">
              <w:rPr>
                <w:color w:val="FFFFFF"/>
                <w:spacing w:val="-2"/>
                <w:w w:val="90"/>
                <w:sz w:val="20"/>
                <w:szCs w:val="20"/>
              </w:rPr>
              <w:t>Schedules</w:t>
            </w:r>
          </w:p>
        </w:tc>
        <w:tc>
          <w:tcPr>
            <w:tcW w:w="3827" w:type="dxa"/>
            <w:shd w:val="clear" w:color="auto" w:fill="0F9ED5" w:themeFill="accent4"/>
          </w:tcPr>
          <w:p w14:paraId="7D994143" w14:textId="77777777" w:rsidR="005E3ABC" w:rsidRPr="00782E50" w:rsidRDefault="005E3ABC" w:rsidP="00976B9C">
            <w:pPr>
              <w:pStyle w:val="af2"/>
              <w:kinsoku w:val="0"/>
              <w:overflowPunct w:val="0"/>
              <w:snapToGrid w:val="0"/>
              <w:spacing w:before="60"/>
              <w:ind w:right="251"/>
              <w:rPr>
                <w:w w:val="90"/>
              </w:rPr>
            </w:pPr>
            <w:r w:rsidRPr="00782E50">
              <w:rPr>
                <w:color w:val="FFFFFF"/>
                <w:spacing w:val="-2"/>
              </w:rPr>
              <w:t>Particulars</w:t>
            </w:r>
          </w:p>
        </w:tc>
        <w:tc>
          <w:tcPr>
            <w:tcW w:w="5529" w:type="dxa"/>
            <w:shd w:val="clear" w:color="auto" w:fill="0F9ED5" w:themeFill="accent4"/>
          </w:tcPr>
          <w:p w14:paraId="7B699E8C" w14:textId="77777777" w:rsidR="005E3ABC" w:rsidRPr="00782E50" w:rsidRDefault="005E3ABC" w:rsidP="00693F49">
            <w:pPr>
              <w:pStyle w:val="af2"/>
              <w:kinsoku w:val="0"/>
              <w:overflowPunct w:val="0"/>
              <w:snapToGrid w:val="0"/>
              <w:spacing w:before="60"/>
              <w:jc w:val="center"/>
              <w:rPr>
                <w:spacing w:val="-4"/>
              </w:rPr>
            </w:pPr>
            <w:r w:rsidRPr="00782E50">
              <w:rPr>
                <w:color w:val="FFFFFF"/>
                <w:w w:val="90"/>
              </w:rPr>
              <w:t>Rental</w:t>
            </w:r>
            <w:r w:rsidRPr="00782E50">
              <w:rPr>
                <w:color w:val="FFFFFF"/>
                <w:spacing w:val="-2"/>
              </w:rPr>
              <w:t xml:space="preserve"> </w:t>
            </w:r>
            <w:r w:rsidRPr="00782E50">
              <w:rPr>
                <w:color w:val="FFFFFF"/>
                <w:w w:val="90"/>
              </w:rPr>
              <w:t>charges</w:t>
            </w:r>
            <w:r w:rsidRPr="00782E50">
              <w:rPr>
                <w:color w:val="FFFFFF"/>
                <w:spacing w:val="-3"/>
              </w:rPr>
              <w:t xml:space="preserve"> </w:t>
            </w:r>
            <w:r w:rsidRPr="00782E50">
              <w:rPr>
                <w:color w:val="FFFFFF"/>
                <w:w w:val="90"/>
              </w:rPr>
              <w:t>include</w:t>
            </w:r>
            <w:r w:rsidRPr="00782E50">
              <w:rPr>
                <w:color w:val="FFFFFF"/>
              </w:rPr>
              <w:t xml:space="preserve"> </w:t>
            </w:r>
            <w:r w:rsidRPr="00782E50">
              <w:rPr>
                <w:color w:val="FFFFFF"/>
                <w:w w:val="90"/>
              </w:rPr>
              <w:t>the</w:t>
            </w:r>
            <w:r w:rsidRPr="00782E50">
              <w:rPr>
                <w:color w:val="FFFFFF"/>
                <w:spacing w:val="-3"/>
              </w:rPr>
              <w:t xml:space="preserve"> </w:t>
            </w:r>
            <w:r w:rsidRPr="00782E50">
              <w:rPr>
                <w:color w:val="FFFFFF"/>
                <w:w w:val="90"/>
              </w:rPr>
              <w:t>following</w:t>
            </w:r>
            <w:r w:rsidRPr="00782E50">
              <w:rPr>
                <w:color w:val="FFFFFF"/>
                <w:spacing w:val="-4"/>
              </w:rPr>
              <w:t xml:space="preserve"> </w:t>
            </w:r>
            <w:r w:rsidRPr="00782E50">
              <w:rPr>
                <w:color w:val="FFFFFF"/>
                <w:w w:val="90"/>
              </w:rPr>
              <w:t>basic</w:t>
            </w:r>
            <w:r w:rsidRPr="00782E50">
              <w:rPr>
                <w:color w:val="FFFFFF"/>
                <w:spacing w:val="-2"/>
              </w:rPr>
              <w:t xml:space="preserve"> </w:t>
            </w:r>
            <w:r w:rsidRPr="00782E50">
              <w:rPr>
                <w:color w:val="FFFFFF"/>
                <w:w w:val="90"/>
              </w:rPr>
              <w:t>facilities</w:t>
            </w:r>
            <w:r w:rsidRPr="00782E50">
              <w:rPr>
                <w:color w:val="FFFFFF"/>
                <w:spacing w:val="-5"/>
              </w:rPr>
              <w:t xml:space="preserve"> </w:t>
            </w:r>
            <w:r w:rsidRPr="00782E50">
              <w:rPr>
                <w:color w:val="FFFFFF"/>
                <w:w w:val="90"/>
              </w:rPr>
              <w:t>and</w:t>
            </w:r>
            <w:r w:rsidRPr="00782E50">
              <w:rPr>
                <w:color w:val="FFFFFF"/>
                <w:spacing w:val="-1"/>
              </w:rPr>
              <w:t xml:space="preserve"> </w:t>
            </w:r>
            <w:r w:rsidRPr="00782E50">
              <w:rPr>
                <w:color w:val="FFFFFF"/>
                <w:spacing w:val="-2"/>
                <w:w w:val="90"/>
              </w:rPr>
              <w:t>equipment</w:t>
            </w:r>
          </w:p>
        </w:tc>
      </w:tr>
    </w:tbl>
    <w:tbl>
      <w:tblPr>
        <w:tblW w:w="0" w:type="auto"/>
        <w:tblInd w:w="-5" w:type="dxa"/>
        <w:tblBorders>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3827"/>
        <w:gridCol w:w="5532"/>
      </w:tblGrid>
      <w:tr w:rsidR="002D52F2" w:rsidRPr="00782E50" w14:paraId="38156CA7" w14:textId="77777777" w:rsidTr="00204938">
        <w:trPr>
          <w:trHeight w:val="6888"/>
        </w:trPr>
        <w:tc>
          <w:tcPr>
            <w:tcW w:w="1276" w:type="dxa"/>
          </w:tcPr>
          <w:p w14:paraId="49650350" w14:textId="77777777" w:rsidR="002D52F2" w:rsidRPr="00782E50" w:rsidRDefault="002D52F2" w:rsidP="00976B9C">
            <w:pPr>
              <w:pStyle w:val="TableParagraph"/>
              <w:kinsoku w:val="0"/>
              <w:overflowPunct w:val="0"/>
              <w:spacing w:before="35"/>
              <w:ind w:left="52" w:right="31"/>
              <w:jc w:val="center"/>
              <w:rPr>
                <w:w w:val="85"/>
                <w:sz w:val="20"/>
                <w:szCs w:val="20"/>
              </w:rPr>
            </w:pPr>
            <w:r w:rsidRPr="00782E50">
              <w:rPr>
                <w:w w:val="85"/>
                <w:sz w:val="20"/>
                <w:szCs w:val="20"/>
              </w:rPr>
              <w:t>Schedule B</w:t>
            </w:r>
          </w:p>
        </w:tc>
        <w:tc>
          <w:tcPr>
            <w:tcW w:w="3827" w:type="dxa"/>
          </w:tcPr>
          <w:p w14:paraId="433CF0E6" w14:textId="77777777" w:rsidR="002D52F2" w:rsidRPr="00782E50" w:rsidRDefault="002D52F2" w:rsidP="00976B9C">
            <w:pPr>
              <w:pStyle w:val="TableParagraph"/>
              <w:kinsoku w:val="0"/>
              <w:overflowPunct w:val="0"/>
              <w:spacing w:before="33"/>
              <w:ind w:left="105"/>
              <w:rPr>
                <w:b/>
                <w:bCs/>
                <w:spacing w:val="-2"/>
                <w:sz w:val="20"/>
                <w:szCs w:val="20"/>
              </w:rPr>
            </w:pPr>
            <w:r w:rsidRPr="00782E50">
              <w:rPr>
                <w:b/>
                <w:bCs/>
                <w:spacing w:val="-4"/>
                <w:sz w:val="20"/>
                <w:szCs w:val="20"/>
              </w:rPr>
              <w:t>For</w:t>
            </w:r>
            <w:r w:rsidRPr="00782E50">
              <w:rPr>
                <w:b/>
                <w:bCs/>
                <w:spacing w:val="-8"/>
                <w:sz w:val="20"/>
                <w:szCs w:val="20"/>
              </w:rPr>
              <w:t xml:space="preserve"> </w:t>
            </w:r>
            <w:r w:rsidRPr="00782E50">
              <w:rPr>
                <w:b/>
                <w:bCs/>
                <w:spacing w:val="-2"/>
                <w:sz w:val="20"/>
                <w:szCs w:val="20"/>
              </w:rPr>
              <w:t>rehearsal:</w:t>
            </w:r>
          </w:p>
          <w:p w14:paraId="6EF19694" w14:textId="77777777" w:rsidR="002D52F2" w:rsidRPr="00782E50" w:rsidRDefault="002D52F2" w:rsidP="00976B9C">
            <w:pPr>
              <w:pStyle w:val="TableParagraph"/>
              <w:kinsoku w:val="0"/>
              <w:overflowPunct w:val="0"/>
              <w:spacing w:before="33"/>
              <w:ind w:left="105"/>
              <w:rPr>
                <w:b/>
                <w:bCs/>
                <w:spacing w:val="-2"/>
                <w:sz w:val="22"/>
                <w:szCs w:val="22"/>
              </w:rPr>
            </w:pPr>
          </w:p>
          <w:p w14:paraId="13F2836B" w14:textId="77777777" w:rsidR="002D52F2" w:rsidRPr="00782E50" w:rsidRDefault="002D52F2" w:rsidP="00976B9C">
            <w:pPr>
              <w:pStyle w:val="TableParagraph"/>
              <w:kinsoku w:val="0"/>
              <w:overflowPunct w:val="0"/>
              <w:spacing w:before="14" w:line="266" w:lineRule="auto"/>
              <w:ind w:left="105"/>
              <w:rPr>
                <w:w w:val="95"/>
                <w:sz w:val="21"/>
                <w:szCs w:val="21"/>
              </w:rPr>
            </w:pPr>
            <w:r w:rsidRPr="00782E50">
              <w:rPr>
                <w:w w:val="85"/>
                <w:sz w:val="20"/>
                <w:szCs w:val="20"/>
              </w:rPr>
              <w:t>Air-conditioning, stage lighting, the use of furniture as provided, stage and electrical equipment as installed, sound system other than simultaneous interpretation equipment and broadcast or basic recording services, service from technicians as necessary, and the use of dressing rooms.</w:t>
            </w:r>
          </w:p>
        </w:tc>
        <w:tc>
          <w:tcPr>
            <w:tcW w:w="5532" w:type="dxa"/>
          </w:tcPr>
          <w:p w14:paraId="59A86DDF" w14:textId="77777777"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Stage Facilities:</w:t>
            </w:r>
          </w:p>
          <w:p w14:paraId="2D8BE139" w14:textId="0A5A1FE5" w:rsidR="002D52F2" w:rsidRPr="00782E50" w:rsidRDefault="002D52F2" w:rsidP="00976B9C">
            <w:pPr>
              <w:pStyle w:val="TableParagraph"/>
              <w:kinsoku w:val="0"/>
              <w:overflowPunct w:val="0"/>
              <w:spacing w:before="8"/>
              <w:ind w:left="33"/>
              <w:rPr>
                <w:w w:val="85"/>
                <w:sz w:val="20"/>
                <w:szCs w:val="20"/>
              </w:rPr>
            </w:pPr>
            <w:r w:rsidRPr="00782E50">
              <w:rPr>
                <w:noProof/>
                <w:w w:val="85"/>
                <w:sz w:val="20"/>
                <w:szCs w:val="20"/>
              </w:rPr>
              <w:drawing>
                <wp:inline distT="0" distB="0" distL="0" distR="0" wp14:anchorId="50F8CAF3" wp14:editId="1EB11407">
                  <wp:extent cx="95250" cy="95250"/>
                  <wp:effectExtent l="0" t="0" r="0" b="0"/>
                  <wp:docPr id="302977749" name="圖片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Preset Proscenium (Cyclorama)</w:t>
            </w:r>
          </w:p>
          <w:p w14:paraId="6A4C200C" w14:textId="67C32065" w:rsidR="002D52F2" w:rsidRPr="00782E50" w:rsidRDefault="002D52F2" w:rsidP="00976B9C">
            <w:pPr>
              <w:pStyle w:val="TableParagraph"/>
              <w:kinsoku w:val="0"/>
              <w:overflowPunct w:val="0"/>
              <w:spacing w:before="8"/>
              <w:ind w:left="335" w:hanging="284"/>
              <w:rPr>
                <w:w w:val="85"/>
                <w:sz w:val="20"/>
                <w:szCs w:val="20"/>
              </w:rPr>
            </w:pPr>
            <w:r w:rsidRPr="00782E50">
              <w:rPr>
                <w:noProof/>
                <w:w w:val="85"/>
                <w:sz w:val="20"/>
                <w:szCs w:val="20"/>
              </w:rPr>
              <w:drawing>
                <wp:inline distT="0" distB="0" distL="0" distR="0" wp14:anchorId="738EBB05" wp14:editId="7399A105">
                  <wp:extent cx="95250" cy="95250"/>
                  <wp:effectExtent l="0" t="0" r="0" b="0"/>
                  <wp:docPr id="577432004" name="圖片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Dance floor mat (Applied for dance performance only, except dance shoes with metal heel plate or sharp object)</w:t>
            </w:r>
          </w:p>
          <w:p w14:paraId="05764C1F" w14:textId="3B201242" w:rsidR="002D52F2" w:rsidRPr="00782E50" w:rsidRDefault="002D52F2" w:rsidP="00976B9C">
            <w:pPr>
              <w:pStyle w:val="TableParagraph"/>
              <w:kinsoku w:val="0"/>
              <w:overflowPunct w:val="0"/>
              <w:spacing w:before="8"/>
              <w:ind w:left="335" w:hanging="284"/>
              <w:rPr>
                <w:w w:val="85"/>
                <w:sz w:val="20"/>
                <w:szCs w:val="20"/>
              </w:rPr>
            </w:pPr>
            <w:r w:rsidRPr="00782E50">
              <w:rPr>
                <w:noProof/>
                <w:w w:val="85"/>
                <w:sz w:val="20"/>
                <w:szCs w:val="20"/>
              </w:rPr>
              <w:drawing>
                <wp:inline distT="0" distB="0" distL="0" distR="0" wp14:anchorId="45A99A7D" wp14:editId="2D62AF24">
                  <wp:extent cx="95250" cy="95250"/>
                  <wp:effectExtent l="0" t="0" r="0" b="0"/>
                  <wp:docPr id="663347995" name="圖片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10.5’ x 14’ projection screen (Multi-media projector subject to extra charges)</w:t>
            </w:r>
          </w:p>
          <w:p w14:paraId="2652F9FC" w14:textId="77777777"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Sound Facilities:</w:t>
            </w:r>
          </w:p>
          <w:p w14:paraId="4940EF95" w14:textId="77777777" w:rsidR="00204938" w:rsidRDefault="00204938" w:rsidP="00204938">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8 wireless mic, 4 cable mic </w:t>
            </w:r>
          </w:p>
          <w:p w14:paraId="5B33FCC5" w14:textId="77777777" w:rsidR="00204938" w:rsidRDefault="00204938" w:rsidP="00204938">
            <w:pPr>
              <w:pStyle w:val="TableParagraph"/>
              <w:kinsoku w:val="0"/>
              <w:overflowPunct w:val="0"/>
              <w:spacing w:before="35"/>
              <w:ind w:left="325" w:right="31"/>
              <w:rPr>
                <w:w w:val="85"/>
                <w:sz w:val="20"/>
                <w:szCs w:val="20"/>
              </w:rPr>
            </w:pPr>
            <w:r w:rsidRPr="00782E50">
              <w:rPr>
                <w:w w:val="85"/>
                <w:sz w:val="20"/>
                <w:szCs w:val="20"/>
              </w:rPr>
              <w:t>(</w:t>
            </w:r>
            <w:r>
              <w:rPr>
                <w:rFonts w:hint="eastAsia"/>
                <w:w w:val="85"/>
                <w:sz w:val="20"/>
                <w:szCs w:val="20"/>
              </w:rPr>
              <w:t>first 8 are free, a</w:t>
            </w:r>
            <w:r w:rsidRPr="00782E50">
              <w:rPr>
                <w:w w:val="85"/>
                <w:sz w:val="20"/>
                <w:szCs w:val="20"/>
              </w:rPr>
              <w:t>dditional mic subject to extra charges</w:t>
            </w:r>
            <w:r>
              <w:rPr>
                <w:rFonts w:hint="eastAsia"/>
                <w:w w:val="85"/>
                <w:sz w:val="20"/>
                <w:szCs w:val="20"/>
              </w:rPr>
              <w:t>, max. 12 mics can be used simultaneously</w:t>
            </w:r>
            <w:r w:rsidRPr="00782E50">
              <w:rPr>
                <w:w w:val="85"/>
                <w:sz w:val="20"/>
                <w:szCs w:val="20"/>
              </w:rPr>
              <w:t xml:space="preserve">) </w:t>
            </w:r>
          </w:p>
          <w:p w14:paraId="74750301" w14:textId="77777777" w:rsidR="00204938" w:rsidRDefault="00204938" w:rsidP="00204938">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playback </w:t>
            </w:r>
          </w:p>
          <w:p w14:paraId="584CFF47" w14:textId="3F22C328" w:rsidR="002D52F2" w:rsidRPr="00782E50" w:rsidRDefault="002D52F2" w:rsidP="00976B9C">
            <w:pPr>
              <w:pStyle w:val="TableParagraph"/>
              <w:kinsoku w:val="0"/>
              <w:overflowPunct w:val="0"/>
              <w:spacing w:before="8"/>
              <w:ind w:left="335" w:hanging="302"/>
              <w:rPr>
                <w:w w:val="85"/>
                <w:sz w:val="20"/>
                <w:szCs w:val="20"/>
              </w:rPr>
            </w:pPr>
            <w:r w:rsidRPr="00782E50">
              <w:rPr>
                <w:w w:val="85"/>
                <w:sz w:val="20"/>
                <w:szCs w:val="20"/>
              </w:rPr>
              <w:t>Lighting Facilities:</w:t>
            </w:r>
          </w:p>
          <w:p w14:paraId="1CEA329E" w14:textId="4403FD94" w:rsidR="002D52F2" w:rsidRPr="00782E50" w:rsidRDefault="002D52F2" w:rsidP="00976B9C">
            <w:pPr>
              <w:pStyle w:val="TableParagraph"/>
              <w:kinsoku w:val="0"/>
              <w:overflowPunct w:val="0"/>
              <w:spacing w:before="8"/>
              <w:ind w:left="335" w:hanging="302"/>
              <w:rPr>
                <w:w w:val="85"/>
                <w:sz w:val="20"/>
                <w:szCs w:val="20"/>
              </w:rPr>
            </w:pPr>
            <w:r w:rsidRPr="00782E50">
              <w:rPr>
                <w:noProof/>
                <w:w w:val="85"/>
                <w:sz w:val="20"/>
                <w:szCs w:val="20"/>
              </w:rPr>
              <w:drawing>
                <wp:inline distT="0" distB="0" distL="0" distR="0" wp14:anchorId="74A632A0" wp14:editId="32E9879A">
                  <wp:extent cx="95250" cy="95250"/>
                  <wp:effectExtent l="0" t="0" r="0" b="0"/>
                  <wp:docPr id="2044829494" name="圖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1 follow-spot (Extra charge required if more than 1), all pre-rigged 4 color lights, cyclorama lights, 1 smoke machine (Extra charge required if more than 1)</w:t>
            </w:r>
          </w:p>
          <w:p w14:paraId="3F87ACC7" w14:textId="5D13101B" w:rsidR="00D351D9" w:rsidRPr="00782E50" w:rsidRDefault="009030A2" w:rsidP="00976B9C">
            <w:pPr>
              <w:pStyle w:val="TableParagraph"/>
              <w:kinsoku w:val="0"/>
              <w:overflowPunct w:val="0"/>
              <w:spacing w:before="8"/>
              <w:ind w:left="33"/>
              <w:rPr>
                <w:w w:val="85"/>
                <w:sz w:val="20"/>
                <w:szCs w:val="20"/>
              </w:rPr>
            </w:pPr>
            <w:r>
              <w:pict w14:anchorId="5B90E3EC">
                <v:shape id="圖片 49" o:spid="_x0000_i1035" type="#_x0000_t75" style="width:7.5pt;height:7.5pt;visibility:visible;mso-wrap-style:square">
                  <v:imagedata r:id="rId10" o:title=""/>
                  <o:lock v:ext="edit" aspectratio="f"/>
                </v:shape>
              </w:pict>
            </w:r>
            <w:r w:rsidR="002D52F2" w:rsidRPr="00782E50">
              <w:rPr>
                <w:w w:val="85"/>
                <w:sz w:val="20"/>
                <w:szCs w:val="20"/>
              </w:rPr>
              <w:t xml:space="preserve">  House lighting system</w:t>
            </w:r>
          </w:p>
          <w:p w14:paraId="5FA4997C" w14:textId="57930DDD"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 xml:space="preserve"> Facilities Provision:</w:t>
            </w:r>
          </w:p>
          <w:p w14:paraId="48A10BD4" w14:textId="6EE7D6AA" w:rsidR="002D52F2" w:rsidRPr="00782E50" w:rsidRDefault="002D52F2" w:rsidP="00976B9C">
            <w:pPr>
              <w:pStyle w:val="TableParagraph"/>
              <w:kinsoku w:val="0"/>
              <w:overflowPunct w:val="0"/>
              <w:spacing w:before="8"/>
              <w:ind w:left="33"/>
              <w:rPr>
                <w:w w:val="85"/>
                <w:sz w:val="20"/>
                <w:szCs w:val="20"/>
              </w:rPr>
            </w:pPr>
            <w:r w:rsidRPr="00782E50">
              <w:rPr>
                <w:noProof/>
                <w:w w:val="85"/>
                <w:sz w:val="20"/>
                <w:szCs w:val="20"/>
              </w:rPr>
              <w:drawing>
                <wp:inline distT="0" distB="0" distL="0" distR="0" wp14:anchorId="0B8D01F5" wp14:editId="2FCD37F1">
                  <wp:extent cx="95250" cy="95250"/>
                  <wp:effectExtent l="0" t="0" r="0" b="0"/>
                  <wp:docPr id="852354100" name="圖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Cage lift (For loading)</w:t>
            </w:r>
          </w:p>
          <w:p w14:paraId="654F9F6D" w14:textId="48CD9008" w:rsidR="002D52F2" w:rsidRPr="00782E50" w:rsidRDefault="002D52F2" w:rsidP="00976B9C">
            <w:pPr>
              <w:pStyle w:val="TableParagraph"/>
              <w:kinsoku w:val="0"/>
              <w:overflowPunct w:val="0"/>
              <w:spacing w:before="8"/>
              <w:ind w:left="335" w:hanging="302"/>
              <w:rPr>
                <w:w w:val="85"/>
                <w:sz w:val="20"/>
                <w:szCs w:val="20"/>
              </w:rPr>
            </w:pPr>
            <w:r w:rsidRPr="00782E50">
              <w:rPr>
                <w:noProof/>
                <w:w w:val="85"/>
                <w:sz w:val="20"/>
                <w:szCs w:val="20"/>
              </w:rPr>
              <w:drawing>
                <wp:inline distT="0" distB="0" distL="0" distR="0" wp14:anchorId="3B90C382" wp14:editId="3E93D7E0">
                  <wp:extent cx="95250" cy="95250"/>
                  <wp:effectExtent l="0" t="0" r="0" b="0"/>
                  <wp:docPr id="1411006628"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2 dressing rooms accommodate around 20 persons for each room and 1 press room</w:t>
            </w:r>
          </w:p>
          <w:p w14:paraId="3AA40984" w14:textId="77777777"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Music Instrument:</w:t>
            </w:r>
          </w:p>
          <w:p w14:paraId="28D1FD23" w14:textId="4DE7BB24" w:rsidR="002D52F2" w:rsidRPr="00782E50" w:rsidRDefault="002D52F2" w:rsidP="00693F49">
            <w:pPr>
              <w:pStyle w:val="TableParagraph"/>
              <w:kinsoku w:val="0"/>
              <w:overflowPunct w:val="0"/>
              <w:spacing w:before="8"/>
              <w:ind w:left="287" w:hanging="254"/>
              <w:rPr>
                <w:w w:val="85"/>
                <w:sz w:val="20"/>
                <w:szCs w:val="20"/>
              </w:rPr>
            </w:pPr>
            <w:r w:rsidRPr="00782E50">
              <w:rPr>
                <w:noProof/>
                <w:w w:val="85"/>
                <w:sz w:val="20"/>
                <w:szCs w:val="20"/>
              </w:rPr>
              <w:drawing>
                <wp:inline distT="0" distB="0" distL="0" distR="0" wp14:anchorId="3BA93236" wp14:editId="519C8544">
                  <wp:extent cx="95250" cy="95250"/>
                  <wp:effectExtent l="0" t="0" r="0" b="0"/>
                  <wp:docPr id="1917727997" name="圖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Upright piano, music stands, musicians’ chairs, choir risers, conductor’s</w:t>
            </w:r>
            <w:r w:rsidR="00D13BAD" w:rsidRPr="00782E50">
              <w:rPr>
                <w:w w:val="85"/>
                <w:sz w:val="20"/>
                <w:szCs w:val="20"/>
              </w:rPr>
              <w:t xml:space="preserve"> </w:t>
            </w:r>
            <w:r w:rsidRPr="00782E50">
              <w:rPr>
                <w:w w:val="85"/>
                <w:sz w:val="20"/>
                <w:szCs w:val="20"/>
              </w:rPr>
              <w:t xml:space="preserve">podium </w:t>
            </w:r>
          </w:p>
          <w:p w14:paraId="1AE8F63E" w14:textId="77777777"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Other Facilities:</w:t>
            </w:r>
          </w:p>
          <w:p w14:paraId="605625E0" w14:textId="696D3468" w:rsidR="002D52F2" w:rsidRPr="00782E50" w:rsidRDefault="002D52F2" w:rsidP="00693F49">
            <w:pPr>
              <w:pStyle w:val="TableParagraph"/>
              <w:kinsoku w:val="0"/>
              <w:overflowPunct w:val="0"/>
              <w:spacing w:before="8"/>
              <w:ind w:left="287" w:hanging="254"/>
              <w:rPr>
                <w:w w:val="85"/>
                <w:sz w:val="20"/>
                <w:szCs w:val="20"/>
              </w:rPr>
            </w:pPr>
            <w:r w:rsidRPr="00782E50">
              <w:rPr>
                <w:noProof/>
                <w:w w:val="85"/>
                <w:sz w:val="20"/>
                <w:szCs w:val="20"/>
              </w:rPr>
              <w:drawing>
                <wp:inline distT="0" distB="0" distL="0" distR="0" wp14:anchorId="64F80F3E" wp14:editId="1BE6A330">
                  <wp:extent cx="95250" cy="95250"/>
                  <wp:effectExtent l="0" t="0" r="0" b="0"/>
                  <wp:docPr id="271782421"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8 pcs of orchestra riser – 4’(W) x 6’(L) x 8”(H) (only for orchestra / band</w:t>
            </w:r>
            <w:r w:rsidR="00D13BAD" w:rsidRPr="00782E50">
              <w:rPr>
                <w:w w:val="85"/>
                <w:sz w:val="20"/>
                <w:szCs w:val="20"/>
              </w:rPr>
              <w:t xml:space="preserve"> </w:t>
            </w:r>
            <w:r w:rsidRPr="00782E50">
              <w:rPr>
                <w:w w:val="85"/>
                <w:sz w:val="20"/>
                <w:szCs w:val="20"/>
              </w:rPr>
              <w:t>performance)</w:t>
            </w:r>
          </w:p>
          <w:p w14:paraId="63F7E4E7" w14:textId="6C997848" w:rsidR="00693F49" w:rsidRPr="00782E50" w:rsidRDefault="002D52F2" w:rsidP="00204938">
            <w:pPr>
              <w:pStyle w:val="TableParagraph"/>
              <w:numPr>
                <w:ilvl w:val="0"/>
                <w:numId w:val="58"/>
              </w:numPr>
              <w:tabs>
                <w:tab w:val="clear" w:pos="720"/>
              </w:tabs>
              <w:kinsoku w:val="0"/>
              <w:overflowPunct w:val="0"/>
              <w:spacing w:before="8"/>
              <w:ind w:left="287" w:hanging="218"/>
              <w:rPr>
                <w:spacing w:val="-2"/>
                <w:w w:val="80"/>
                <w:sz w:val="20"/>
                <w:szCs w:val="20"/>
              </w:rPr>
            </w:pPr>
            <w:r w:rsidRPr="00782E50">
              <w:rPr>
                <w:w w:val="85"/>
                <w:sz w:val="20"/>
                <w:szCs w:val="20"/>
              </w:rPr>
              <w:t>Podium, judge tables</w:t>
            </w:r>
          </w:p>
        </w:tc>
      </w:tr>
      <w:tr w:rsidR="002D52F2" w:rsidRPr="00782E50" w14:paraId="6B292D34" w14:textId="77777777" w:rsidTr="00204938">
        <w:trPr>
          <w:trHeight w:val="1420"/>
        </w:trPr>
        <w:tc>
          <w:tcPr>
            <w:tcW w:w="1276" w:type="dxa"/>
          </w:tcPr>
          <w:p w14:paraId="28F60A60" w14:textId="77777777" w:rsidR="002D52F2" w:rsidRPr="00782E50" w:rsidRDefault="002D52F2" w:rsidP="00976B9C">
            <w:pPr>
              <w:pStyle w:val="TableParagraph"/>
              <w:kinsoku w:val="0"/>
              <w:overflowPunct w:val="0"/>
              <w:spacing w:before="35"/>
              <w:ind w:left="52" w:right="31"/>
              <w:jc w:val="center"/>
              <w:rPr>
                <w:w w:val="85"/>
                <w:sz w:val="20"/>
                <w:szCs w:val="20"/>
              </w:rPr>
            </w:pPr>
            <w:r w:rsidRPr="00782E50">
              <w:rPr>
                <w:w w:val="85"/>
                <w:sz w:val="20"/>
                <w:szCs w:val="20"/>
              </w:rPr>
              <w:t>Schedule C</w:t>
            </w:r>
          </w:p>
        </w:tc>
        <w:tc>
          <w:tcPr>
            <w:tcW w:w="3827" w:type="dxa"/>
          </w:tcPr>
          <w:p w14:paraId="01F8D833" w14:textId="77777777" w:rsidR="002D52F2" w:rsidRPr="00782E50" w:rsidRDefault="002D52F2" w:rsidP="00976B9C">
            <w:pPr>
              <w:pStyle w:val="TableParagraph"/>
              <w:kinsoku w:val="0"/>
              <w:overflowPunct w:val="0"/>
              <w:spacing w:before="18" w:line="247" w:lineRule="auto"/>
              <w:ind w:left="105" w:right="880"/>
              <w:rPr>
                <w:b/>
                <w:bCs/>
                <w:spacing w:val="-2"/>
                <w:sz w:val="20"/>
                <w:szCs w:val="20"/>
              </w:rPr>
            </w:pPr>
            <w:r w:rsidRPr="00782E50">
              <w:rPr>
                <w:b/>
                <w:bCs/>
                <w:spacing w:val="-2"/>
                <w:w w:val="90"/>
                <w:sz w:val="20"/>
                <w:szCs w:val="20"/>
              </w:rPr>
              <w:t>For</w:t>
            </w:r>
            <w:r w:rsidRPr="00782E50">
              <w:rPr>
                <w:b/>
                <w:bCs/>
                <w:spacing w:val="-9"/>
                <w:w w:val="90"/>
                <w:sz w:val="20"/>
                <w:szCs w:val="20"/>
              </w:rPr>
              <w:t xml:space="preserve"> </w:t>
            </w:r>
            <w:r w:rsidRPr="00782E50">
              <w:rPr>
                <w:b/>
                <w:bCs/>
                <w:spacing w:val="-2"/>
                <w:w w:val="90"/>
                <w:sz w:val="20"/>
                <w:szCs w:val="20"/>
              </w:rPr>
              <w:t>occupation</w:t>
            </w:r>
            <w:r w:rsidRPr="00782E50">
              <w:rPr>
                <w:b/>
                <w:bCs/>
                <w:spacing w:val="-8"/>
                <w:w w:val="90"/>
                <w:sz w:val="20"/>
                <w:szCs w:val="20"/>
              </w:rPr>
              <w:t xml:space="preserve"> </w:t>
            </w:r>
            <w:r w:rsidRPr="00782E50">
              <w:rPr>
                <w:b/>
                <w:bCs/>
                <w:spacing w:val="-2"/>
                <w:w w:val="90"/>
                <w:sz w:val="20"/>
                <w:szCs w:val="20"/>
              </w:rPr>
              <w:t>/</w:t>
            </w:r>
            <w:r w:rsidRPr="00782E50">
              <w:rPr>
                <w:b/>
                <w:bCs/>
                <w:spacing w:val="-8"/>
                <w:w w:val="90"/>
                <w:sz w:val="20"/>
                <w:szCs w:val="20"/>
              </w:rPr>
              <w:t xml:space="preserve"> </w:t>
            </w:r>
            <w:r w:rsidRPr="00782E50">
              <w:rPr>
                <w:b/>
                <w:bCs/>
                <w:spacing w:val="-2"/>
                <w:w w:val="90"/>
                <w:sz w:val="20"/>
                <w:szCs w:val="20"/>
              </w:rPr>
              <w:t>move-in</w:t>
            </w:r>
            <w:r w:rsidRPr="00782E50">
              <w:rPr>
                <w:b/>
                <w:bCs/>
                <w:spacing w:val="-8"/>
                <w:w w:val="90"/>
                <w:sz w:val="20"/>
                <w:szCs w:val="20"/>
              </w:rPr>
              <w:t xml:space="preserve"> </w:t>
            </w:r>
            <w:r w:rsidRPr="00782E50">
              <w:rPr>
                <w:b/>
                <w:bCs/>
                <w:spacing w:val="-2"/>
                <w:w w:val="90"/>
                <w:sz w:val="20"/>
                <w:szCs w:val="20"/>
              </w:rPr>
              <w:t xml:space="preserve">/ </w:t>
            </w:r>
            <w:r w:rsidRPr="00782E50">
              <w:rPr>
                <w:b/>
                <w:bCs/>
                <w:spacing w:val="-2"/>
                <w:sz w:val="20"/>
                <w:szCs w:val="20"/>
              </w:rPr>
              <w:t>move-out</w:t>
            </w:r>
          </w:p>
          <w:p w14:paraId="0D346789" w14:textId="77777777" w:rsidR="002D52F2" w:rsidRPr="00782E50" w:rsidRDefault="002D52F2" w:rsidP="00976B9C">
            <w:pPr>
              <w:pStyle w:val="TableParagraph"/>
              <w:kinsoku w:val="0"/>
              <w:overflowPunct w:val="0"/>
              <w:spacing w:before="18" w:line="247" w:lineRule="auto"/>
              <w:ind w:left="105" w:right="880"/>
              <w:rPr>
                <w:b/>
                <w:bCs/>
                <w:spacing w:val="-2"/>
                <w:sz w:val="22"/>
                <w:szCs w:val="22"/>
              </w:rPr>
            </w:pPr>
          </w:p>
          <w:p w14:paraId="428ACF67" w14:textId="77777777" w:rsidR="002D52F2" w:rsidRPr="00782E50" w:rsidRDefault="002D52F2" w:rsidP="00976B9C">
            <w:pPr>
              <w:pStyle w:val="TableParagraph"/>
              <w:kinsoku w:val="0"/>
              <w:overflowPunct w:val="0"/>
              <w:spacing w:before="14" w:line="266" w:lineRule="auto"/>
              <w:ind w:left="105"/>
              <w:rPr>
                <w:w w:val="80"/>
                <w:sz w:val="21"/>
                <w:szCs w:val="21"/>
              </w:rPr>
            </w:pPr>
            <w:r w:rsidRPr="00782E50">
              <w:rPr>
                <w:w w:val="85"/>
                <w:sz w:val="20"/>
                <w:szCs w:val="20"/>
              </w:rPr>
              <w:t>Air-conditioning and working light for stage, and the use of dressing rooms.</w:t>
            </w:r>
          </w:p>
        </w:tc>
        <w:tc>
          <w:tcPr>
            <w:tcW w:w="5532" w:type="dxa"/>
          </w:tcPr>
          <w:p w14:paraId="53EE6289" w14:textId="1AB65683" w:rsidR="002D52F2" w:rsidRPr="00782E50" w:rsidRDefault="007B0537" w:rsidP="007B0537">
            <w:pPr>
              <w:pStyle w:val="TableParagraph"/>
              <w:kinsoku w:val="0"/>
              <w:overflowPunct w:val="0"/>
              <w:spacing w:before="8"/>
              <w:rPr>
                <w:w w:val="85"/>
                <w:sz w:val="20"/>
                <w:szCs w:val="20"/>
              </w:rPr>
            </w:pPr>
            <w:r w:rsidRPr="00782E50">
              <w:rPr>
                <w:w w:val="85"/>
                <w:sz w:val="20"/>
                <w:szCs w:val="20"/>
              </w:rPr>
              <w:t xml:space="preserve"> </w:t>
            </w:r>
            <w:r w:rsidR="002D52F2" w:rsidRPr="00782E50">
              <w:rPr>
                <w:w w:val="85"/>
                <w:sz w:val="20"/>
                <w:szCs w:val="20"/>
              </w:rPr>
              <w:t>Provision:</w:t>
            </w:r>
          </w:p>
          <w:p w14:paraId="6F62C7FE" w14:textId="590695C0" w:rsidR="002D52F2" w:rsidRPr="00782E50" w:rsidRDefault="002D52F2" w:rsidP="00976B9C">
            <w:pPr>
              <w:pStyle w:val="TableParagraph"/>
              <w:kinsoku w:val="0"/>
              <w:overflowPunct w:val="0"/>
              <w:spacing w:before="8"/>
              <w:ind w:left="335" w:hanging="302"/>
              <w:rPr>
                <w:w w:val="85"/>
                <w:sz w:val="20"/>
                <w:szCs w:val="20"/>
              </w:rPr>
            </w:pPr>
            <w:r w:rsidRPr="00782E50">
              <w:rPr>
                <w:noProof/>
                <w:w w:val="85"/>
                <w:sz w:val="20"/>
                <w:szCs w:val="20"/>
              </w:rPr>
              <w:drawing>
                <wp:inline distT="0" distB="0" distL="0" distR="0" wp14:anchorId="4AA5AB12" wp14:editId="3CB724AB">
                  <wp:extent cx="95250" cy="95250"/>
                  <wp:effectExtent l="0" t="0" r="0" b="0"/>
                  <wp:docPr id="983388979" name="圖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2 dressing rooms accommodate around 20 persons for each room and 1 press room</w:t>
            </w:r>
          </w:p>
          <w:p w14:paraId="3B9F5914" w14:textId="315D8050" w:rsidR="002D52F2" w:rsidRPr="00782E50" w:rsidRDefault="002D52F2" w:rsidP="00976B9C">
            <w:pPr>
              <w:pStyle w:val="TableParagraph"/>
              <w:kinsoku w:val="0"/>
              <w:overflowPunct w:val="0"/>
              <w:spacing w:before="8"/>
              <w:ind w:left="33"/>
              <w:rPr>
                <w:spacing w:val="-2"/>
                <w:w w:val="75"/>
                <w:sz w:val="20"/>
                <w:szCs w:val="20"/>
              </w:rPr>
            </w:pPr>
            <w:r w:rsidRPr="00782E50">
              <w:rPr>
                <w:noProof/>
                <w:w w:val="85"/>
                <w:sz w:val="20"/>
                <w:szCs w:val="20"/>
              </w:rPr>
              <w:drawing>
                <wp:inline distT="0" distB="0" distL="0" distR="0" wp14:anchorId="50A0B292" wp14:editId="00D2C85E">
                  <wp:extent cx="95250" cy="95250"/>
                  <wp:effectExtent l="0" t="0" r="0" b="0"/>
                  <wp:docPr id="1767278317" name="圖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House lighting system</w:t>
            </w:r>
          </w:p>
        </w:tc>
      </w:tr>
      <w:tr w:rsidR="002D52F2" w:rsidRPr="00782E50" w14:paraId="16B0FD57" w14:textId="77777777" w:rsidTr="00204938">
        <w:trPr>
          <w:trHeight w:val="4377"/>
        </w:trPr>
        <w:tc>
          <w:tcPr>
            <w:tcW w:w="1276" w:type="dxa"/>
          </w:tcPr>
          <w:p w14:paraId="25B81509" w14:textId="77777777" w:rsidR="002D52F2" w:rsidRPr="00782E50" w:rsidRDefault="002D52F2" w:rsidP="00976B9C">
            <w:pPr>
              <w:pStyle w:val="TableParagraph"/>
              <w:kinsoku w:val="0"/>
              <w:overflowPunct w:val="0"/>
              <w:spacing w:before="35"/>
              <w:ind w:left="52" w:right="31"/>
              <w:jc w:val="center"/>
              <w:rPr>
                <w:w w:val="85"/>
                <w:sz w:val="20"/>
                <w:szCs w:val="20"/>
              </w:rPr>
            </w:pPr>
            <w:r w:rsidRPr="00782E50">
              <w:rPr>
                <w:w w:val="85"/>
                <w:sz w:val="20"/>
                <w:szCs w:val="20"/>
              </w:rPr>
              <w:t>Schedule D</w:t>
            </w:r>
          </w:p>
        </w:tc>
        <w:tc>
          <w:tcPr>
            <w:tcW w:w="3827" w:type="dxa"/>
          </w:tcPr>
          <w:p w14:paraId="220BB889" w14:textId="77777777" w:rsidR="002D52F2" w:rsidRPr="00782E50" w:rsidRDefault="002D52F2" w:rsidP="00976B9C">
            <w:pPr>
              <w:pStyle w:val="TableParagraph"/>
              <w:kinsoku w:val="0"/>
              <w:overflowPunct w:val="0"/>
              <w:spacing w:before="20"/>
              <w:ind w:left="105"/>
              <w:jc w:val="both"/>
              <w:rPr>
                <w:b/>
                <w:bCs/>
                <w:spacing w:val="-2"/>
                <w:w w:val="90"/>
                <w:sz w:val="20"/>
                <w:szCs w:val="20"/>
              </w:rPr>
            </w:pPr>
            <w:r w:rsidRPr="00782E50">
              <w:rPr>
                <w:b/>
                <w:bCs/>
                <w:w w:val="90"/>
                <w:sz w:val="20"/>
                <w:szCs w:val="20"/>
              </w:rPr>
              <w:t>For</w:t>
            </w:r>
            <w:r w:rsidRPr="00782E50">
              <w:rPr>
                <w:b/>
                <w:bCs/>
                <w:spacing w:val="-4"/>
                <w:sz w:val="20"/>
                <w:szCs w:val="20"/>
              </w:rPr>
              <w:t xml:space="preserve"> </w:t>
            </w:r>
            <w:r w:rsidRPr="00782E50">
              <w:rPr>
                <w:b/>
                <w:bCs/>
                <w:w w:val="90"/>
                <w:sz w:val="20"/>
                <w:szCs w:val="20"/>
              </w:rPr>
              <w:t>film</w:t>
            </w:r>
            <w:r w:rsidRPr="00782E50">
              <w:rPr>
                <w:b/>
                <w:bCs/>
                <w:spacing w:val="-1"/>
                <w:sz w:val="20"/>
                <w:szCs w:val="20"/>
              </w:rPr>
              <w:t xml:space="preserve"> </w:t>
            </w:r>
            <w:r w:rsidRPr="00782E50">
              <w:rPr>
                <w:b/>
                <w:bCs/>
                <w:spacing w:val="-2"/>
                <w:w w:val="90"/>
                <w:sz w:val="20"/>
                <w:szCs w:val="20"/>
              </w:rPr>
              <w:t>show:</w:t>
            </w:r>
          </w:p>
          <w:p w14:paraId="4E791545" w14:textId="77777777" w:rsidR="002D52F2" w:rsidRPr="00782E50" w:rsidRDefault="002D52F2" w:rsidP="00976B9C">
            <w:pPr>
              <w:pStyle w:val="TableParagraph"/>
              <w:kinsoku w:val="0"/>
              <w:overflowPunct w:val="0"/>
              <w:spacing w:before="20"/>
              <w:ind w:left="105"/>
              <w:jc w:val="both"/>
              <w:rPr>
                <w:b/>
                <w:bCs/>
                <w:spacing w:val="-2"/>
                <w:w w:val="90"/>
                <w:sz w:val="22"/>
                <w:szCs w:val="22"/>
              </w:rPr>
            </w:pPr>
          </w:p>
          <w:p w14:paraId="36B33770" w14:textId="77777777" w:rsidR="002D52F2" w:rsidRPr="00782E50" w:rsidRDefault="002D52F2" w:rsidP="00976B9C">
            <w:pPr>
              <w:pStyle w:val="TableParagraph"/>
              <w:kinsoku w:val="0"/>
              <w:overflowPunct w:val="0"/>
              <w:spacing w:before="14" w:line="266" w:lineRule="auto"/>
              <w:ind w:left="105"/>
              <w:rPr>
                <w:w w:val="90"/>
                <w:sz w:val="21"/>
                <w:szCs w:val="21"/>
              </w:rPr>
            </w:pPr>
            <w:r w:rsidRPr="00782E50">
              <w:rPr>
                <w:w w:val="85"/>
                <w:sz w:val="20"/>
                <w:szCs w:val="20"/>
              </w:rPr>
              <w:t>Air-conditioning, the use of the multi-media projector and basic ushering service.</w:t>
            </w:r>
          </w:p>
        </w:tc>
        <w:tc>
          <w:tcPr>
            <w:tcW w:w="5532" w:type="dxa"/>
          </w:tcPr>
          <w:p w14:paraId="14628B19" w14:textId="77777777"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Stage Facilities:</w:t>
            </w:r>
          </w:p>
          <w:p w14:paraId="237EF588" w14:textId="77777777" w:rsidR="002D52F2" w:rsidRPr="00782E50" w:rsidRDefault="002D52F2" w:rsidP="002D52F2">
            <w:pPr>
              <w:pStyle w:val="TableParagraph"/>
              <w:numPr>
                <w:ilvl w:val="0"/>
                <w:numId w:val="18"/>
              </w:numPr>
              <w:tabs>
                <w:tab w:val="clear" w:pos="720"/>
              </w:tabs>
              <w:kinsoku w:val="0"/>
              <w:overflowPunct w:val="0"/>
              <w:spacing w:before="8"/>
              <w:ind w:left="335" w:hanging="284"/>
              <w:rPr>
                <w:w w:val="85"/>
                <w:sz w:val="20"/>
                <w:szCs w:val="20"/>
              </w:rPr>
            </w:pPr>
            <w:r w:rsidRPr="00782E50">
              <w:rPr>
                <w:w w:val="85"/>
                <w:sz w:val="20"/>
                <w:szCs w:val="20"/>
              </w:rPr>
              <w:t xml:space="preserve">Movie screen </w:t>
            </w:r>
          </w:p>
          <w:p w14:paraId="589E25C4" w14:textId="77777777" w:rsidR="002D52F2" w:rsidRPr="00782E50" w:rsidRDefault="002D52F2" w:rsidP="00976B9C">
            <w:pPr>
              <w:pStyle w:val="TableParagraph"/>
              <w:kinsoku w:val="0"/>
              <w:overflowPunct w:val="0"/>
              <w:spacing w:before="8"/>
              <w:rPr>
                <w:w w:val="85"/>
                <w:sz w:val="20"/>
                <w:szCs w:val="20"/>
              </w:rPr>
            </w:pPr>
            <w:r w:rsidRPr="00782E50">
              <w:rPr>
                <w:w w:val="85"/>
                <w:sz w:val="20"/>
                <w:szCs w:val="20"/>
              </w:rPr>
              <w:t xml:space="preserve"> Sound Facilities:</w:t>
            </w:r>
          </w:p>
          <w:p w14:paraId="48013DB7" w14:textId="77777777" w:rsidR="00204938" w:rsidRDefault="00204938" w:rsidP="00204938">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8 wireless mic, 4 cable mic </w:t>
            </w:r>
          </w:p>
          <w:p w14:paraId="72A97529" w14:textId="77777777" w:rsidR="00204938" w:rsidRDefault="00204938" w:rsidP="00204938">
            <w:pPr>
              <w:pStyle w:val="TableParagraph"/>
              <w:kinsoku w:val="0"/>
              <w:overflowPunct w:val="0"/>
              <w:spacing w:before="35"/>
              <w:ind w:left="325" w:right="31"/>
              <w:rPr>
                <w:w w:val="85"/>
                <w:sz w:val="20"/>
                <w:szCs w:val="20"/>
              </w:rPr>
            </w:pPr>
            <w:r w:rsidRPr="00782E50">
              <w:rPr>
                <w:w w:val="85"/>
                <w:sz w:val="20"/>
                <w:szCs w:val="20"/>
              </w:rPr>
              <w:t>(</w:t>
            </w:r>
            <w:r>
              <w:rPr>
                <w:rFonts w:hint="eastAsia"/>
                <w:w w:val="85"/>
                <w:sz w:val="20"/>
                <w:szCs w:val="20"/>
              </w:rPr>
              <w:t>first 8 are free, a</w:t>
            </w:r>
            <w:r w:rsidRPr="00782E50">
              <w:rPr>
                <w:w w:val="85"/>
                <w:sz w:val="20"/>
                <w:szCs w:val="20"/>
              </w:rPr>
              <w:t>dditional mic subject to extra charges</w:t>
            </w:r>
            <w:r>
              <w:rPr>
                <w:rFonts w:hint="eastAsia"/>
                <w:w w:val="85"/>
                <w:sz w:val="20"/>
                <w:szCs w:val="20"/>
              </w:rPr>
              <w:t>, max. 12 mics can be used simultaneously</w:t>
            </w:r>
            <w:r w:rsidRPr="00782E50">
              <w:rPr>
                <w:w w:val="85"/>
                <w:sz w:val="20"/>
                <w:szCs w:val="20"/>
              </w:rPr>
              <w:t xml:space="preserve">) </w:t>
            </w:r>
          </w:p>
          <w:p w14:paraId="6A00A45F" w14:textId="77777777" w:rsidR="00204938" w:rsidRDefault="00204938" w:rsidP="00204938">
            <w:pPr>
              <w:pStyle w:val="TableParagraph"/>
              <w:numPr>
                <w:ilvl w:val="0"/>
                <w:numId w:val="55"/>
              </w:numPr>
              <w:tabs>
                <w:tab w:val="clear" w:pos="720"/>
              </w:tabs>
              <w:kinsoku w:val="0"/>
              <w:overflowPunct w:val="0"/>
              <w:spacing w:before="35"/>
              <w:ind w:left="325" w:right="31" w:hanging="284"/>
              <w:rPr>
                <w:w w:val="85"/>
                <w:sz w:val="20"/>
                <w:szCs w:val="20"/>
              </w:rPr>
            </w:pPr>
            <w:r w:rsidRPr="00782E50">
              <w:rPr>
                <w:w w:val="85"/>
                <w:sz w:val="20"/>
                <w:szCs w:val="20"/>
              </w:rPr>
              <w:t xml:space="preserve">playback </w:t>
            </w:r>
          </w:p>
          <w:p w14:paraId="30094624" w14:textId="77777777" w:rsidR="002D52F2" w:rsidRPr="00782E50" w:rsidRDefault="002D52F2" w:rsidP="00976B9C">
            <w:pPr>
              <w:pStyle w:val="TableParagraph"/>
              <w:kinsoku w:val="0"/>
              <w:overflowPunct w:val="0"/>
              <w:spacing w:before="8"/>
              <w:rPr>
                <w:w w:val="85"/>
                <w:sz w:val="20"/>
                <w:szCs w:val="20"/>
              </w:rPr>
            </w:pPr>
            <w:r w:rsidRPr="00782E50">
              <w:rPr>
                <w:w w:val="85"/>
                <w:sz w:val="20"/>
                <w:szCs w:val="20"/>
              </w:rPr>
              <w:t xml:space="preserve"> Lighting Facilities:</w:t>
            </w:r>
          </w:p>
          <w:p w14:paraId="6ED4A400" w14:textId="77777777" w:rsidR="002D52F2" w:rsidRPr="00782E50" w:rsidRDefault="002D52F2" w:rsidP="002D52F2">
            <w:pPr>
              <w:pStyle w:val="TableParagraph"/>
              <w:numPr>
                <w:ilvl w:val="0"/>
                <w:numId w:val="17"/>
              </w:numPr>
              <w:tabs>
                <w:tab w:val="clear" w:pos="720"/>
                <w:tab w:val="num" w:pos="335"/>
              </w:tabs>
              <w:kinsoku w:val="0"/>
              <w:overflowPunct w:val="0"/>
              <w:spacing w:before="8"/>
              <w:ind w:hanging="669"/>
              <w:rPr>
                <w:w w:val="85"/>
                <w:sz w:val="20"/>
                <w:szCs w:val="20"/>
              </w:rPr>
            </w:pPr>
            <w:r w:rsidRPr="00782E50">
              <w:rPr>
                <w:w w:val="85"/>
                <w:sz w:val="20"/>
                <w:szCs w:val="20"/>
              </w:rPr>
              <w:t xml:space="preserve">House lighting system </w:t>
            </w:r>
          </w:p>
          <w:p w14:paraId="6EA4746E" w14:textId="77777777" w:rsidR="002D52F2" w:rsidRPr="00782E50" w:rsidRDefault="002D52F2" w:rsidP="00976B9C">
            <w:pPr>
              <w:pStyle w:val="TableParagraph"/>
              <w:kinsoku w:val="0"/>
              <w:overflowPunct w:val="0"/>
              <w:spacing w:before="8"/>
              <w:rPr>
                <w:w w:val="85"/>
                <w:sz w:val="20"/>
                <w:szCs w:val="20"/>
              </w:rPr>
            </w:pPr>
            <w:r w:rsidRPr="00782E50">
              <w:rPr>
                <w:w w:val="85"/>
                <w:sz w:val="20"/>
                <w:szCs w:val="20"/>
              </w:rPr>
              <w:t xml:space="preserve"> Facilities Provision:</w:t>
            </w:r>
          </w:p>
          <w:p w14:paraId="36139779" w14:textId="77777777" w:rsidR="002D52F2" w:rsidRPr="00782E50" w:rsidRDefault="002D52F2" w:rsidP="002D52F2">
            <w:pPr>
              <w:pStyle w:val="TableParagraph"/>
              <w:numPr>
                <w:ilvl w:val="0"/>
                <w:numId w:val="15"/>
              </w:numPr>
              <w:tabs>
                <w:tab w:val="clear" w:pos="720"/>
                <w:tab w:val="num" w:pos="335"/>
              </w:tabs>
              <w:kinsoku w:val="0"/>
              <w:overflowPunct w:val="0"/>
              <w:spacing w:before="8"/>
              <w:ind w:hanging="669"/>
              <w:rPr>
                <w:w w:val="85"/>
                <w:sz w:val="20"/>
                <w:szCs w:val="20"/>
              </w:rPr>
            </w:pPr>
            <w:r w:rsidRPr="00782E50">
              <w:rPr>
                <w:w w:val="85"/>
                <w:sz w:val="20"/>
                <w:szCs w:val="20"/>
              </w:rPr>
              <w:t xml:space="preserve">Multi-media projector (20,000 lumens) </w:t>
            </w:r>
          </w:p>
          <w:p w14:paraId="28A6CC02" w14:textId="77777777" w:rsidR="002D52F2" w:rsidRPr="00782E50" w:rsidRDefault="002D52F2" w:rsidP="002D52F2">
            <w:pPr>
              <w:pStyle w:val="TableParagraph"/>
              <w:numPr>
                <w:ilvl w:val="0"/>
                <w:numId w:val="15"/>
              </w:numPr>
              <w:tabs>
                <w:tab w:val="clear" w:pos="720"/>
                <w:tab w:val="num" w:pos="335"/>
              </w:tabs>
              <w:kinsoku w:val="0"/>
              <w:overflowPunct w:val="0"/>
              <w:spacing w:before="8"/>
              <w:ind w:hanging="669"/>
              <w:rPr>
                <w:w w:val="85"/>
                <w:sz w:val="20"/>
                <w:szCs w:val="20"/>
              </w:rPr>
            </w:pPr>
            <w:r w:rsidRPr="00782E50">
              <w:rPr>
                <w:w w:val="85"/>
                <w:sz w:val="20"/>
                <w:szCs w:val="20"/>
              </w:rPr>
              <w:t>DVD player</w:t>
            </w:r>
          </w:p>
          <w:p w14:paraId="21ED3468" w14:textId="1D8E7AAE" w:rsidR="002D52F2" w:rsidRPr="00782E50" w:rsidRDefault="002D52F2" w:rsidP="00976B9C">
            <w:pPr>
              <w:pStyle w:val="TableParagraph"/>
              <w:kinsoku w:val="0"/>
              <w:overflowPunct w:val="0"/>
              <w:spacing w:before="8"/>
              <w:ind w:left="33" w:firstLine="18"/>
              <w:rPr>
                <w:w w:val="85"/>
                <w:sz w:val="20"/>
                <w:szCs w:val="20"/>
              </w:rPr>
            </w:pPr>
            <w:r w:rsidRPr="00782E50">
              <w:rPr>
                <w:noProof/>
                <w:w w:val="85"/>
                <w:sz w:val="20"/>
                <w:szCs w:val="20"/>
              </w:rPr>
              <w:drawing>
                <wp:inline distT="0" distB="0" distL="0" distR="0" wp14:anchorId="3FEF6D7F" wp14:editId="2EE18A96">
                  <wp:extent cx="95250" cy="95250"/>
                  <wp:effectExtent l="0" t="0" r="0" b="0"/>
                  <wp:docPr id="421516149" name="圖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Cage lift (For loading)</w:t>
            </w:r>
          </w:p>
          <w:p w14:paraId="24003ECB" w14:textId="0D9F5C7C" w:rsidR="002D52F2" w:rsidRPr="00782E50" w:rsidRDefault="002D52F2" w:rsidP="00976B9C">
            <w:pPr>
              <w:pStyle w:val="TableParagraph"/>
              <w:kinsoku w:val="0"/>
              <w:overflowPunct w:val="0"/>
              <w:spacing w:before="8"/>
              <w:ind w:left="335" w:hanging="284"/>
              <w:rPr>
                <w:w w:val="85"/>
                <w:sz w:val="20"/>
                <w:szCs w:val="20"/>
              </w:rPr>
            </w:pPr>
            <w:r w:rsidRPr="00782E50">
              <w:rPr>
                <w:noProof/>
                <w:w w:val="85"/>
                <w:sz w:val="20"/>
                <w:szCs w:val="20"/>
              </w:rPr>
              <w:drawing>
                <wp:inline distT="0" distB="0" distL="0" distR="0" wp14:anchorId="5F486E89" wp14:editId="4789D439">
                  <wp:extent cx="95250" cy="95250"/>
                  <wp:effectExtent l="0" t="0" r="0" b="0"/>
                  <wp:docPr id="1867377677"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2 dressing rooms accommodate around 20 persons for each room and 1 press room.</w:t>
            </w:r>
          </w:p>
          <w:p w14:paraId="3875B063" w14:textId="77777777" w:rsidR="002D52F2" w:rsidRPr="00782E50" w:rsidRDefault="002D52F2" w:rsidP="00976B9C">
            <w:pPr>
              <w:pStyle w:val="TableParagraph"/>
              <w:kinsoku w:val="0"/>
              <w:overflowPunct w:val="0"/>
              <w:spacing w:before="8"/>
              <w:ind w:left="33"/>
              <w:rPr>
                <w:w w:val="85"/>
                <w:sz w:val="20"/>
                <w:szCs w:val="20"/>
              </w:rPr>
            </w:pPr>
            <w:r w:rsidRPr="00782E50">
              <w:rPr>
                <w:w w:val="85"/>
                <w:sz w:val="20"/>
                <w:szCs w:val="20"/>
              </w:rPr>
              <w:t>Other Facilities:</w:t>
            </w:r>
          </w:p>
          <w:p w14:paraId="15FC9A1D" w14:textId="373FDAB0" w:rsidR="002D52F2" w:rsidRPr="00782E50" w:rsidRDefault="002D52F2" w:rsidP="00976B9C">
            <w:pPr>
              <w:pStyle w:val="TableParagraph"/>
              <w:kinsoku w:val="0"/>
              <w:overflowPunct w:val="0"/>
              <w:spacing w:before="8"/>
              <w:ind w:left="33"/>
              <w:rPr>
                <w:spacing w:val="-2"/>
                <w:w w:val="80"/>
                <w:sz w:val="20"/>
                <w:szCs w:val="20"/>
              </w:rPr>
            </w:pPr>
            <w:r w:rsidRPr="00782E50">
              <w:rPr>
                <w:noProof/>
                <w:w w:val="85"/>
                <w:sz w:val="20"/>
                <w:szCs w:val="20"/>
              </w:rPr>
              <w:drawing>
                <wp:inline distT="0" distB="0" distL="0" distR="0" wp14:anchorId="78C56FF5" wp14:editId="2DFF53D5">
                  <wp:extent cx="95250" cy="95250"/>
                  <wp:effectExtent l="0" t="0" r="0" b="0"/>
                  <wp:docPr id="1332742181" name="圖片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 xml:space="preserve">  Podium, judge tables</w:t>
            </w:r>
          </w:p>
        </w:tc>
      </w:tr>
    </w:tbl>
    <w:p w14:paraId="5D28EC1D" w14:textId="0DCA9BC0" w:rsidR="00713779" w:rsidRPr="00204938" w:rsidRDefault="00204938" w:rsidP="00FA1F90">
      <w:pPr>
        <w:pStyle w:val="af2"/>
        <w:kinsoku w:val="0"/>
        <w:overflowPunct w:val="0"/>
        <w:spacing w:before="30"/>
        <w:rPr>
          <w:w w:val="85"/>
          <w:sz w:val="18"/>
          <w:szCs w:val="18"/>
        </w:rPr>
      </w:pPr>
      <w:r w:rsidRPr="00204938">
        <w:rPr>
          <w:w w:val="85"/>
          <w:sz w:val="18"/>
          <w:szCs w:val="18"/>
        </w:rPr>
        <w:t xml:space="preserve">Note: the venue </w:t>
      </w:r>
      <w:r>
        <w:rPr>
          <w:rFonts w:hint="eastAsia"/>
          <w:w w:val="85"/>
          <w:sz w:val="18"/>
          <w:szCs w:val="18"/>
        </w:rPr>
        <w:t xml:space="preserve">can </w:t>
      </w:r>
      <w:r w:rsidRPr="00204938">
        <w:rPr>
          <w:w w:val="85"/>
          <w:sz w:val="18"/>
          <w:szCs w:val="18"/>
        </w:rPr>
        <w:t>only be used for setup or rehearsal purposes</w:t>
      </w:r>
      <w:r>
        <w:rPr>
          <w:rFonts w:hint="eastAsia"/>
          <w:w w:val="85"/>
          <w:sz w:val="18"/>
          <w:szCs w:val="18"/>
        </w:rPr>
        <w:t xml:space="preserve"> i</w:t>
      </w:r>
      <w:r w:rsidRPr="00204938">
        <w:rPr>
          <w:w w:val="85"/>
          <w:sz w:val="18"/>
          <w:szCs w:val="18"/>
        </w:rPr>
        <w:t>f 8:30 a.m. to 9:00 a.m.</w:t>
      </w:r>
      <w:r>
        <w:rPr>
          <w:rFonts w:hint="eastAsia"/>
          <w:w w:val="85"/>
          <w:sz w:val="18"/>
          <w:szCs w:val="18"/>
        </w:rPr>
        <w:t xml:space="preserve"> is required</w:t>
      </w:r>
    </w:p>
    <w:p w14:paraId="40E08DD4" w14:textId="19368F6C" w:rsidR="00FA1F90" w:rsidRPr="00782E50" w:rsidRDefault="00FA1F90" w:rsidP="00FA1F90">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lastRenderedPageBreak/>
        <w:t>Miscellaneous Charges (1)</w:t>
      </w:r>
    </w:p>
    <w:p w14:paraId="122C37DD" w14:textId="77777777" w:rsidR="00FA1F90" w:rsidRPr="00782E50" w:rsidRDefault="00FA1F90" w:rsidP="00FA1F90">
      <w:pPr>
        <w:pStyle w:val="af2"/>
        <w:kinsoku w:val="0"/>
        <w:overflowPunct w:val="0"/>
        <w:spacing w:before="30"/>
        <w:rPr>
          <w:spacing w:val="-2"/>
          <w:w w:val="80"/>
        </w:rPr>
      </w:pPr>
    </w:p>
    <w:tbl>
      <w:tblPr>
        <w:tblStyle w:val="af4"/>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6521"/>
        <w:gridCol w:w="2835"/>
      </w:tblGrid>
      <w:tr w:rsidR="00FA1F90" w:rsidRPr="00782E50" w14:paraId="499B9BE9" w14:textId="77777777" w:rsidTr="00DD0E52">
        <w:tc>
          <w:tcPr>
            <w:tcW w:w="1276" w:type="dxa"/>
            <w:vMerge w:val="restart"/>
            <w:shd w:val="clear" w:color="auto" w:fill="0F9ED5" w:themeFill="accent4"/>
          </w:tcPr>
          <w:p w14:paraId="74177E74" w14:textId="2752CC6D" w:rsidR="00FA1F90" w:rsidRPr="00782E50" w:rsidRDefault="00FA1F90" w:rsidP="00FA1F90">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6521" w:type="dxa"/>
            <w:vMerge w:val="restart"/>
            <w:shd w:val="clear" w:color="auto" w:fill="0F9ED5" w:themeFill="accent4"/>
          </w:tcPr>
          <w:p w14:paraId="445B17EF" w14:textId="541A431E" w:rsidR="00FA1F90" w:rsidRPr="00782E50" w:rsidRDefault="00FA1F90" w:rsidP="00FA1F90">
            <w:pPr>
              <w:pStyle w:val="af2"/>
              <w:kinsoku w:val="0"/>
              <w:overflowPunct w:val="0"/>
              <w:snapToGrid w:val="0"/>
              <w:spacing w:before="60"/>
              <w:ind w:right="251"/>
              <w:jc w:val="center"/>
              <w:rPr>
                <w:w w:val="90"/>
              </w:rPr>
            </w:pPr>
            <w:r w:rsidRPr="00782E50">
              <w:rPr>
                <w:color w:val="FFFFFF"/>
                <w:spacing w:val="-2"/>
              </w:rPr>
              <w:t>Service</w:t>
            </w:r>
          </w:p>
        </w:tc>
        <w:tc>
          <w:tcPr>
            <w:tcW w:w="2835" w:type="dxa"/>
            <w:tcBorders>
              <w:top w:val="single" w:sz="4" w:space="0" w:color="FFFFFF" w:themeColor="background1"/>
              <w:bottom w:val="single" w:sz="4" w:space="0" w:color="FFFFFF" w:themeColor="background1"/>
            </w:tcBorders>
            <w:shd w:val="clear" w:color="auto" w:fill="0F9ED5" w:themeFill="accent4"/>
          </w:tcPr>
          <w:p w14:paraId="75B205F6" w14:textId="43214A45" w:rsidR="00FA1F90" w:rsidRPr="00782E50" w:rsidRDefault="00FA1F90" w:rsidP="00976B9C">
            <w:pPr>
              <w:pStyle w:val="af2"/>
              <w:kinsoku w:val="0"/>
              <w:overflowPunct w:val="0"/>
              <w:snapToGrid w:val="0"/>
              <w:spacing w:before="60"/>
              <w:ind w:right="251"/>
              <w:jc w:val="center"/>
              <w:rPr>
                <w:spacing w:val="-4"/>
              </w:rPr>
            </w:pPr>
            <w:r w:rsidRPr="00782E50">
              <w:rPr>
                <w:color w:val="FFFFFF"/>
                <w:w w:val="90"/>
              </w:rPr>
              <w:t>Charges (HK$)</w:t>
            </w:r>
          </w:p>
        </w:tc>
      </w:tr>
      <w:tr w:rsidR="00FA1F90" w:rsidRPr="00782E50" w14:paraId="5F5EF7A9" w14:textId="77777777" w:rsidTr="00DD0E52">
        <w:tc>
          <w:tcPr>
            <w:tcW w:w="1276" w:type="dxa"/>
            <w:vMerge/>
            <w:shd w:val="clear" w:color="auto" w:fill="0F9ED5" w:themeFill="accent4"/>
          </w:tcPr>
          <w:p w14:paraId="2EA3F51D" w14:textId="77777777" w:rsidR="00FA1F90" w:rsidRPr="00782E50" w:rsidRDefault="00FA1F90" w:rsidP="00976B9C">
            <w:pPr>
              <w:pStyle w:val="TableParagraph"/>
              <w:kinsoku w:val="0"/>
              <w:overflowPunct w:val="0"/>
              <w:snapToGrid w:val="0"/>
              <w:spacing w:before="60"/>
              <w:rPr>
                <w:w w:val="90"/>
                <w:sz w:val="20"/>
                <w:szCs w:val="20"/>
              </w:rPr>
            </w:pPr>
          </w:p>
        </w:tc>
        <w:tc>
          <w:tcPr>
            <w:tcW w:w="6521" w:type="dxa"/>
            <w:vMerge/>
            <w:shd w:val="clear" w:color="auto" w:fill="0F9ED5" w:themeFill="accent4"/>
          </w:tcPr>
          <w:p w14:paraId="62FF2403" w14:textId="77777777" w:rsidR="00FA1F90" w:rsidRPr="00782E50" w:rsidRDefault="00FA1F90" w:rsidP="00976B9C">
            <w:pPr>
              <w:pStyle w:val="af2"/>
              <w:kinsoku w:val="0"/>
              <w:overflowPunct w:val="0"/>
              <w:snapToGrid w:val="0"/>
              <w:spacing w:before="60"/>
              <w:ind w:right="251"/>
              <w:rPr>
                <w:color w:val="FFFFFF"/>
                <w:spacing w:val="-2"/>
              </w:rPr>
            </w:pPr>
          </w:p>
        </w:tc>
        <w:tc>
          <w:tcPr>
            <w:tcW w:w="2835" w:type="dxa"/>
            <w:tcBorders>
              <w:top w:val="single" w:sz="4" w:space="0" w:color="FFFFFF" w:themeColor="background1"/>
            </w:tcBorders>
            <w:shd w:val="clear" w:color="auto" w:fill="0F9ED5" w:themeFill="accent4"/>
          </w:tcPr>
          <w:p w14:paraId="7115760E" w14:textId="2F200DA8" w:rsidR="00FA1F90" w:rsidRPr="00782E50" w:rsidRDefault="00FA1F90" w:rsidP="00976B9C">
            <w:pPr>
              <w:pStyle w:val="af2"/>
              <w:kinsoku w:val="0"/>
              <w:overflowPunct w:val="0"/>
              <w:snapToGrid w:val="0"/>
              <w:spacing w:before="60"/>
              <w:ind w:right="251"/>
              <w:jc w:val="center"/>
              <w:rPr>
                <w:color w:val="FFFFFF"/>
                <w:w w:val="90"/>
              </w:rPr>
            </w:pPr>
            <w:r w:rsidRPr="00782E50">
              <w:rPr>
                <w:color w:val="FFFFFF"/>
                <w:w w:val="90"/>
              </w:rPr>
              <w:t>One-time charge</w:t>
            </w:r>
          </w:p>
        </w:tc>
      </w:tr>
    </w:tbl>
    <w:tbl>
      <w:tblPr>
        <w:tblW w:w="0" w:type="auto"/>
        <w:tblInd w:w="-5" w:type="dxa"/>
        <w:tblBorders>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6526"/>
        <w:gridCol w:w="2833"/>
      </w:tblGrid>
      <w:tr w:rsidR="00FA1F90" w:rsidRPr="00782E50" w14:paraId="0A352DAE" w14:textId="77777777" w:rsidTr="0056153C">
        <w:trPr>
          <w:trHeight w:val="1047"/>
        </w:trPr>
        <w:tc>
          <w:tcPr>
            <w:tcW w:w="1276" w:type="dxa"/>
            <w:vAlign w:val="center"/>
          </w:tcPr>
          <w:p w14:paraId="71B9290F" w14:textId="22D23D66" w:rsidR="00FA1F90" w:rsidRPr="00782E50" w:rsidRDefault="00DD550C" w:rsidP="00350D24">
            <w:pPr>
              <w:pStyle w:val="TableParagraph"/>
              <w:kinsoku w:val="0"/>
              <w:overflowPunct w:val="0"/>
              <w:spacing w:before="35"/>
              <w:ind w:left="52" w:right="31"/>
              <w:jc w:val="center"/>
              <w:rPr>
                <w:w w:val="85"/>
                <w:sz w:val="20"/>
                <w:szCs w:val="20"/>
              </w:rPr>
            </w:pPr>
            <w:r w:rsidRPr="00782E50">
              <w:rPr>
                <w:w w:val="85"/>
                <w:sz w:val="20"/>
                <w:szCs w:val="20"/>
              </w:rPr>
              <w:t>1</w:t>
            </w:r>
          </w:p>
        </w:tc>
        <w:tc>
          <w:tcPr>
            <w:tcW w:w="6526" w:type="dxa"/>
            <w:vAlign w:val="center"/>
          </w:tcPr>
          <w:p w14:paraId="3B177729" w14:textId="275D3600" w:rsidR="00FA1F90" w:rsidRPr="00782E50" w:rsidRDefault="00DD550C" w:rsidP="00976B9C">
            <w:pPr>
              <w:pStyle w:val="TableParagraph"/>
              <w:kinsoku w:val="0"/>
              <w:overflowPunct w:val="0"/>
              <w:spacing w:before="14" w:line="266" w:lineRule="auto"/>
              <w:ind w:left="105"/>
              <w:rPr>
                <w:w w:val="95"/>
                <w:sz w:val="20"/>
                <w:szCs w:val="20"/>
              </w:rPr>
            </w:pPr>
            <w:r w:rsidRPr="00782E50">
              <w:rPr>
                <w:w w:val="85"/>
                <w:sz w:val="20"/>
                <w:szCs w:val="20"/>
              </w:rPr>
              <w:t>Orchestra Pit &amp; Gala</w:t>
            </w:r>
          </w:p>
        </w:tc>
        <w:tc>
          <w:tcPr>
            <w:tcW w:w="2833" w:type="dxa"/>
            <w:vAlign w:val="center"/>
          </w:tcPr>
          <w:p w14:paraId="2F1315B9" w14:textId="1D31B92E" w:rsidR="00FA1F90"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3,969</w:t>
            </w:r>
          </w:p>
        </w:tc>
      </w:tr>
      <w:tr w:rsidR="00DD550C" w:rsidRPr="00782E50" w14:paraId="37D1FCAC" w14:textId="77777777" w:rsidTr="0056153C">
        <w:trPr>
          <w:trHeight w:val="1047"/>
        </w:trPr>
        <w:tc>
          <w:tcPr>
            <w:tcW w:w="1276" w:type="dxa"/>
            <w:vAlign w:val="center"/>
          </w:tcPr>
          <w:p w14:paraId="607B740D" w14:textId="1B8329A7" w:rsidR="00DD550C" w:rsidRPr="00782E50" w:rsidRDefault="00350D24" w:rsidP="00350D24">
            <w:pPr>
              <w:pStyle w:val="TableParagraph"/>
              <w:kinsoku w:val="0"/>
              <w:overflowPunct w:val="0"/>
              <w:spacing w:before="35"/>
              <w:ind w:left="52" w:right="31"/>
              <w:jc w:val="center"/>
              <w:rPr>
                <w:w w:val="85"/>
                <w:sz w:val="20"/>
                <w:szCs w:val="20"/>
              </w:rPr>
            </w:pPr>
            <w:r w:rsidRPr="00782E50">
              <w:rPr>
                <w:w w:val="85"/>
                <w:sz w:val="20"/>
                <w:szCs w:val="20"/>
              </w:rPr>
              <w:t>2</w:t>
            </w:r>
          </w:p>
        </w:tc>
        <w:tc>
          <w:tcPr>
            <w:tcW w:w="6526" w:type="dxa"/>
            <w:vAlign w:val="center"/>
          </w:tcPr>
          <w:p w14:paraId="7B200F94" w14:textId="74573E1B" w:rsidR="00DD550C" w:rsidRPr="00782E50" w:rsidRDefault="00350D24" w:rsidP="00976B9C">
            <w:pPr>
              <w:pStyle w:val="TableParagraph"/>
              <w:kinsoku w:val="0"/>
              <w:overflowPunct w:val="0"/>
              <w:spacing w:before="14" w:line="266" w:lineRule="auto"/>
              <w:ind w:left="105"/>
              <w:rPr>
                <w:w w:val="95"/>
                <w:sz w:val="20"/>
                <w:szCs w:val="20"/>
              </w:rPr>
            </w:pPr>
            <w:r w:rsidRPr="00782E50">
              <w:rPr>
                <w:w w:val="85"/>
                <w:sz w:val="20"/>
                <w:szCs w:val="20"/>
              </w:rPr>
              <w:t>Removal of seats rows A-E</w:t>
            </w:r>
          </w:p>
        </w:tc>
        <w:tc>
          <w:tcPr>
            <w:tcW w:w="2833" w:type="dxa"/>
            <w:vAlign w:val="center"/>
          </w:tcPr>
          <w:p w14:paraId="1802A072" w14:textId="45CF9683" w:rsidR="00DD550C"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1,134</w:t>
            </w:r>
          </w:p>
        </w:tc>
      </w:tr>
      <w:tr w:rsidR="00350D24" w:rsidRPr="00782E50" w14:paraId="66CFF93B" w14:textId="77777777" w:rsidTr="0056153C">
        <w:trPr>
          <w:trHeight w:val="1047"/>
        </w:trPr>
        <w:tc>
          <w:tcPr>
            <w:tcW w:w="1276" w:type="dxa"/>
            <w:vAlign w:val="center"/>
          </w:tcPr>
          <w:p w14:paraId="40B453ED" w14:textId="77777777" w:rsidR="00350D24" w:rsidRPr="00782E50" w:rsidRDefault="00350D24" w:rsidP="00350D24">
            <w:pPr>
              <w:pStyle w:val="TableParagraph"/>
              <w:kinsoku w:val="0"/>
              <w:overflowPunct w:val="0"/>
              <w:spacing w:before="35"/>
              <w:ind w:left="52" w:right="31"/>
              <w:jc w:val="center"/>
              <w:rPr>
                <w:w w:val="85"/>
                <w:sz w:val="20"/>
                <w:szCs w:val="20"/>
              </w:rPr>
            </w:pPr>
            <w:r w:rsidRPr="00782E50">
              <w:rPr>
                <w:w w:val="85"/>
                <w:sz w:val="20"/>
                <w:szCs w:val="20"/>
              </w:rPr>
              <w:t>3</w:t>
            </w:r>
          </w:p>
        </w:tc>
        <w:tc>
          <w:tcPr>
            <w:tcW w:w="6526" w:type="dxa"/>
            <w:vAlign w:val="center"/>
          </w:tcPr>
          <w:p w14:paraId="6104865C" w14:textId="77777777"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Acoustic Shell (without hanging bars and drapery. Provide basic lighting only)</w:t>
            </w:r>
          </w:p>
        </w:tc>
        <w:tc>
          <w:tcPr>
            <w:tcW w:w="2833" w:type="dxa"/>
            <w:vAlign w:val="center"/>
          </w:tcPr>
          <w:p w14:paraId="05A35A68"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3,402</w:t>
            </w:r>
          </w:p>
        </w:tc>
      </w:tr>
      <w:tr w:rsidR="00350D24" w:rsidRPr="00782E50" w14:paraId="58FD3C64" w14:textId="77777777" w:rsidTr="0056153C">
        <w:trPr>
          <w:trHeight w:val="1047"/>
        </w:trPr>
        <w:tc>
          <w:tcPr>
            <w:tcW w:w="1276" w:type="dxa"/>
            <w:vAlign w:val="center"/>
          </w:tcPr>
          <w:p w14:paraId="3A7162A6" w14:textId="77777777" w:rsidR="00350D24" w:rsidRPr="00782E50" w:rsidRDefault="00350D24" w:rsidP="00350D24">
            <w:pPr>
              <w:pStyle w:val="TableParagraph"/>
              <w:kinsoku w:val="0"/>
              <w:overflowPunct w:val="0"/>
              <w:spacing w:before="35"/>
              <w:ind w:right="31"/>
              <w:jc w:val="center"/>
              <w:rPr>
                <w:w w:val="85"/>
                <w:sz w:val="20"/>
                <w:szCs w:val="20"/>
              </w:rPr>
            </w:pPr>
            <w:r w:rsidRPr="00782E50">
              <w:rPr>
                <w:w w:val="85"/>
                <w:sz w:val="20"/>
                <w:szCs w:val="20"/>
              </w:rPr>
              <w:t>4</w:t>
            </w:r>
          </w:p>
        </w:tc>
        <w:tc>
          <w:tcPr>
            <w:tcW w:w="6526" w:type="dxa"/>
            <w:vAlign w:val="center"/>
          </w:tcPr>
          <w:p w14:paraId="2AE23E6B" w14:textId="77777777"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Steinway Concert Grand Piano</w:t>
            </w:r>
          </w:p>
          <w:p w14:paraId="4481469E" w14:textId="680124E1"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Fee included one-time piano tuning (For 9:00 a.m.- 5:00 p.m., Monday to Saturday, excluding Sunday and Public Holiday)</w:t>
            </w:r>
          </w:p>
        </w:tc>
        <w:tc>
          <w:tcPr>
            <w:tcW w:w="2833" w:type="dxa"/>
            <w:vAlign w:val="center"/>
          </w:tcPr>
          <w:p w14:paraId="5861ED85"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1,701</w:t>
            </w:r>
          </w:p>
          <w:p w14:paraId="3FE1EAE5"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(per day per event)</w:t>
            </w:r>
          </w:p>
        </w:tc>
      </w:tr>
      <w:tr w:rsidR="00350D24" w:rsidRPr="00782E50" w14:paraId="65E8DB8D" w14:textId="77777777" w:rsidTr="0056153C">
        <w:trPr>
          <w:trHeight w:val="1047"/>
        </w:trPr>
        <w:tc>
          <w:tcPr>
            <w:tcW w:w="1276" w:type="dxa"/>
            <w:vAlign w:val="center"/>
          </w:tcPr>
          <w:p w14:paraId="2E369BBE" w14:textId="28070AB7" w:rsidR="00350D24" w:rsidRPr="00782E50" w:rsidRDefault="00350D24" w:rsidP="00350D24">
            <w:pPr>
              <w:pStyle w:val="TableParagraph"/>
              <w:kinsoku w:val="0"/>
              <w:overflowPunct w:val="0"/>
              <w:spacing w:before="35"/>
              <w:ind w:right="31"/>
              <w:jc w:val="center"/>
              <w:rPr>
                <w:w w:val="85"/>
                <w:sz w:val="20"/>
                <w:szCs w:val="20"/>
              </w:rPr>
            </w:pPr>
            <w:r w:rsidRPr="00782E50">
              <w:rPr>
                <w:w w:val="85"/>
                <w:sz w:val="20"/>
                <w:szCs w:val="20"/>
              </w:rPr>
              <w:t>5</w:t>
            </w:r>
          </w:p>
        </w:tc>
        <w:tc>
          <w:tcPr>
            <w:tcW w:w="6526" w:type="dxa"/>
            <w:vAlign w:val="center"/>
          </w:tcPr>
          <w:p w14:paraId="00019654" w14:textId="785D2A67"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Additional Grand Piano tuning (For 9:00 a.m. - 5:00 p.m., Monday to Saturday, excluding Sunday and Public Holiday)</w:t>
            </w:r>
          </w:p>
        </w:tc>
        <w:tc>
          <w:tcPr>
            <w:tcW w:w="2833" w:type="dxa"/>
            <w:vAlign w:val="center"/>
          </w:tcPr>
          <w:p w14:paraId="4A24193B"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907 (per tuning)</w:t>
            </w:r>
          </w:p>
        </w:tc>
      </w:tr>
      <w:tr w:rsidR="00350D24" w:rsidRPr="00782E50" w14:paraId="160A70F3" w14:textId="77777777" w:rsidTr="0056153C">
        <w:trPr>
          <w:trHeight w:val="1047"/>
        </w:trPr>
        <w:tc>
          <w:tcPr>
            <w:tcW w:w="1276" w:type="dxa"/>
            <w:vAlign w:val="center"/>
          </w:tcPr>
          <w:p w14:paraId="313B9860" w14:textId="77777777" w:rsidR="00350D24" w:rsidRPr="00782E50" w:rsidRDefault="00350D24" w:rsidP="00350D24">
            <w:pPr>
              <w:pStyle w:val="TableParagraph"/>
              <w:kinsoku w:val="0"/>
              <w:overflowPunct w:val="0"/>
              <w:spacing w:before="35"/>
              <w:ind w:right="31"/>
              <w:jc w:val="center"/>
              <w:rPr>
                <w:w w:val="85"/>
                <w:sz w:val="20"/>
                <w:szCs w:val="20"/>
              </w:rPr>
            </w:pPr>
            <w:r w:rsidRPr="00782E50">
              <w:rPr>
                <w:w w:val="85"/>
                <w:sz w:val="20"/>
                <w:szCs w:val="20"/>
              </w:rPr>
              <w:t>6</w:t>
            </w:r>
          </w:p>
        </w:tc>
        <w:tc>
          <w:tcPr>
            <w:tcW w:w="6526" w:type="dxa"/>
            <w:vAlign w:val="center"/>
          </w:tcPr>
          <w:p w14:paraId="0AFAC48E" w14:textId="0CC65D2D" w:rsidR="00350D24" w:rsidRPr="00782E50" w:rsidRDefault="00350D24" w:rsidP="00DD0E52">
            <w:pPr>
              <w:pStyle w:val="TableParagraph"/>
              <w:kinsoku w:val="0"/>
              <w:overflowPunct w:val="0"/>
              <w:spacing w:before="14" w:line="266" w:lineRule="auto"/>
              <w:ind w:left="105"/>
              <w:rPr>
                <w:w w:val="85"/>
                <w:sz w:val="20"/>
                <w:szCs w:val="20"/>
              </w:rPr>
            </w:pPr>
            <w:r w:rsidRPr="00782E50">
              <w:rPr>
                <w:w w:val="85"/>
                <w:sz w:val="20"/>
                <w:szCs w:val="20"/>
              </w:rPr>
              <w:t>Additional Grand Piano tuning (For 8:30 a.m. - 9:00a.m. &amp; 5:00p.m. - 9:00 p.m., Monday to Saturday, and 8:30 a.m. - 09:00 p.m., Sunday and Public Holiday)</w:t>
            </w:r>
          </w:p>
        </w:tc>
        <w:tc>
          <w:tcPr>
            <w:tcW w:w="2833" w:type="dxa"/>
            <w:vAlign w:val="center"/>
          </w:tcPr>
          <w:p w14:paraId="027D253E"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1,361 (per tuning)</w:t>
            </w:r>
          </w:p>
        </w:tc>
      </w:tr>
      <w:tr w:rsidR="00350D24" w:rsidRPr="00782E50" w14:paraId="534614AF" w14:textId="77777777" w:rsidTr="0056153C">
        <w:trPr>
          <w:trHeight w:val="1047"/>
        </w:trPr>
        <w:tc>
          <w:tcPr>
            <w:tcW w:w="1276" w:type="dxa"/>
            <w:vAlign w:val="center"/>
          </w:tcPr>
          <w:p w14:paraId="5C1F8C08" w14:textId="77777777" w:rsidR="00350D24" w:rsidRPr="00782E50" w:rsidRDefault="00350D24" w:rsidP="00350D24">
            <w:pPr>
              <w:pStyle w:val="TableParagraph"/>
              <w:kinsoku w:val="0"/>
              <w:overflowPunct w:val="0"/>
              <w:spacing w:before="35"/>
              <w:ind w:right="31"/>
              <w:jc w:val="center"/>
              <w:rPr>
                <w:w w:val="85"/>
                <w:sz w:val="20"/>
                <w:szCs w:val="20"/>
              </w:rPr>
            </w:pPr>
            <w:r w:rsidRPr="00782E50">
              <w:rPr>
                <w:w w:val="85"/>
                <w:sz w:val="20"/>
                <w:szCs w:val="20"/>
              </w:rPr>
              <w:t>7</w:t>
            </w:r>
          </w:p>
        </w:tc>
        <w:tc>
          <w:tcPr>
            <w:tcW w:w="6526" w:type="dxa"/>
            <w:vAlign w:val="center"/>
          </w:tcPr>
          <w:p w14:paraId="414C042B" w14:textId="77777777"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Sales counter space at entrance per event</w:t>
            </w:r>
          </w:p>
          <w:p w14:paraId="1C48C9BA" w14:textId="77777777"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(for sale of souvenir items &amp; house programmes associated with the event)</w:t>
            </w:r>
          </w:p>
        </w:tc>
        <w:tc>
          <w:tcPr>
            <w:tcW w:w="2833" w:type="dxa"/>
            <w:vAlign w:val="center"/>
          </w:tcPr>
          <w:p w14:paraId="6B05A98A"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363 (per counter per event)</w:t>
            </w:r>
          </w:p>
        </w:tc>
      </w:tr>
      <w:tr w:rsidR="00350D24" w:rsidRPr="00782E50" w14:paraId="03B48F50" w14:textId="77777777" w:rsidTr="0056153C">
        <w:trPr>
          <w:trHeight w:val="1047"/>
        </w:trPr>
        <w:tc>
          <w:tcPr>
            <w:tcW w:w="1276" w:type="dxa"/>
            <w:vAlign w:val="center"/>
          </w:tcPr>
          <w:p w14:paraId="50408B4D" w14:textId="77777777" w:rsidR="00350D24" w:rsidRPr="00782E50" w:rsidRDefault="00350D24" w:rsidP="00350D24">
            <w:pPr>
              <w:pStyle w:val="TableParagraph"/>
              <w:kinsoku w:val="0"/>
              <w:overflowPunct w:val="0"/>
              <w:spacing w:before="35"/>
              <w:ind w:right="31"/>
              <w:jc w:val="center"/>
              <w:rPr>
                <w:w w:val="85"/>
                <w:sz w:val="20"/>
                <w:szCs w:val="20"/>
              </w:rPr>
            </w:pPr>
            <w:r w:rsidRPr="00782E50">
              <w:rPr>
                <w:w w:val="85"/>
                <w:sz w:val="20"/>
                <w:szCs w:val="20"/>
              </w:rPr>
              <w:t>8</w:t>
            </w:r>
          </w:p>
        </w:tc>
        <w:tc>
          <w:tcPr>
            <w:tcW w:w="6526" w:type="dxa"/>
            <w:vAlign w:val="center"/>
          </w:tcPr>
          <w:p w14:paraId="572CD9D2" w14:textId="77777777" w:rsidR="00350D24" w:rsidRPr="00782E50" w:rsidRDefault="00350D24" w:rsidP="00350D24">
            <w:pPr>
              <w:pStyle w:val="TableParagraph"/>
              <w:kinsoku w:val="0"/>
              <w:overflowPunct w:val="0"/>
              <w:spacing w:before="14" w:line="266" w:lineRule="auto"/>
              <w:ind w:left="105"/>
              <w:rPr>
                <w:w w:val="85"/>
                <w:sz w:val="20"/>
                <w:szCs w:val="20"/>
              </w:rPr>
            </w:pPr>
            <w:r w:rsidRPr="00782E50">
              <w:rPr>
                <w:w w:val="85"/>
                <w:sz w:val="20"/>
                <w:szCs w:val="20"/>
              </w:rPr>
              <w:t>Additional Smoke Machine</w:t>
            </w:r>
          </w:p>
        </w:tc>
        <w:tc>
          <w:tcPr>
            <w:tcW w:w="2833" w:type="dxa"/>
            <w:vAlign w:val="center"/>
          </w:tcPr>
          <w:p w14:paraId="6EAD26C0" w14:textId="77777777" w:rsidR="00350D24" w:rsidRPr="00782E50" w:rsidRDefault="00350D24" w:rsidP="00350D24">
            <w:pPr>
              <w:pStyle w:val="TableParagraph"/>
              <w:kinsoku w:val="0"/>
              <w:overflowPunct w:val="0"/>
              <w:spacing w:before="8"/>
              <w:ind w:left="33"/>
              <w:jc w:val="center"/>
              <w:rPr>
                <w:w w:val="85"/>
                <w:sz w:val="20"/>
                <w:szCs w:val="20"/>
              </w:rPr>
            </w:pPr>
            <w:r w:rsidRPr="00782E50">
              <w:rPr>
                <w:w w:val="85"/>
                <w:sz w:val="20"/>
                <w:szCs w:val="20"/>
              </w:rPr>
              <w:t>227 (per day per event)</w:t>
            </w:r>
          </w:p>
        </w:tc>
      </w:tr>
    </w:tbl>
    <w:p w14:paraId="3D885F96" w14:textId="77777777" w:rsidR="00FA1F90" w:rsidRPr="00782E50" w:rsidRDefault="00FA1F90" w:rsidP="00FA1F90">
      <w:pPr>
        <w:pStyle w:val="af2"/>
        <w:kinsoku w:val="0"/>
        <w:overflowPunct w:val="0"/>
        <w:spacing w:before="30"/>
        <w:rPr>
          <w:spacing w:val="-2"/>
          <w:w w:val="80"/>
        </w:rPr>
      </w:pPr>
    </w:p>
    <w:p w14:paraId="176A06A2" w14:textId="591F068A" w:rsidR="00144EEC" w:rsidRPr="00782E50" w:rsidRDefault="00144EEC">
      <w:pPr>
        <w:widowControl/>
        <w:autoSpaceDE/>
        <w:autoSpaceDN/>
        <w:adjustRightInd/>
        <w:spacing w:after="160" w:line="278" w:lineRule="auto"/>
      </w:pPr>
      <w:r w:rsidRPr="00782E50">
        <w:br w:type="page"/>
      </w:r>
    </w:p>
    <w:p w14:paraId="4F9A680C" w14:textId="77777777" w:rsidR="00144EEC" w:rsidRPr="00782E50" w:rsidRDefault="00144EEC">
      <w:pPr>
        <w:widowControl/>
        <w:autoSpaceDE/>
        <w:autoSpaceDN/>
        <w:adjustRightInd/>
        <w:spacing w:after="160" w:line="278" w:lineRule="auto"/>
      </w:pPr>
    </w:p>
    <w:p w14:paraId="4E364078" w14:textId="3FEC47CE" w:rsidR="00144EEC" w:rsidRPr="00782E50" w:rsidRDefault="00144EEC" w:rsidP="00144EEC">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t>Miscellaneous Charges (2)</w:t>
      </w:r>
    </w:p>
    <w:p w14:paraId="37684BEF" w14:textId="77777777" w:rsidR="00144EEC" w:rsidRPr="00782E50" w:rsidRDefault="00144EEC" w:rsidP="00144EEC">
      <w:pPr>
        <w:pStyle w:val="af2"/>
        <w:kinsoku w:val="0"/>
        <w:overflowPunct w:val="0"/>
        <w:spacing w:before="30"/>
        <w:rPr>
          <w:color w:val="156082" w:themeColor="accent1"/>
          <w:spacing w:val="-2"/>
          <w:w w:val="80"/>
          <w:sz w:val="24"/>
          <w:szCs w:val="24"/>
        </w:rPr>
      </w:pPr>
    </w:p>
    <w:tbl>
      <w:tblPr>
        <w:tblStyle w:val="af4"/>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2126"/>
        <w:gridCol w:w="2127"/>
      </w:tblGrid>
      <w:tr w:rsidR="00144EEC" w:rsidRPr="00782E50" w14:paraId="6B1AAD7E" w14:textId="77777777" w:rsidTr="006F4208">
        <w:trPr>
          <w:trHeight w:val="394"/>
        </w:trPr>
        <w:tc>
          <w:tcPr>
            <w:tcW w:w="1276" w:type="dxa"/>
            <w:vMerge w:val="restart"/>
            <w:shd w:val="clear" w:color="auto" w:fill="0F9ED5" w:themeFill="accent4"/>
          </w:tcPr>
          <w:p w14:paraId="1309FEAC" w14:textId="77777777" w:rsidR="00144EEC" w:rsidRPr="00782E50" w:rsidRDefault="00144EEC" w:rsidP="00976B9C">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017BC103" w14:textId="77777777" w:rsidR="00144EEC" w:rsidRPr="00782E50" w:rsidRDefault="00144EEC" w:rsidP="00976B9C">
            <w:pPr>
              <w:pStyle w:val="af2"/>
              <w:kinsoku w:val="0"/>
              <w:overflowPunct w:val="0"/>
              <w:snapToGrid w:val="0"/>
              <w:spacing w:before="60"/>
              <w:ind w:right="251"/>
              <w:jc w:val="center"/>
              <w:rPr>
                <w:w w:val="90"/>
              </w:rPr>
            </w:pPr>
            <w:r w:rsidRPr="00782E50">
              <w:rPr>
                <w:color w:val="FFFFFF"/>
                <w:spacing w:val="-2"/>
              </w:rPr>
              <w:t>Service</w:t>
            </w:r>
          </w:p>
        </w:tc>
        <w:tc>
          <w:tcPr>
            <w:tcW w:w="4253" w:type="dxa"/>
            <w:gridSpan w:val="2"/>
            <w:shd w:val="clear" w:color="auto" w:fill="0F9ED5" w:themeFill="accent4"/>
          </w:tcPr>
          <w:p w14:paraId="03A8503C" w14:textId="77777777" w:rsidR="00144EEC" w:rsidRPr="00782E50" w:rsidRDefault="00144EEC" w:rsidP="00976B9C">
            <w:pPr>
              <w:pStyle w:val="af2"/>
              <w:kinsoku w:val="0"/>
              <w:overflowPunct w:val="0"/>
              <w:snapToGrid w:val="0"/>
              <w:spacing w:before="60"/>
              <w:ind w:right="251"/>
              <w:jc w:val="center"/>
              <w:rPr>
                <w:spacing w:val="-4"/>
              </w:rPr>
            </w:pPr>
            <w:r w:rsidRPr="00782E50">
              <w:rPr>
                <w:color w:val="FFFFFF"/>
                <w:w w:val="90"/>
              </w:rPr>
              <w:t>Charges (HK$)</w:t>
            </w:r>
          </w:p>
        </w:tc>
      </w:tr>
      <w:tr w:rsidR="00144EEC" w:rsidRPr="00782E50" w14:paraId="4F575C81" w14:textId="77777777" w:rsidTr="006F4208">
        <w:trPr>
          <w:trHeight w:val="424"/>
        </w:trPr>
        <w:tc>
          <w:tcPr>
            <w:tcW w:w="1276" w:type="dxa"/>
            <w:vMerge/>
            <w:shd w:val="clear" w:color="auto" w:fill="0F9ED5" w:themeFill="accent4"/>
          </w:tcPr>
          <w:p w14:paraId="797E99BD" w14:textId="77777777" w:rsidR="00144EEC" w:rsidRPr="00782E50" w:rsidRDefault="00144EEC" w:rsidP="00976B9C">
            <w:pPr>
              <w:pStyle w:val="TableParagraph"/>
              <w:kinsoku w:val="0"/>
              <w:overflowPunct w:val="0"/>
              <w:snapToGrid w:val="0"/>
              <w:spacing w:before="60"/>
              <w:rPr>
                <w:w w:val="90"/>
                <w:sz w:val="20"/>
                <w:szCs w:val="20"/>
              </w:rPr>
            </w:pPr>
          </w:p>
        </w:tc>
        <w:tc>
          <w:tcPr>
            <w:tcW w:w="5103" w:type="dxa"/>
            <w:vMerge/>
            <w:shd w:val="clear" w:color="auto" w:fill="0F9ED5" w:themeFill="accent4"/>
          </w:tcPr>
          <w:p w14:paraId="08DCD5E2" w14:textId="77777777" w:rsidR="00144EEC" w:rsidRPr="00782E50" w:rsidRDefault="00144EEC" w:rsidP="00976B9C">
            <w:pPr>
              <w:pStyle w:val="af2"/>
              <w:kinsoku w:val="0"/>
              <w:overflowPunct w:val="0"/>
              <w:snapToGrid w:val="0"/>
              <w:spacing w:before="60"/>
              <w:ind w:right="251"/>
              <w:rPr>
                <w:color w:val="FFFFFF"/>
                <w:spacing w:val="-2"/>
              </w:rPr>
            </w:pPr>
          </w:p>
        </w:tc>
        <w:tc>
          <w:tcPr>
            <w:tcW w:w="2126" w:type="dxa"/>
            <w:shd w:val="clear" w:color="auto" w:fill="0F9ED5" w:themeFill="accent4"/>
          </w:tcPr>
          <w:p w14:paraId="13C809B6" w14:textId="7C051BE4" w:rsidR="00144EEC" w:rsidRPr="00782E50" w:rsidRDefault="00144EEC" w:rsidP="00144EEC">
            <w:pPr>
              <w:pStyle w:val="af2"/>
              <w:kinsoku w:val="0"/>
              <w:overflowPunct w:val="0"/>
              <w:snapToGrid w:val="0"/>
              <w:spacing w:before="60"/>
              <w:ind w:right="178"/>
              <w:jc w:val="center"/>
              <w:rPr>
                <w:color w:val="FFFFFF"/>
                <w:w w:val="90"/>
              </w:rPr>
            </w:pPr>
            <w:r w:rsidRPr="00782E50">
              <w:rPr>
                <w:color w:val="FFFFFF"/>
                <w:w w:val="90"/>
              </w:rPr>
              <w:t>Per 4-hour Session</w:t>
            </w:r>
          </w:p>
        </w:tc>
        <w:tc>
          <w:tcPr>
            <w:tcW w:w="2127" w:type="dxa"/>
            <w:shd w:val="clear" w:color="auto" w:fill="0F9ED5" w:themeFill="accent4"/>
          </w:tcPr>
          <w:p w14:paraId="7E589853" w14:textId="77777777" w:rsidR="00144EEC" w:rsidRPr="00782E50" w:rsidRDefault="00144EEC" w:rsidP="00144EEC">
            <w:pPr>
              <w:pStyle w:val="af2"/>
              <w:kinsoku w:val="0"/>
              <w:overflowPunct w:val="0"/>
              <w:snapToGrid w:val="0"/>
              <w:spacing w:before="60"/>
              <w:jc w:val="center"/>
              <w:rPr>
                <w:color w:val="FFFFFF"/>
                <w:w w:val="90"/>
              </w:rPr>
            </w:pPr>
            <w:r w:rsidRPr="00782E50">
              <w:rPr>
                <w:color w:val="FFFFFF"/>
                <w:w w:val="90"/>
              </w:rPr>
              <w:t>Per Additional hour</w:t>
            </w:r>
          </w:p>
          <w:p w14:paraId="1B05FA13" w14:textId="1782F07C" w:rsidR="0098075B" w:rsidRPr="00782E50" w:rsidRDefault="0098075B" w:rsidP="00144EEC">
            <w:pPr>
              <w:pStyle w:val="af2"/>
              <w:kinsoku w:val="0"/>
              <w:overflowPunct w:val="0"/>
              <w:snapToGrid w:val="0"/>
              <w:spacing w:before="60"/>
              <w:jc w:val="center"/>
              <w:rPr>
                <w:color w:val="FFFFFF"/>
                <w:w w:val="90"/>
              </w:rPr>
            </w:pPr>
            <w:r w:rsidRPr="00782E50">
              <w:rPr>
                <w:color w:val="FFFFFF"/>
                <w:w w:val="90"/>
              </w:rPr>
              <w:t>(half hour</w:t>
            </w:r>
            <w:r w:rsidR="0059007E" w:rsidRPr="00782E50">
              <w:rPr>
                <w:color w:val="FFFFFF"/>
                <w:w w:val="90"/>
              </w:rPr>
              <w:t xml:space="preserve"> minimum</w:t>
            </w:r>
            <w:r w:rsidRPr="00782E50">
              <w:rPr>
                <w:color w:val="FFFFFF"/>
                <w:w w:val="90"/>
              </w:rPr>
              <w:t>)</w:t>
            </w:r>
          </w:p>
        </w:tc>
      </w:tr>
    </w:tbl>
    <w:tbl>
      <w:tblPr>
        <w:tblW w:w="0" w:type="auto"/>
        <w:tblInd w:w="-5" w:type="dxa"/>
        <w:tblBorders>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5108"/>
        <w:gridCol w:w="2126"/>
        <w:gridCol w:w="2125"/>
      </w:tblGrid>
      <w:tr w:rsidR="00144EEC" w:rsidRPr="00782E50" w14:paraId="7C8C5AA9" w14:textId="77777777" w:rsidTr="002C5E9C">
        <w:trPr>
          <w:trHeight w:val="376"/>
        </w:trPr>
        <w:tc>
          <w:tcPr>
            <w:tcW w:w="1276" w:type="dxa"/>
            <w:vAlign w:val="center"/>
          </w:tcPr>
          <w:p w14:paraId="6584A424" w14:textId="3175E515" w:rsidR="00144EEC" w:rsidRPr="00782E50" w:rsidRDefault="00144EEC" w:rsidP="00144EEC">
            <w:pPr>
              <w:pStyle w:val="TableParagraph"/>
              <w:kinsoku w:val="0"/>
              <w:overflowPunct w:val="0"/>
              <w:spacing w:before="35"/>
              <w:ind w:left="52" w:right="31"/>
              <w:jc w:val="center"/>
              <w:rPr>
                <w:w w:val="85"/>
                <w:sz w:val="20"/>
                <w:szCs w:val="20"/>
              </w:rPr>
            </w:pPr>
            <w:r w:rsidRPr="00782E50">
              <w:rPr>
                <w:w w:val="85"/>
                <w:sz w:val="20"/>
                <w:szCs w:val="20"/>
              </w:rPr>
              <w:t>9</w:t>
            </w:r>
          </w:p>
        </w:tc>
        <w:tc>
          <w:tcPr>
            <w:tcW w:w="5108" w:type="dxa"/>
            <w:vAlign w:val="center"/>
          </w:tcPr>
          <w:p w14:paraId="2C99ECC5" w14:textId="068D69C2" w:rsidR="00144EEC" w:rsidRPr="00782E50" w:rsidRDefault="00144EEC" w:rsidP="00144EEC">
            <w:pPr>
              <w:pStyle w:val="TableParagraph"/>
              <w:kinsoku w:val="0"/>
              <w:overflowPunct w:val="0"/>
              <w:spacing w:before="14" w:line="266" w:lineRule="auto"/>
              <w:ind w:left="105"/>
              <w:rPr>
                <w:w w:val="95"/>
                <w:sz w:val="20"/>
                <w:szCs w:val="20"/>
              </w:rPr>
            </w:pPr>
            <w:r w:rsidRPr="00782E50">
              <w:rPr>
                <w:w w:val="85"/>
                <w:sz w:val="20"/>
                <w:szCs w:val="20"/>
              </w:rPr>
              <w:t>Additional follow-spot</w:t>
            </w:r>
          </w:p>
        </w:tc>
        <w:tc>
          <w:tcPr>
            <w:tcW w:w="2126" w:type="dxa"/>
            <w:vAlign w:val="center"/>
          </w:tcPr>
          <w:p w14:paraId="42922EB8" w14:textId="0ED22832" w:rsidR="00144EEC" w:rsidRPr="00782E50" w:rsidRDefault="00144EEC" w:rsidP="00144EEC">
            <w:pPr>
              <w:pStyle w:val="TableParagraph"/>
              <w:kinsoku w:val="0"/>
              <w:overflowPunct w:val="0"/>
              <w:spacing w:before="8"/>
              <w:ind w:left="33"/>
              <w:jc w:val="center"/>
              <w:rPr>
                <w:w w:val="85"/>
                <w:sz w:val="20"/>
                <w:szCs w:val="20"/>
              </w:rPr>
            </w:pPr>
            <w:r w:rsidRPr="00782E50">
              <w:rPr>
                <w:w w:val="85"/>
                <w:sz w:val="20"/>
                <w:szCs w:val="20"/>
              </w:rPr>
              <w:t>284</w:t>
            </w:r>
          </w:p>
        </w:tc>
        <w:tc>
          <w:tcPr>
            <w:tcW w:w="2125" w:type="dxa"/>
            <w:vAlign w:val="center"/>
          </w:tcPr>
          <w:p w14:paraId="281D066D" w14:textId="389DE9CF" w:rsidR="00144EEC" w:rsidRPr="00782E50" w:rsidRDefault="0098075B" w:rsidP="00144EEC">
            <w:pPr>
              <w:pStyle w:val="TableParagraph"/>
              <w:kinsoku w:val="0"/>
              <w:overflowPunct w:val="0"/>
              <w:spacing w:before="8"/>
              <w:ind w:left="33"/>
              <w:jc w:val="center"/>
              <w:rPr>
                <w:w w:val="85"/>
                <w:sz w:val="20"/>
                <w:szCs w:val="20"/>
              </w:rPr>
            </w:pPr>
            <w:r w:rsidRPr="00782E50">
              <w:rPr>
                <w:w w:val="85"/>
                <w:sz w:val="20"/>
                <w:szCs w:val="20"/>
              </w:rPr>
              <w:t>74</w:t>
            </w:r>
          </w:p>
        </w:tc>
      </w:tr>
      <w:tr w:rsidR="00144EEC" w:rsidRPr="00782E50" w14:paraId="36649D19" w14:textId="77777777" w:rsidTr="002C5E9C">
        <w:trPr>
          <w:trHeight w:val="402"/>
        </w:trPr>
        <w:tc>
          <w:tcPr>
            <w:tcW w:w="1276" w:type="dxa"/>
            <w:vAlign w:val="center"/>
          </w:tcPr>
          <w:p w14:paraId="2B247BBB" w14:textId="4CEBA7C4" w:rsidR="00144EEC" w:rsidRPr="00782E50" w:rsidRDefault="00144EEC" w:rsidP="00144EEC">
            <w:pPr>
              <w:pStyle w:val="TableParagraph"/>
              <w:kinsoku w:val="0"/>
              <w:overflowPunct w:val="0"/>
              <w:spacing w:before="35"/>
              <w:ind w:left="52" w:right="31"/>
              <w:jc w:val="center"/>
              <w:rPr>
                <w:w w:val="85"/>
                <w:sz w:val="20"/>
                <w:szCs w:val="20"/>
              </w:rPr>
            </w:pPr>
            <w:r w:rsidRPr="00782E50">
              <w:rPr>
                <w:w w:val="85"/>
                <w:sz w:val="20"/>
                <w:szCs w:val="20"/>
              </w:rPr>
              <w:t>10</w:t>
            </w:r>
          </w:p>
        </w:tc>
        <w:tc>
          <w:tcPr>
            <w:tcW w:w="5108" w:type="dxa"/>
            <w:vAlign w:val="center"/>
          </w:tcPr>
          <w:p w14:paraId="31AB79F2" w14:textId="078FE253" w:rsidR="00144EEC" w:rsidRPr="00782E50" w:rsidRDefault="00144EEC" w:rsidP="00144EEC">
            <w:pPr>
              <w:pStyle w:val="TableParagraph"/>
              <w:kinsoku w:val="0"/>
              <w:overflowPunct w:val="0"/>
              <w:spacing w:before="14" w:line="266" w:lineRule="auto"/>
              <w:ind w:left="105"/>
              <w:rPr>
                <w:w w:val="85"/>
                <w:sz w:val="20"/>
                <w:szCs w:val="20"/>
              </w:rPr>
            </w:pPr>
            <w:r w:rsidRPr="00782E50">
              <w:rPr>
                <w:w w:val="85"/>
                <w:sz w:val="20"/>
                <w:szCs w:val="20"/>
              </w:rPr>
              <w:t>Multi-media Projector (20,000 lumens)</w:t>
            </w:r>
          </w:p>
        </w:tc>
        <w:tc>
          <w:tcPr>
            <w:tcW w:w="2126" w:type="dxa"/>
            <w:vAlign w:val="center"/>
          </w:tcPr>
          <w:p w14:paraId="1A71F78F" w14:textId="35EA2EA5" w:rsidR="00144EEC" w:rsidRPr="00782E50" w:rsidRDefault="00144EEC" w:rsidP="00144EEC">
            <w:pPr>
              <w:pStyle w:val="TableParagraph"/>
              <w:kinsoku w:val="0"/>
              <w:overflowPunct w:val="0"/>
              <w:spacing w:before="8"/>
              <w:ind w:left="33"/>
              <w:jc w:val="center"/>
              <w:rPr>
                <w:w w:val="85"/>
                <w:sz w:val="20"/>
                <w:szCs w:val="20"/>
              </w:rPr>
            </w:pPr>
            <w:r w:rsidRPr="00782E50">
              <w:rPr>
                <w:w w:val="85"/>
                <w:sz w:val="20"/>
                <w:szCs w:val="20"/>
              </w:rPr>
              <w:t>467</w:t>
            </w:r>
          </w:p>
        </w:tc>
        <w:tc>
          <w:tcPr>
            <w:tcW w:w="2125" w:type="dxa"/>
            <w:vAlign w:val="center"/>
          </w:tcPr>
          <w:p w14:paraId="2132D6BC" w14:textId="0D4DD3A2" w:rsidR="00144EEC" w:rsidRPr="00782E50" w:rsidRDefault="0098075B" w:rsidP="00144EEC">
            <w:pPr>
              <w:pStyle w:val="TableParagraph"/>
              <w:kinsoku w:val="0"/>
              <w:overflowPunct w:val="0"/>
              <w:spacing w:before="8"/>
              <w:ind w:left="33"/>
              <w:jc w:val="center"/>
              <w:rPr>
                <w:w w:val="85"/>
                <w:sz w:val="20"/>
                <w:szCs w:val="20"/>
              </w:rPr>
            </w:pPr>
            <w:r w:rsidRPr="00782E50">
              <w:rPr>
                <w:w w:val="85"/>
                <w:sz w:val="20"/>
                <w:szCs w:val="20"/>
              </w:rPr>
              <w:t>118</w:t>
            </w:r>
          </w:p>
        </w:tc>
      </w:tr>
      <w:tr w:rsidR="00144EEC" w:rsidRPr="00782E50" w14:paraId="209F92DD" w14:textId="77777777" w:rsidTr="002C5E9C">
        <w:trPr>
          <w:trHeight w:val="422"/>
        </w:trPr>
        <w:tc>
          <w:tcPr>
            <w:tcW w:w="1276" w:type="dxa"/>
            <w:vAlign w:val="center"/>
          </w:tcPr>
          <w:p w14:paraId="6D810E47" w14:textId="24D1FBE8" w:rsidR="00144EEC" w:rsidRPr="00782E50" w:rsidRDefault="00144EEC" w:rsidP="00144EEC">
            <w:pPr>
              <w:pStyle w:val="TableParagraph"/>
              <w:kinsoku w:val="0"/>
              <w:overflowPunct w:val="0"/>
              <w:spacing w:before="35"/>
              <w:ind w:left="52" w:right="31"/>
              <w:jc w:val="center"/>
              <w:rPr>
                <w:w w:val="85"/>
                <w:sz w:val="20"/>
                <w:szCs w:val="20"/>
              </w:rPr>
            </w:pPr>
            <w:r w:rsidRPr="00782E50">
              <w:rPr>
                <w:w w:val="85"/>
                <w:sz w:val="20"/>
                <w:szCs w:val="20"/>
              </w:rPr>
              <w:t>11</w:t>
            </w:r>
          </w:p>
        </w:tc>
        <w:tc>
          <w:tcPr>
            <w:tcW w:w="5108" w:type="dxa"/>
            <w:vAlign w:val="center"/>
          </w:tcPr>
          <w:p w14:paraId="0B0DA984" w14:textId="02BB6241" w:rsidR="00144EEC" w:rsidRPr="00782E50" w:rsidRDefault="00144EEC" w:rsidP="00144EEC">
            <w:pPr>
              <w:pStyle w:val="TableParagraph"/>
              <w:kinsoku w:val="0"/>
              <w:overflowPunct w:val="0"/>
              <w:spacing w:before="14" w:line="266" w:lineRule="auto"/>
              <w:ind w:left="105"/>
              <w:rPr>
                <w:w w:val="85"/>
                <w:sz w:val="20"/>
                <w:szCs w:val="20"/>
              </w:rPr>
            </w:pPr>
            <w:r w:rsidRPr="00782E50">
              <w:rPr>
                <w:w w:val="85"/>
                <w:sz w:val="20"/>
                <w:szCs w:val="20"/>
              </w:rPr>
              <w:t xml:space="preserve">Additional </w:t>
            </w:r>
            <w:r w:rsidR="0059007E" w:rsidRPr="00782E50">
              <w:rPr>
                <w:w w:val="85"/>
                <w:sz w:val="20"/>
                <w:szCs w:val="20"/>
              </w:rPr>
              <w:t xml:space="preserve">Handheld </w:t>
            </w:r>
            <w:r w:rsidRPr="00782E50">
              <w:rPr>
                <w:w w:val="85"/>
                <w:sz w:val="20"/>
                <w:szCs w:val="20"/>
              </w:rPr>
              <w:t>Mic</w:t>
            </w:r>
          </w:p>
        </w:tc>
        <w:tc>
          <w:tcPr>
            <w:tcW w:w="2126" w:type="dxa"/>
            <w:vAlign w:val="center"/>
          </w:tcPr>
          <w:p w14:paraId="262CD9D6" w14:textId="3F558313" w:rsidR="00144EEC" w:rsidRPr="00782E50" w:rsidRDefault="00144EEC" w:rsidP="00144EEC">
            <w:pPr>
              <w:pStyle w:val="TableParagraph"/>
              <w:kinsoku w:val="0"/>
              <w:overflowPunct w:val="0"/>
              <w:spacing w:before="8"/>
              <w:ind w:left="33"/>
              <w:jc w:val="center"/>
              <w:rPr>
                <w:w w:val="85"/>
                <w:sz w:val="20"/>
                <w:szCs w:val="20"/>
              </w:rPr>
            </w:pPr>
            <w:r w:rsidRPr="00782E50">
              <w:rPr>
                <w:w w:val="85"/>
                <w:sz w:val="20"/>
                <w:szCs w:val="20"/>
              </w:rPr>
              <w:t>113</w:t>
            </w:r>
          </w:p>
        </w:tc>
        <w:tc>
          <w:tcPr>
            <w:tcW w:w="2125" w:type="dxa"/>
            <w:vAlign w:val="center"/>
          </w:tcPr>
          <w:p w14:paraId="21ADB904" w14:textId="5784041A" w:rsidR="00144EEC" w:rsidRPr="00782E50" w:rsidRDefault="0098075B" w:rsidP="00144EEC">
            <w:pPr>
              <w:pStyle w:val="TableParagraph"/>
              <w:kinsoku w:val="0"/>
              <w:overflowPunct w:val="0"/>
              <w:spacing w:before="8"/>
              <w:ind w:left="33"/>
              <w:jc w:val="center"/>
              <w:rPr>
                <w:w w:val="85"/>
                <w:sz w:val="20"/>
                <w:szCs w:val="20"/>
              </w:rPr>
            </w:pPr>
            <w:r w:rsidRPr="00782E50">
              <w:rPr>
                <w:w w:val="85"/>
                <w:sz w:val="20"/>
                <w:szCs w:val="20"/>
              </w:rPr>
              <w:t>56</w:t>
            </w:r>
          </w:p>
        </w:tc>
      </w:tr>
      <w:tr w:rsidR="00144EEC" w:rsidRPr="00782E50" w14:paraId="7D793CC3" w14:textId="77777777" w:rsidTr="002C5E9C">
        <w:trPr>
          <w:trHeight w:val="414"/>
        </w:trPr>
        <w:tc>
          <w:tcPr>
            <w:tcW w:w="1276" w:type="dxa"/>
            <w:vAlign w:val="center"/>
          </w:tcPr>
          <w:p w14:paraId="7EEA9953" w14:textId="2F1D099D" w:rsidR="00144EEC" w:rsidRPr="00782E50" w:rsidRDefault="00144EEC" w:rsidP="00144EEC">
            <w:pPr>
              <w:pStyle w:val="TableParagraph"/>
              <w:kinsoku w:val="0"/>
              <w:overflowPunct w:val="0"/>
              <w:spacing w:before="35"/>
              <w:ind w:left="52" w:right="31"/>
              <w:jc w:val="center"/>
              <w:rPr>
                <w:w w:val="85"/>
                <w:sz w:val="20"/>
                <w:szCs w:val="20"/>
              </w:rPr>
            </w:pPr>
            <w:r w:rsidRPr="00782E50">
              <w:rPr>
                <w:w w:val="85"/>
                <w:sz w:val="20"/>
                <w:szCs w:val="20"/>
              </w:rPr>
              <w:t>12</w:t>
            </w:r>
          </w:p>
        </w:tc>
        <w:tc>
          <w:tcPr>
            <w:tcW w:w="5108" w:type="dxa"/>
            <w:vAlign w:val="center"/>
          </w:tcPr>
          <w:p w14:paraId="090912D8" w14:textId="0806A0C8" w:rsidR="00144EEC" w:rsidRPr="00782E50" w:rsidRDefault="00144EEC" w:rsidP="00144EEC">
            <w:pPr>
              <w:pStyle w:val="TableParagraph"/>
              <w:kinsoku w:val="0"/>
              <w:overflowPunct w:val="0"/>
              <w:spacing w:before="14" w:line="266" w:lineRule="auto"/>
              <w:ind w:left="105"/>
              <w:rPr>
                <w:w w:val="85"/>
                <w:sz w:val="20"/>
                <w:szCs w:val="20"/>
              </w:rPr>
            </w:pPr>
            <w:r w:rsidRPr="00782E50">
              <w:rPr>
                <w:w w:val="85"/>
                <w:sz w:val="20"/>
                <w:szCs w:val="20"/>
              </w:rPr>
              <w:t>Additional Wireless Handheld Mic</w:t>
            </w:r>
          </w:p>
        </w:tc>
        <w:tc>
          <w:tcPr>
            <w:tcW w:w="2126" w:type="dxa"/>
            <w:vAlign w:val="center"/>
          </w:tcPr>
          <w:p w14:paraId="3C24AE87" w14:textId="0152DCD8" w:rsidR="00144EEC" w:rsidRPr="00782E50" w:rsidRDefault="00144EEC" w:rsidP="00144EEC">
            <w:pPr>
              <w:pStyle w:val="TableParagraph"/>
              <w:kinsoku w:val="0"/>
              <w:overflowPunct w:val="0"/>
              <w:spacing w:before="8"/>
              <w:ind w:left="33"/>
              <w:jc w:val="center"/>
              <w:rPr>
                <w:w w:val="85"/>
                <w:sz w:val="20"/>
                <w:szCs w:val="20"/>
              </w:rPr>
            </w:pPr>
            <w:r w:rsidRPr="00782E50">
              <w:rPr>
                <w:w w:val="85"/>
                <w:sz w:val="20"/>
                <w:szCs w:val="20"/>
              </w:rPr>
              <w:t>57</w:t>
            </w:r>
          </w:p>
        </w:tc>
        <w:tc>
          <w:tcPr>
            <w:tcW w:w="2125" w:type="dxa"/>
            <w:vAlign w:val="center"/>
          </w:tcPr>
          <w:p w14:paraId="66484483" w14:textId="29EA7184" w:rsidR="00144EEC" w:rsidRPr="00782E50" w:rsidRDefault="0098075B" w:rsidP="00144EEC">
            <w:pPr>
              <w:pStyle w:val="TableParagraph"/>
              <w:kinsoku w:val="0"/>
              <w:overflowPunct w:val="0"/>
              <w:spacing w:before="8"/>
              <w:ind w:left="33"/>
              <w:jc w:val="center"/>
              <w:rPr>
                <w:w w:val="85"/>
                <w:sz w:val="20"/>
                <w:szCs w:val="20"/>
              </w:rPr>
            </w:pPr>
            <w:r w:rsidRPr="00782E50">
              <w:rPr>
                <w:w w:val="85"/>
                <w:sz w:val="20"/>
                <w:szCs w:val="20"/>
              </w:rPr>
              <w:t>24</w:t>
            </w:r>
          </w:p>
        </w:tc>
      </w:tr>
      <w:tr w:rsidR="00144EEC" w:rsidRPr="00782E50" w14:paraId="03A62C64" w14:textId="77777777" w:rsidTr="002C5E9C">
        <w:trPr>
          <w:trHeight w:val="420"/>
        </w:trPr>
        <w:tc>
          <w:tcPr>
            <w:tcW w:w="1276" w:type="dxa"/>
            <w:vAlign w:val="center"/>
          </w:tcPr>
          <w:p w14:paraId="681DE908" w14:textId="1901A716" w:rsidR="00144EEC" w:rsidRPr="00782E50" w:rsidRDefault="00144EEC" w:rsidP="00144EEC">
            <w:pPr>
              <w:pStyle w:val="TableParagraph"/>
              <w:kinsoku w:val="0"/>
              <w:overflowPunct w:val="0"/>
              <w:spacing w:before="35"/>
              <w:ind w:left="52" w:right="31"/>
              <w:jc w:val="center"/>
              <w:rPr>
                <w:w w:val="85"/>
                <w:sz w:val="20"/>
                <w:szCs w:val="20"/>
              </w:rPr>
            </w:pPr>
            <w:r w:rsidRPr="00782E50">
              <w:rPr>
                <w:w w:val="85"/>
                <w:sz w:val="20"/>
                <w:szCs w:val="20"/>
              </w:rPr>
              <w:t>13</w:t>
            </w:r>
          </w:p>
        </w:tc>
        <w:tc>
          <w:tcPr>
            <w:tcW w:w="5108" w:type="dxa"/>
            <w:vAlign w:val="center"/>
          </w:tcPr>
          <w:p w14:paraId="5E81C380" w14:textId="6F73B7A7" w:rsidR="00144EEC" w:rsidRPr="00782E50" w:rsidRDefault="00144EEC" w:rsidP="00144EEC">
            <w:pPr>
              <w:pStyle w:val="TableParagraph"/>
              <w:kinsoku w:val="0"/>
              <w:overflowPunct w:val="0"/>
              <w:spacing w:before="14" w:line="266" w:lineRule="auto"/>
              <w:ind w:left="105"/>
              <w:rPr>
                <w:w w:val="85"/>
                <w:sz w:val="20"/>
                <w:szCs w:val="20"/>
              </w:rPr>
            </w:pPr>
            <w:r w:rsidRPr="00782E50">
              <w:rPr>
                <w:w w:val="85"/>
                <w:sz w:val="20"/>
                <w:szCs w:val="20"/>
              </w:rPr>
              <w:t>Additional Wireless Headset Mic</w:t>
            </w:r>
          </w:p>
        </w:tc>
        <w:tc>
          <w:tcPr>
            <w:tcW w:w="2126" w:type="dxa"/>
            <w:vAlign w:val="center"/>
          </w:tcPr>
          <w:p w14:paraId="3335FF69" w14:textId="45597881" w:rsidR="00144EEC" w:rsidRPr="00782E50" w:rsidRDefault="00144EEC" w:rsidP="00144EEC">
            <w:pPr>
              <w:pStyle w:val="TableParagraph"/>
              <w:kinsoku w:val="0"/>
              <w:overflowPunct w:val="0"/>
              <w:spacing w:before="8"/>
              <w:ind w:left="33"/>
              <w:jc w:val="center"/>
              <w:rPr>
                <w:w w:val="85"/>
                <w:sz w:val="20"/>
                <w:szCs w:val="20"/>
              </w:rPr>
            </w:pPr>
            <w:r w:rsidRPr="00782E50">
              <w:rPr>
                <w:w w:val="85"/>
                <w:sz w:val="20"/>
                <w:szCs w:val="20"/>
              </w:rPr>
              <w:t>68</w:t>
            </w:r>
          </w:p>
        </w:tc>
        <w:tc>
          <w:tcPr>
            <w:tcW w:w="2125" w:type="dxa"/>
            <w:vAlign w:val="center"/>
          </w:tcPr>
          <w:p w14:paraId="399426ED" w14:textId="3F958C35" w:rsidR="00144EEC" w:rsidRPr="00782E50" w:rsidRDefault="0098075B" w:rsidP="00144EEC">
            <w:pPr>
              <w:pStyle w:val="TableParagraph"/>
              <w:kinsoku w:val="0"/>
              <w:overflowPunct w:val="0"/>
              <w:spacing w:before="8"/>
              <w:ind w:left="33"/>
              <w:jc w:val="center"/>
              <w:rPr>
                <w:w w:val="85"/>
                <w:sz w:val="20"/>
                <w:szCs w:val="20"/>
              </w:rPr>
            </w:pPr>
            <w:r w:rsidRPr="00782E50">
              <w:rPr>
                <w:w w:val="85"/>
                <w:sz w:val="20"/>
                <w:szCs w:val="20"/>
              </w:rPr>
              <w:t>34</w:t>
            </w:r>
          </w:p>
        </w:tc>
      </w:tr>
      <w:tr w:rsidR="00144EEC" w:rsidRPr="00782E50" w14:paraId="6DAD5F7B" w14:textId="77777777" w:rsidTr="002C5E9C">
        <w:trPr>
          <w:trHeight w:val="412"/>
        </w:trPr>
        <w:tc>
          <w:tcPr>
            <w:tcW w:w="1276" w:type="dxa"/>
            <w:vAlign w:val="center"/>
          </w:tcPr>
          <w:p w14:paraId="4F9B9987" w14:textId="2F34F2F0" w:rsidR="00144EEC" w:rsidRPr="00782E50" w:rsidRDefault="00144EEC" w:rsidP="00144EEC">
            <w:pPr>
              <w:pStyle w:val="TableParagraph"/>
              <w:kinsoku w:val="0"/>
              <w:overflowPunct w:val="0"/>
              <w:spacing w:before="35"/>
              <w:ind w:left="52" w:right="31"/>
              <w:jc w:val="center"/>
              <w:rPr>
                <w:w w:val="85"/>
                <w:sz w:val="20"/>
                <w:szCs w:val="20"/>
              </w:rPr>
            </w:pPr>
            <w:r w:rsidRPr="00782E50">
              <w:rPr>
                <w:w w:val="85"/>
                <w:sz w:val="20"/>
                <w:szCs w:val="20"/>
              </w:rPr>
              <w:t>14</w:t>
            </w:r>
          </w:p>
        </w:tc>
        <w:tc>
          <w:tcPr>
            <w:tcW w:w="5108" w:type="dxa"/>
            <w:vAlign w:val="center"/>
          </w:tcPr>
          <w:p w14:paraId="1F5DB69F" w14:textId="1D58ACF1" w:rsidR="00144EEC" w:rsidRPr="00782E50" w:rsidRDefault="00144EEC" w:rsidP="00144EEC">
            <w:pPr>
              <w:pStyle w:val="TableParagraph"/>
              <w:kinsoku w:val="0"/>
              <w:overflowPunct w:val="0"/>
              <w:spacing w:before="14" w:line="266" w:lineRule="auto"/>
              <w:ind w:left="105"/>
              <w:rPr>
                <w:w w:val="85"/>
                <w:sz w:val="20"/>
                <w:szCs w:val="20"/>
              </w:rPr>
            </w:pPr>
            <w:r w:rsidRPr="00782E50">
              <w:rPr>
                <w:w w:val="85"/>
                <w:sz w:val="20"/>
                <w:szCs w:val="20"/>
              </w:rPr>
              <w:t>Additional Wireless Clip Mic</w:t>
            </w:r>
          </w:p>
        </w:tc>
        <w:tc>
          <w:tcPr>
            <w:tcW w:w="2126" w:type="dxa"/>
            <w:vAlign w:val="center"/>
          </w:tcPr>
          <w:p w14:paraId="6933BEC9" w14:textId="6DEF6587" w:rsidR="00144EEC" w:rsidRPr="00782E50" w:rsidRDefault="00144EEC" w:rsidP="00144EEC">
            <w:pPr>
              <w:pStyle w:val="TableParagraph"/>
              <w:kinsoku w:val="0"/>
              <w:overflowPunct w:val="0"/>
              <w:spacing w:before="8"/>
              <w:ind w:left="33"/>
              <w:jc w:val="center"/>
              <w:rPr>
                <w:w w:val="85"/>
                <w:sz w:val="20"/>
                <w:szCs w:val="20"/>
              </w:rPr>
            </w:pPr>
            <w:r w:rsidRPr="00782E50">
              <w:rPr>
                <w:w w:val="85"/>
                <w:sz w:val="20"/>
                <w:szCs w:val="20"/>
              </w:rPr>
              <w:t>57</w:t>
            </w:r>
          </w:p>
        </w:tc>
        <w:tc>
          <w:tcPr>
            <w:tcW w:w="2125" w:type="dxa"/>
            <w:vAlign w:val="center"/>
          </w:tcPr>
          <w:p w14:paraId="012B1ABC" w14:textId="67275870" w:rsidR="00144EEC" w:rsidRPr="00782E50" w:rsidRDefault="0098075B" w:rsidP="00144EEC">
            <w:pPr>
              <w:pStyle w:val="TableParagraph"/>
              <w:kinsoku w:val="0"/>
              <w:overflowPunct w:val="0"/>
              <w:spacing w:before="8"/>
              <w:ind w:left="33"/>
              <w:jc w:val="center"/>
              <w:rPr>
                <w:w w:val="85"/>
                <w:sz w:val="20"/>
                <w:szCs w:val="20"/>
              </w:rPr>
            </w:pPr>
            <w:r w:rsidRPr="00782E50">
              <w:rPr>
                <w:w w:val="85"/>
                <w:sz w:val="20"/>
                <w:szCs w:val="20"/>
              </w:rPr>
              <w:t>24</w:t>
            </w:r>
          </w:p>
        </w:tc>
      </w:tr>
      <w:tr w:rsidR="00144EEC" w:rsidRPr="00782E50" w14:paraId="366B8C59" w14:textId="77777777" w:rsidTr="002C5E9C">
        <w:trPr>
          <w:trHeight w:val="2131"/>
        </w:trPr>
        <w:tc>
          <w:tcPr>
            <w:tcW w:w="1276" w:type="dxa"/>
            <w:vAlign w:val="center"/>
          </w:tcPr>
          <w:p w14:paraId="73BDD848" w14:textId="465FF5F5" w:rsidR="00144EEC" w:rsidRPr="00782E50" w:rsidRDefault="00144EEC" w:rsidP="00144EEC">
            <w:pPr>
              <w:pStyle w:val="TableParagraph"/>
              <w:kinsoku w:val="0"/>
              <w:overflowPunct w:val="0"/>
              <w:spacing w:before="35"/>
              <w:ind w:right="31"/>
              <w:jc w:val="center"/>
              <w:rPr>
                <w:w w:val="85"/>
                <w:sz w:val="20"/>
                <w:szCs w:val="20"/>
              </w:rPr>
            </w:pPr>
            <w:r w:rsidRPr="00782E50">
              <w:rPr>
                <w:w w:val="85"/>
                <w:sz w:val="20"/>
                <w:szCs w:val="20"/>
              </w:rPr>
              <w:t>1</w:t>
            </w:r>
            <w:r w:rsidR="007B0537" w:rsidRPr="00782E50">
              <w:rPr>
                <w:w w:val="85"/>
                <w:sz w:val="20"/>
                <w:szCs w:val="20"/>
              </w:rPr>
              <w:t>5</w:t>
            </w:r>
          </w:p>
        </w:tc>
        <w:tc>
          <w:tcPr>
            <w:tcW w:w="5108" w:type="dxa"/>
            <w:vAlign w:val="center"/>
          </w:tcPr>
          <w:p w14:paraId="02337B81" w14:textId="77777777" w:rsidR="00144EEC" w:rsidRPr="00782E50" w:rsidRDefault="00144EEC" w:rsidP="006F4208">
            <w:pPr>
              <w:pStyle w:val="TableParagraph"/>
              <w:kinsoku w:val="0"/>
              <w:overflowPunct w:val="0"/>
              <w:snapToGrid w:val="0"/>
              <w:spacing w:line="276" w:lineRule="auto"/>
              <w:ind w:left="142" w:right="224"/>
              <w:rPr>
                <w:w w:val="85"/>
                <w:sz w:val="20"/>
                <w:szCs w:val="20"/>
              </w:rPr>
            </w:pPr>
            <w:r w:rsidRPr="00782E50">
              <w:rPr>
                <w:w w:val="85"/>
                <w:sz w:val="20"/>
                <w:szCs w:val="20"/>
              </w:rPr>
              <w:t>Provision of sound feed for recording / filming of each function (recording device / filming equipment / technician to be provided by hirers) or;</w:t>
            </w:r>
          </w:p>
          <w:p w14:paraId="551F4582" w14:textId="0C15A6C9" w:rsidR="00144EEC" w:rsidRPr="00782E50" w:rsidRDefault="00144EEC" w:rsidP="00144EEC">
            <w:pPr>
              <w:pStyle w:val="TableParagraph"/>
              <w:kinsoku w:val="0"/>
              <w:overflowPunct w:val="0"/>
              <w:snapToGrid w:val="0"/>
              <w:spacing w:line="266" w:lineRule="auto"/>
              <w:ind w:left="142"/>
              <w:rPr>
                <w:w w:val="85"/>
                <w:sz w:val="20"/>
                <w:szCs w:val="20"/>
              </w:rPr>
            </w:pPr>
            <w:r w:rsidRPr="00782E50">
              <w:rPr>
                <w:w w:val="85"/>
                <w:sz w:val="20"/>
                <w:szCs w:val="20"/>
              </w:rPr>
              <w:t>Audio recording to be conducted by venue’s technician per function, with hirer’s own USB storage or CD (Mono output, for basic archival purpose only. Venue’s technician is not responsible for sound mixing of the audio recording.)</w:t>
            </w:r>
          </w:p>
        </w:tc>
        <w:tc>
          <w:tcPr>
            <w:tcW w:w="2126" w:type="dxa"/>
            <w:vAlign w:val="center"/>
          </w:tcPr>
          <w:p w14:paraId="2BBA66AB" w14:textId="2EB50EBE" w:rsidR="00144EEC" w:rsidRPr="00782E50" w:rsidRDefault="00144EEC" w:rsidP="00144EEC">
            <w:pPr>
              <w:pStyle w:val="TableParagraph"/>
              <w:kinsoku w:val="0"/>
              <w:overflowPunct w:val="0"/>
              <w:spacing w:before="8"/>
              <w:jc w:val="center"/>
              <w:rPr>
                <w:w w:val="85"/>
                <w:sz w:val="20"/>
                <w:szCs w:val="20"/>
              </w:rPr>
            </w:pPr>
            <w:r w:rsidRPr="00782E50">
              <w:rPr>
                <w:w w:val="85"/>
                <w:sz w:val="20"/>
                <w:szCs w:val="20"/>
              </w:rPr>
              <w:t>680</w:t>
            </w:r>
          </w:p>
        </w:tc>
        <w:tc>
          <w:tcPr>
            <w:tcW w:w="2125" w:type="dxa"/>
            <w:vAlign w:val="center"/>
          </w:tcPr>
          <w:p w14:paraId="29016AD1" w14:textId="687047FA" w:rsidR="00144EEC" w:rsidRPr="00782E50" w:rsidRDefault="0098075B" w:rsidP="00144EEC">
            <w:pPr>
              <w:pStyle w:val="TableParagraph"/>
              <w:kinsoku w:val="0"/>
              <w:overflowPunct w:val="0"/>
              <w:spacing w:before="8"/>
              <w:jc w:val="center"/>
              <w:rPr>
                <w:w w:val="85"/>
                <w:sz w:val="20"/>
                <w:szCs w:val="20"/>
              </w:rPr>
            </w:pPr>
            <w:r w:rsidRPr="00782E50">
              <w:rPr>
                <w:w w:val="85"/>
                <w:sz w:val="20"/>
                <w:szCs w:val="20"/>
              </w:rPr>
              <w:t>170</w:t>
            </w:r>
          </w:p>
        </w:tc>
      </w:tr>
      <w:tr w:rsidR="00144EEC" w:rsidRPr="00782E50" w14:paraId="6CDA65F9" w14:textId="77777777" w:rsidTr="002C5E9C">
        <w:trPr>
          <w:trHeight w:val="1255"/>
        </w:trPr>
        <w:tc>
          <w:tcPr>
            <w:tcW w:w="1276" w:type="dxa"/>
            <w:vAlign w:val="center"/>
          </w:tcPr>
          <w:p w14:paraId="47FAAA21" w14:textId="3A84EBA0" w:rsidR="00144EEC" w:rsidRPr="00782E50" w:rsidRDefault="00144EEC" w:rsidP="00144EEC">
            <w:pPr>
              <w:pStyle w:val="TableParagraph"/>
              <w:kinsoku w:val="0"/>
              <w:overflowPunct w:val="0"/>
              <w:spacing w:before="35"/>
              <w:ind w:right="31"/>
              <w:jc w:val="center"/>
              <w:rPr>
                <w:w w:val="85"/>
                <w:sz w:val="20"/>
                <w:szCs w:val="20"/>
              </w:rPr>
            </w:pPr>
            <w:r w:rsidRPr="00782E50">
              <w:rPr>
                <w:w w:val="85"/>
                <w:sz w:val="20"/>
                <w:szCs w:val="20"/>
              </w:rPr>
              <w:t>1</w:t>
            </w:r>
            <w:r w:rsidR="007B0537" w:rsidRPr="00782E50">
              <w:rPr>
                <w:w w:val="85"/>
                <w:sz w:val="20"/>
                <w:szCs w:val="20"/>
              </w:rPr>
              <w:t>6</w:t>
            </w:r>
          </w:p>
        </w:tc>
        <w:tc>
          <w:tcPr>
            <w:tcW w:w="5108" w:type="dxa"/>
            <w:vAlign w:val="center"/>
          </w:tcPr>
          <w:p w14:paraId="416316C8" w14:textId="77777777" w:rsidR="00144EEC" w:rsidRPr="00782E50" w:rsidRDefault="00144EEC" w:rsidP="00144EEC">
            <w:pPr>
              <w:pStyle w:val="TableParagraph"/>
              <w:kinsoku w:val="0"/>
              <w:overflowPunct w:val="0"/>
              <w:spacing w:before="126"/>
              <w:ind w:left="144" w:right="224"/>
              <w:rPr>
                <w:w w:val="85"/>
                <w:sz w:val="20"/>
                <w:szCs w:val="20"/>
              </w:rPr>
            </w:pPr>
            <w:r w:rsidRPr="00782E50">
              <w:rPr>
                <w:w w:val="85"/>
                <w:sz w:val="20"/>
                <w:szCs w:val="20"/>
              </w:rPr>
              <w:t>Location Filming / Telecast of each function during sessions 9:00 a.m.- 1:00 p.m. or 2:00 p.m.- 6:00 p.m. or 7:00 p.m.- 11:00 p.m.</w:t>
            </w:r>
          </w:p>
          <w:p w14:paraId="765D95B1" w14:textId="116DBAFE" w:rsidR="00144EEC" w:rsidRPr="00782E50" w:rsidRDefault="00144EEC" w:rsidP="00144EEC">
            <w:pPr>
              <w:pStyle w:val="TableParagraph"/>
              <w:kinsoku w:val="0"/>
              <w:overflowPunct w:val="0"/>
              <w:spacing w:before="126"/>
              <w:ind w:left="144" w:right="224"/>
              <w:rPr>
                <w:w w:val="85"/>
                <w:sz w:val="20"/>
                <w:szCs w:val="20"/>
              </w:rPr>
            </w:pPr>
            <w:r w:rsidRPr="00782E50">
              <w:rPr>
                <w:w w:val="85"/>
                <w:sz w:val="20"/>
                <w:szCs w:val="20"/>
              </w:rPr>
              <w:t>for commercial purposes</w:t>
            </w:r>
          </w:p>
        </w:tc>
        <w:tc>
          <w:tcPr>
            <w:tcW w:w="4251" w:type="dxa"/>
            <w:gridSpan w:val="2"/>
            <w:vAlign w:val="center"/>
          </w:tcPr>
          <w:p w14:paraId="070BDAED" w14:textId="18FEE178" w:rsidR="00144EEC" w:rsidRPr="00782E50" w:rsidRDefault="00144EEC" w:rsidP="00144EEC">
            <w:pPr>
              <w:pStyle w:val="a3"/>
              <w:kinsoku w:val="0"/>
              <w:overflowPunct w:val="0"/>
              <w:spacing w:before="36"/>
              <w:ind w:left="3" w:right="23"/>
              <w:jc w:val="center"/>
              <w:rPr>
                <w:rFonts w:ascii="Tahoma" w:eastAsiaTheme="minorEastAsia" w:hAnsi="Tahoma" w:cs="Tahoma"/>
                <w:spacing w:val="0"/>
                <w:w w:val="85"/>
                <w:kern w:val="0"/>
                <w:sz w:val="20"/>
                <w:szCs w:val="20"/>
              </w:rPr>
            </w:pPr>
            <w:r w:rsidRPr="00782E50">
              <w:rPr>
                <w:rFonts w:ascii="Tahoma" w:eastAsiaTheme="minorEastAsia" w:hAnsi="Tahoma" w:cs="Tahoma"/>
                <w:spacing w:val="0"/>
                <w:w w:val="85"/>
                <w:kern w:val="0"/>
                <w:sz w:val="20"/>
                <w:szCs w:val="20"/>
              </w:rPr>
              <w:t>Basic charge plus charges as stipulated by the Government Property Agency</w:t>
            </w:r>
          </w:p>
        </w:tc>
      </w:tr>
    </w:tbl>
    <w:p w14:paraId="164ACA0E" w14:textId="77777777" w:rsidR="005E3ABC" w:rsidRPr="00782E50" w:rsidRDefault="005E3ABC" w:rsidP="0086342E">
      <w:pPr>
        <w:tabs>
          <w:tab w:val="left" w:pos="1920"/>
        </w:tabs>
      </w:pPr>
    </w:p>
    <w:p w14:paraId="7DC979D1" w14:textId="77777777" w:rsidR="00204938" w:rsidRPr="00782E50" w:rsidRDefault="00204938" w:rsidP="00204938">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t>Miscellaneous Charges</w:t>
      </w:r>
    </w:p>
    <w:tbl>
      <w:tblPr>
        <w:tblStyle w:val="af4"/>
        <w:tblW w:w="10632" w:type="dxa"/>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4253"/>
      </w:tblGrid>
      <w:tr w:rsidR="00204938" w:rsidRPr="00782E50" w14:paraId="3D188A07" w14:textId="77777777" w:rsidTr="00452E61">
        <w:trPr>
          <w:trHeight w:val="394"/>
        </w:trPr>
        <w:tc>
          <w:tcPr>
            <w:tcW w:w="1276" w:type="dxa"/>
            <w:vMerge w:val="restart"/>
            <w:shd w:val="clear" w:color="auto" w:fill="0F9ED5" w:themeFill="accent4"/>
          </w:tcPr>
          <w:p w14:paraId="3553366C" w14:textId="77777777" w:rsidR="00204938" w:rsidRPr="00782E50" w:rsidRDefault="00204938" w:rsidP="00452E61">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545B8B80" w14:textId="77777777" w:rsidR="00204938" w:rsidRPr="00782E50" w:rsidRDefault="00204938" w:rsidP="00452E61">
            <w:pPr>
              <w:pStyle w:val="af2"/>
              <w:kinsoku w:val="0"/>
              <w:overflowPunct w:val="0"/>
              <w:snapToGrid w:val="0"/>
              <w:spacing w:before="60"/>
              <w:ind w:right="251"/>
              <w:jc w:val="center"/>
              <w:rPr>
                <w:w w:val="90"/>
              </w:rPr>
            </w:pPr>
            <w:r w:rsidRPr="00782E50">
              <w:rPr>
                <w:color w:val="FFFFFF"/>
                <w:spacing w:val="-2"/>
              </w:rPr>
              <w:t>Service</w:t>
            </w:r>
          </w:p>
        </w:tc>
        <w:tc>
          <w:tcPr>
            <w:tcW w:w="4253" w:type="dxa"/>
            <w:shd w:val="clear" w:color="auto" w:fill="0F9ED5" w:themeFill="accent4"/>
          </w:tcPr>
          <w:p w14:paraId="5703852A" w14:textId="77777777" w:rsidR="00204938" w:rsidRPr="00782E50" w:rsidRDefault="00204938" w:rsidP="00452E61">
            <w:pPr>
              <w:pStyle w:val="af2"/>
              <w:kinsoku w:val="0"/>
              <w:overflowPunct w:val="0"/>
              <w:snapToGrid w:val="0"/>
              <w:spacing w:before="60"/>
              <w:ind w:right="251"/>
              <w:jc w:val="center"/>
              <w:rPr>
                <w:spacing w:val="-4"/>
              </w:rPr>
            </w:pPr>
            <w:r w:rsidRPr="00782E50">
              <w:rPr>
                <w:color w:val="FFFFFF"/>
                <w:w w:val="90"/>
              </w:rPr>
              <w:t>Charges (HK$)</w:t>
            </w:r>
          </w:p>
        </w:tc>
      </w:tr>
      <w:tr w:rsidR="00204938" w:rsidRPr="00782E50" w14:paraId="63937021" w14:textId="77777777" w:rsidTr="00394ECE">
        <w:trPr>
          <w:trHeight w:val="424"/>
        </w:trPr>
        <w:tc>
          <w:tcPr>
            <w:tcW w:w="1276" w:type="dxa"/>
            <w:vMerge/>
            <w:tcBorders>
              <w:bottom w:val="nil"/>
            </w:tcBorders>
            <w:shd w:val="clear" w:color="auto" w:fill="0F9ED5" w:themeFill="accent4"/>
          </w:tcPr>
          <w:p w14:paraId="71740C5A" w14:textId="77777777" w:rsidR="00204938" w:rsidRPr="00782E50" w:rsidRDefault="00204938" w:rsidP="00452E61">
            <w:pPr>
              <w:pStyle w:val="TableParagraph"/>
              <w:kinsoku w:val="0"/>
              <w:overflowPunct w:val="0"/>
              <w:snapToGrid w:val="0"/>
              <w:spacing w:before="60"/>
              <w:rPr>
                <w:w w:val="90"/>
                <w:sz w:val="20"/>
                <w:szCs w:val="20"/>
              </w:rPr>
            </w:pPr>
          </w:p>
        </w:tc>
        <w:tc>
          <w:tcPr>
            <w:tcW w:w="5103" w:type="dxa"/>
            <w:vMerge/>
            <w:tcBorders>
              <w:bottom w:val="nil"/>
            </w:tcBorders>
            <w:shd w:val="clear" w:color="auto" w:fill="0F9ED5" w:themeFill="accent4"/>
          </w:tcPr>
          <w:p w14:paraId="0C0AC26C" w14:textId="77777777" w:rsidR="00204938" w:rsidRPr="00782E50" w:rsidRDefault="00204938" w:rsidP="00452E61">
            <w:pPr>
              <w:pStyle w:val="af2"/>
              <w:kinsoku w:val="0"/>
              <w:overflowPunct w:val="0"/>
              <w:snapToGrid w:val="0"/>
              <w:spacing w:before="60"/>
              <w:ind w:right="251"/>
              <w:rPr>
                <w:color w:val="FFFFFF"/>
                <w:spacing w:val="-2"/>
              </w:rPr>
            </w:pPr>
          </w:p>
        </w:tc>
        <w:tc>
          <w:tcPr>
            <w:tcW w:w="4253" w:type="dxa"/>
            <w:tcBorders>
              <w:bottom w:val="nil"/>
            </w:tcBorders>
            <w:shd w:val="clear" w:color="auto" w:fill="0F9ED5" w:themeFill="accent4"/>
          </w:tcPr>
          <w:p w14:paraId="13D1681A" w14:textId="77777777" w:rsidR="00204938" w:rsidRPr="00782E50" w:rsidRDefault="00204938" w:rsidP="00452E61">
            <w:pPr>
              <w:pStyle w:val="af2"/>
              <w:kinsoku w:val="0"/>
              <w:overflowPunct w:val="0"/>
              <w:snapToGrid w:val="0"/>
              <w:spacing w:before="60"/>
              <w:jc w:val="center"/>
              <w:rPr>
                <w:color w:val="FFFFFF"/>
                <w:w w:val="90"/>
              </w:rPr>
            </w:pPr>
            <w:r w:rsidRPr="00782E50">
              <w:rPr>
                <w:color w:val="FFFFFF"/>
                <w:w w:val="90"/>
              </w:rPr>
              <w:t>Per show / Per Day</w:t>
            </w:r>
          </w:p>
        </w:tc>
      </w:tr>
      <w:tr w:rsidR="00204938" w:rsidRPr="00782E50" w14:paraId="0652CA1A" w14:textId="77777777" w:rsidTr="00394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5"/>
        </w:trPr>
        <w:tc>
          <w:tcPr>
            <w:tcW w:w="1276" w:type="dxa"/>
            <w:vMerge w:val="restart"/>
            <w:tcBorders>
              <w:top w:val="nil"/>
              <w:left w:val="nil"/>
              <w:bottom w:val="dashSmallGap" w:sz="4" w:space="0" w:color="auto"/>
              <w:right w:val="dashSmallGap" w:sz="4" w:space="0" w:color="auto"/>
            </w:tcBorders>
            <w:vAlign w:val="center"/>
            <w:hideMark/>
          </w:tcPr>
          <w:p w14:paraId="2A419528" w14:textId="2E1FE5D3" w:rsidR="00204938" w:rsidRPr="00782E50" w:rsidRDefault="00204938" w:rsidP="00452E61">
            <w:pPr>
              <w:widowControl/>
              <w:autoSpaceDE/>
              <w:autoSpaceDN/>
              <w:adjustRightInd/>
              <w:jc w:val="center"/>
              <w:rPr>
                <w:w w:val="90"/>
                <w:sz w:val="20"/>
                <w:szCs w:val="20"/>
              </w:rPr>
            </w:pPr>
            <w:r>
              <w:rPr>
                <w:rFonts w:hint="eastAsia"/>
                <w:w w:val="90"/>
                <w:sz w:val="20"/>
                <w:szCs w:val="20"/>
              </w:rPr>
              <w:t>1</w:t>
            </w:r>
            <w:r w:rsidR="00B9003B">
              <w:rPr>
                <w:rFonts w:hint="eastAsia"/>
                <w:w w:val="90"/>
                <w:sz w:val="20"/>
                <w:szCs w:val="20"/>
              </w:rPr>
              <w:t>7</w:t>
            </w:r>
          </w:p>
        </w:tc>
        <w:tc>
          <w:tcPr>
            <w:tcW w:w="5103" w:type="dxa"/>
            <w:tcBorders>
              <w:top w:val="nil"/>
              <w:left w:val="dashSmallGap" w:sz="4" w:space="0" w:color="auto"/>
              <w:bottom w:val="dashSmallGap" w:sz="4" w:space="0" w:color="auto"/>
              <w:right w:val="dashSmallGap" w:sz="4" w:space="0" w:color="auto"/>
            </w:tcBorders>
            <w:vAlign w:val="center"/>
            <w:hideMark/>
          </w:tcPr>
          <w:p w14:paraId="3103D9FA" w14:textId="77777777" w:rsidR="00204938" w:rsidRPr="00782E50" w:rsidRDefault="00204938" w:rsidP="00452E61">
            <w:pPr>
              <w:widowControl/>
              <w:autoSpaceDE/>
              <w:autoSpaceDN/>
              <w:adjustRightInd/>
              <w:rPr>
                <w:w w:val="90"/>
                <w:sz w:val="20"/>
                <w:szCs w:val="20"/>
              </w:rPr>
            </w:pPr>
            <w:r w:rsidRPr="00782E50">
              <w:rPr>
                <w:w w:val="90"/>
                <w:sz w:val="20"/>
                <w:szCs w:val="20"/>
              </w:rPr>
              <w:t>Live Streaming and Recording Equipment Rental (Major Facilities)</w:t>
            </w:r>
          </w:p>
          <w:p w14:paraId="7BCE195E" w14:textId="77777777" w:rsidR="00204938" w:rsidRPr="00782E50" w:rsidRDefault="00204938" w:rsidP="00452E61">
            <w:pPr>
              <w:widowControl/>
              <w:autoSpaceDE/>
              <w:autoSpaceDN/>
              <w:adjustRightInd/>
              <w:rPr>
                <w:w w:val="90"/>
                <w:sz w:val="20"/>
                <w:szCs w:val="20"/>
              </w:rPr>
            </w:pPr>
          </w:p>
          <w:p w14:paraId="2CB02B47" w14:textId="77777777" w:rsidR="00204938" w:rsidRDefault="00204938" w:rsidP="00452E61">
            <w:pPr>
              <w:widowControl/>
              <w:autoSpaceDE/>
              <w:autoSpaceDN/>
              <w:adjustRightInd/>
              <w:rPr>
                <w:w w:val="90"/>
                <w:sz w:val="20"/>
                <w:szCs w:val="20"/>
              </w:rPr>
            </w:pPr>
            <w:r w:rsidRPr="00782E50">
              <w:rPr>
                <w:w w:val="90"/>
                <w:sz w:val="20"/>
                <w:szCs w:val="20"/>
              </w:rPr>
              <w:t xml:space="preserve">Basic Live Streaming / Recording Equipment Including: </w:t>
            </w:r>
          </w:p>
          <w:p w14:paraId="7D790DA5" w14:textId="77777777" w:rsidR="00204938" w:rsidRPr="00782E50" w:rsidRDefault="00204938" w:rsidP="00452E61">
            <w:pPr>
              <w:widowControl/>
              <w:autoSpaceDE/>
              <w:autoSpaceDN/>
              <w:adjustRightInd/>
              <w:rPr>
                <w:w w:val="90"/>
                <w:sz w:val="20"/>
                <w:szCs w:val="20"/>
              </w:rPr>
            </w:pPr>
            <w:r w:rsidRPr="00782E50">
              <w:rPr>
                <w:w w:val="90"/>
                <w:sz w:val="20"/>
                <w:szCs w:val="20"/>
              </w:rPr>
              <w:t>Video Console 1 pcs</w:t>
            </w:r>
          </w:p>
          <w:p w14:paraId="280D5E64" w14:textId="77777777" w:rsidR="00204938" w:rsidRPr="00782E50" w:rsidRDefault="00204938" w:rsidP="00452E61">
            <w:pPr>
              <w:widowControl/>
              <w:autoSpaceDE/>
              <w:autoSpaceDN/>
              <w:adjustRightInd/>
              <w:rPr>
                <w:w w:val="90"/>
                <w:sz w:val="20"/>
                <w:szCs w:val="20"/>
              </w:rPr>
            </w:pPr>
            <w:r w:rsidRPr="00782E50">
              <w:rPr>
                <w:w w:val="90"/>
                <w:sz w:val="20"/>
                <w:szCs w:val="20"/>
              </w:rPr>
              <w:t>Laptop 1 pcs</w:t>
            </w:r>
          </w:p>
          <w:p w14:paraId="23EAE817" w14:textId="77777777" w:rsidR="00204938" w:rsidRDefault="00204938" w:rsidP="00452E61">
            <w:pPr>
              <w:widowControl/>
              <w:autoSpaceDE/>
              <w:autoSpaceDN/>
              <w:adjustRightInd/>
              <w:rPr>
                <w:w w:val="90"/>
                <w:sz w:val="20"/>
                <w:szCs w:val="20"/>
              </w:rPr>
            </w:pPr>
            <w:r w:rsidRPr="00782E50">
              <w:rPr>
                <w:w w:val="90"/>
                <w:sz w:val="20"/>
                <w:szCs w:val="20"/>
              </w:rPr>
              <w:t xml:space="preserve">Digital Camcorder 1 set </w:t>
            </w:r>
          </w:p>
          <w:p w14:paraId="05D671F5" w14:textId="77777777" w:rsidR="00204938" w:rsidRPr="00782E50" w:rsidRDefault="00204938" w:rsidP="00452E61">
            <w:pPr>
              <w:widowControl/>
              <w:autoSpaceDE/>
              <w:autoSpaceDN/>
              <w:adjustRightInd/>
              <w:rPr>
                <w:w w:val="90"/>
                <w:sz w:val="20"/>
                <w:szCs w:val="20"/>
              </w:rPr>
            </w:pPr>
            <w:r w:rsidRPr="00782E50">
              <w:rPr>
                <w:w w:val="90"/>
                <w:sz w:val="20"/>
                <w:szCs w:val="20"/>
              </w:rPr>
              <w:t>Broadband Network 1 port</w:t>
            </w:r>
          </w:p>
        </w:tc>
        <w:tc>
          <w:tcPr>
            <w:tcW w:w="4253" w:type="dxa"/>
            <w:tcBorders>
              <w:top w:val="nil"/>
              <w:left w:val="dashSmallGap" w:sz="4" w:space="0" w:color="auto"/>
              <w:bottom w:val="dashSmallGap" w:sz="4" w:space="0" w:color="auto"/>
              <w:right w:val="nil"/>
            </w:tcBorders>
            <w:vAlign w:val="center"/>
            <w:hideMark/>
          </w:tcPr>
          <w:p w14:paraId="0EDE6EF1" w14:textId="77777777" w:rsidR="00204938" w:rsidRPr="00782E50" w:rsidRDefault="00204938" w:rsidP="00452E61">
            <w:pPr>
              <w:widowControl/>
              <w:autoSpaceDE/>
              <w:autoSpaceDN/>
              <w:adjustRightInd/>
              <w:jc w:val="center"/>
              <w:rPr>
                <w:w w:val="90"/>
                <w:sz w:val="20"/>
                <w:szCs w:val="20"/>
              </w:rPr>
            </w:pPr>
            <w:r w:rsidRPr="00782E50">
              <w:rPr>
                <w:w w:val="90"/>
                <w:sz w:val="20"/>
                <w:szCs w:val="20"/>
              </w:rPr>
              <w:t>1,575</w:t>
            </w:r>
          </w:p>
        </w:tc>
      </w:tr>
      <w:tr w:rsidR="00204938" w:rsidRPr="00782E50" w14:paraId="3C93EE43" w14:textId="77777777" w:rsidTr="00B9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0"/>
        </w:trPr>
        <w:tc>
          <w:tcPr>
            <w:tcW w:w="1276" w:type="dxa"/>
            <w:vMerge/>
            <w:tcBorders>
              <w:top w:val="dashSmallGap" w:sz="4" w:space="0" w:color="auto"/>
              <w:left w:val="nil"/>
              <w:bottom w:val="nil"/>
              <w:right w:val="dashSmallGap" w:sz="4" w:space="0" w:color="auto"/>
            </w:tcBorders>
            <w:vAlign w:val="center"/>
          </w:tcPr>
          <w:p w14:paraId="312003EA" w14:textId="77777777" w:rsidR="00204938" w:rsidRPr="00782E50" w:rsidRDefault="00204938" w:rsidP="00452E61">
            <w:pPr>
              <w:widowControl/>
              <w:autoSpaceDE/>
              <w:autoSpaceDN/>
              <w:adjustRightInd/>
              <w:jc w:val="center"/>
              <w:rPr>
                <w:w w:val="90"/>
                <w:sz w:val="20"/>
                <w:szCs w:val="20"/>
              </w:rPr>
            </w:pPr>
          </w:p>
        </w:tc>
        <w:tc>
          <w:tcPr>
            <w:tcW w:w="5103" w:type="dxa"/>
            <w:tcBorders>
              <w:top w:val="dashSmallGap" w:sz="4" w:space="0" w:color="auto"/>
              <w:left w:val="dashSmallGap" w:sz="4" w:space="0" w:color="auto"/>
              <w:bottom w:val="nil"/>
              <w:right w:val="dashSmallGap" w:sz="4" w:space="0" w:color="auto"/>
            </w:tcBorders>
            <w:vAlign w:val="center"/>
          </w:tcPr>
          <w:p w14:paraId="3442F1E3" w14:textId="77777777" w:rsidR="00204938" w:rsidRPr="00782E50" w:rsidRDefault="00204938" w:rsidP="00452E61">
            <w:pPr>
              <w:widowControl/>
              <w:autoSpaceDE/>
              <w:autoSpaceDN/>
              <w:adjustRightInd/>
              <w:rPr>
                <w:w w:val="90"/>
                <w:sz w:val="20"/>
                <w:szCs w:val="20"/>
              </w:rPr>
            </w:pPr>
            <w:r w:rsidRPr="00782E50">
              <w:rPr>
                <w:w w:val="90"/>
                <w:sz w:val="20"/>
                <w:szCs w:val="20"/>
              </w:rPr>
              <w:t xml:space="preserve">Extra Digital Camcorder 1 set (Maximum 2 extra) </w:t>
            </w:r>
          </w:p>
          <w:p w14:paraId="07466F0E" w14:textId="77777777" w:rsidR="00204938" w:rsidRPr="00782E50" w:rsidRDefault="00204938" w:rsidP="00452E61">
            <w:pPr>
              <w:widowControl/>
              <w:autoSpaceDE/>
              <w:autoSpaceDN/>
              <w:adjustRightInd/>
              <w:rPr>
                <w:w w:val="90"/>
                <w:sz w:val="20"/>
                <w:szCs w:val="20"/>
              </w:rPr>
            </w:pPr>
            <w:r w:rsidRPr="00782E50">
              <w:rPr>
                <w:w w:val="90"/>
                <w:sz w:val="20"/>
                <w:szCs w:val="20"/>
              </w:rPr>
              <w:t>Applicable for hiring of Major Facilities only</w:t>
            </w:r>
          </w:p>
          <w:p w14:paraId="341F1A8B" w14:textId="77777777" w:rsidR="00204938" w:rsidRPr="00782E50" w:rsidRDefault="00204938" w:rsidP="00452E61">
            <w:pPr>
              <w:widowControl/>
              <w:autoSpaceDE/>
              <w:autoSpaceDN/>
              <w:adjustRightInd/>
              <w:rPr>
                <w:w w:val="90"/>
                <w:sz w:val="20"/>
                <w:szCs w:val="20"/>
              </w:rPr>
            </w:pPr>
            <w:r w:rsidRPr="00782E50">
              <w:rPr>
                <w:w w:val="90"/>
                <w:sz w:val="20"/>
                <w:szCs w:val="20"/>
              </w:rPr>
              <w:t>(Y Theatre, Y Studio)</w:t>
            </w:r>
          </w:p>
        </w:tc>
        <w:tc>
          <w:tcPr>
            <w:tcW w:w="4253" w:type="dxa"/>
            <w:tcBorders>
              <w:top w:val="dashSmallGap" w:sz="4" w:space="0" w:color="auto"/>
              <w:left w:val="dashSmallGap" w:sz="4" w:space="0" w:color="auto"/>
              <w:bottom w:val="nil"/>
              <w:right w:val="nil"/>
            </w:tcBorders>
            <w:vAlign w:val="center"/>
          </w:tcPr>
          <w:p w14:paraId="284A11A7" w14:textId="77777777" w:rsidR="00204938" w:rsidRPr="00782E50" w:rsidRDefault="00204938" w:rsidP="00452E61">
            <w:pPr>
              <w:widowControl/>
              <w:autoSpaceDE/>
              <w:autoSpaceDN/>
              <w:adjustRightInd/>
              <w:jc w:val="center"/>
              <w:rPr>
                <w:w w:val="90"/>
                <w:sz w:val="20"/>
                <w:szCs w:val="20"/>
              </w:rPr>
            </w:pPr>
            <w:r w:rsidRPr="00782E50">
              <w:rPr>
                <w:w w:val="90"/>
                <w:sz w:val="20"/>
                <w:szCs w:val="20"/>
              </w:rPr>
              <w:t>525 (each set)</w:t>
            </w:r>
          </w:p>
        </w:tc>
      </w:tr>
    </w:tbl>
    <w:p w14:paraId="0AB150FA" w14:textId="77777777" w:rsidR="006F4208" w:rsidRPr="00782E50" w:rsidRDefault="006F4208" w:rsidP="0086342E">
      <w:pPr>
        <w:tabs>
          <w:tab w:val="left" w:pos="1920"/>
        </w:tabs>
      </w:pPr>
    </w:p>
    <w:p w14:paraId="3A3A88EA" w14:textId="7AF75658" w:rsidR="004B451B" w:rsidRPr="00782E50" w:rsidRDefault="006F4208" w:rsidP="00F931BE">
      <w:pPr>
        <w:widowControl/>
        <w:autoSpaceDE/>
        <w:autoSpaceDN/>
        <w:adjustRightInd/>
        <w:spacing w:after="160" w:line="278" w:lineRule="auto"/>
      </w:pPr>
      <w:r w:rsidRPr="00782E50">
        <w:br w:type="page"/>
      </w:r>
    </w:p>
    <w:p w14:paraId="0B2BA01E" w14:textId="77777777" w:rsidR="00394ECE" w:rsidRDefault="00394ECE" w:rsidP="000B5C99">
      <w:pPr>
        <w:pStyle w:val="2"/>
        <w:rPr>
          <w:rFonts w:ascii="Tahoma" w:hAnsi="Tahoma" w:cs="Tahoma"/>
        </w:rPr>
      </w:pPr>
      <w:bookmarkStart w:id="4" w:name="_Toc223627347"/>
      <w:bookmarkStart w:id="5" w:name="_Toc224144023"/>
    </w:p>
    <w:p w14:paraId="5A958460" w14:textId="7FCD89C7" w:rsidR="006F4208" w:rsidRPr="00782E50" w:rsidRDefault="006F4208" w:rsidP="000B5C99">
      <w:pPr>
        <w:pStyle w:val="2"/>
        <w:rPr>
          <w:rFonts w:ascii="Tahoma" w:hAnsi="Tahoma" w:cs="Tahoma"/>
        </w:rPr>
      </w:pPr>
      <w:r w:rsidRPr="00782E50">
        <w:rPr>
          <w:rFonts w:ascii="Tahoma" w:hAnsi="Tahoma" w:cs="Tahoma"/>
        </w:rPr>
        <w:t>Y Studio</w:t>
      </w:r>
      <w:bookmarkEnd w:id="4"/>
      <w:bookmarkEnd w:id="5"/>
    </w:p>
    <w:p w14:paraId="350432F6" w14:textId="77777777" w:rsidR="006F4208" w:rsidRPr="00782E50" w:rsidRDefault="006F4208" w:rsidP="006F4208">
      <w:pPr>
        <w:pStyle w:val="af2"/>
        <w:kinsoku w:val="0"/>
        <w:overflowPunct w:val="0"/>
        <w:spacing w:before="202" w:line="357" w:lineRule="auto"/>
        <w:ind w:left="180" w:right="251"/>
        <w:jc w:val="both"/>
        <w:rPr>
          <w:w w:val="85"/>
        </w:rPr>
      </w:pPr>
      <w:r w:rsidRPr="00782E50">
        <w:rPr>
          <w:w w:val="85"/>
        </w:rPr>
        <w:t>The Y Studio on 2/F is particularly spacious and versatile: it measures 26m long, 12m wide and 6m tall, and can fully accommodate different stage set-ups or scene settings. The hall can be transformed into a theatre that holds 300 persons, or a fully opened space can be used for rehearsals, exhibitions, etc. The size of the venue can be adjusted by using operable partition walls.</w:t>
      </w:r>
    </w:p>
    <w:tbl>
      <w:tblPr>
        <w:tblStyle w:val="af4"/>
        <w:tblW w:w="0" w:type="auto"/>
        <w:tblInd w:w="-5" w:type="dxa"/>
        <w:tblLook w:val="04A0" w:firstRow="1" w:lastRow="0" w:firstColumn="1" w:lastColumn="0" w:noHBand="0" w:noVBand="1"/>
      </w:tblPr>
      <w:tblGrid>
        <w:gridCol w:w="2694"/>
        <w:gridCol w:w="3642"/>
        <w:gridCol w:w="1984"/>
        <w:gridCol w:w="2312"/>
      </w:tblGrid>
      <w:tr w:rsidR="006F4208" w:rsidRPr="00782E50" w14:paraId="2DA84C74" w14:textId="77777777" w:rsidTr="004B451B">
        <w:trPr>
          <w:trHeight w:val="370"/>
        </w:trPr>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2DEADE73" w14:textId="77777777" w:rsidR="006F4208" w:rsidRPr="00782E50" w:rsidRDefault="006F4208"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Purpose</w:t>
            </w:r>
          </w:p>
        </w:tc>
        <w:tc>
          <w:tcPr>
            <w:tcW w:w="364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2664AC2F" w14:textId="77777777" w:rsidR="006F4208" w:rsidRPr="00782E50" w:rsidRDefault="006F4208"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Service</w:t>
            </w:r>
          </w:p>
        </w:tc>
        <w:tc>
          <w:tcPr>
            <w:tcW w:w="42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7F2E48B5" w14:textId="77777777" w:rsidR="006F4208" w:rsidRPr="00782E50" w:rsidRDefault="006F4208"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Charges (HK$)</w:t>
            </w:r>
          </w:p>
        </w:tc>
      </w:tr>
      <w:tr w:rsidR="004B451B" w:rsidRPr="00782E50" w14:paraId="1B456B59" w14:textId="77777777" w:rsidTr="004B451B">
        <w:tc>
          <w:tcPr>
            <w:tcW w:w="2694"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2C89CBFE" w14:textId="77777777" w:rsidR="006F4208" w:rsidRPr="00782E50" w:rsidRDefault="006F4208" w:rsidP="00976B9C">
            <w:pPr>
              <w:pStyle w:val="af2"/>
              <w:kinsoku w:val="0"/>
              <w:overflowPunct w:val="0"/>
              <w:spacing w:before="202" w:line="357" w:lineRule="auto"/>
              <w:ind w:right="251"/>
              <w:jc w:val="both"/>
              <w:rPr>
                <w:color w:val="FFFFFF" w:themeColor="background1"/>
                <w:w w:val="85"/>
              </w:rPr>
            </w:pPr>
          </w:p>
        </w:tc>
        <w:tc>
          <w:tcPr>
            <w:tcW w:w="3642"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3D639E8C" w14:textId="77777777" w:rsidR="006F4208" w:rsidRPr="00782E50" w:rsidRDefault="006F4208" w:rsidP="00976B9C">
            <w:pPr>
              <w:pStyle w:val="af2"/>
              <w:kinsoku w:val="0"/>
              <w:overflowPunct w:val="0"/>
              <w:spacing w:before="202" w:line="357" w:lineRule="auto"/>
              <w:ind w:right="251"/>
              <w:jc w:val="both"/>
              <w:rPr>
                <w:color w:val="FFFFFF" w:themeColor="background1"/>
                <w:w w:val="85"/>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31C64171" w14:textId="77777777" w:rsidR="006F4208" w:rsidRPr="00782E50" w:rsidRDefault="006F4208" w:rsidP="00976B9C">
            <w:pPr>
              <w:pStyle w:val="af2"/>
              <w:kinsoku w:val="0"/>
              <w:overflowPunct w:val="0"/>
              <w:spacing w:before="202"/>
              <w:jc w:val="center"/>
              <w:rPr>
                <w:color w:val="FFFFFF" w:themeColor="background1"/>
                <w:w w:val="85"/>
              </w:rPr>
            </w:pPr>
            <w:r w:rsidRPr="00782E50">
              <w:rPr>
                <w:color w:val="FFFFFF"/>
                <w:w w:val="75"/>
              </w:rPr>
              <w:t>Commercial or Individual Hirer</w:t>
            </w:r>
          </w:p>
        </w:tc>
        <w:tc>
          <w:tcPr>
            <w:tcW w:w="2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01EDBE87" w14:textId="77777777" w:rsidR="00DD0E52" w:rsidRDefault="006F4208" w:rsidP="004B451B">
            <w:pPr>
              <w:pStyle w:val="TableParagraph"/>
              <w:kinsoku w:val="0"/>
              <w:overflowPunct w:val="0"/>
              <w:ind w:right="112"/>
              <w:jc w:val="center"/>
              <w:rPr>
                <w:color w:val="FFFFFF"/>
                <w:w w:val="75"/>
                <w:sz w:val="20"/>
                <w:szCs w:val="20"/>
              </w:rPr>
            </w:pPr>
            <w:r w:rsidRPr="00782E50">
              <w:rPr>
                <w:color w:val="FFFFFF"/>
                <w:w w:val="75"/>
                <w:sz w:val="20"/>
                <w:szCs w:val="20"/>
              </w:rPr>
              <w:t>Non-profit Making</w:t>
            </w:r>
            <w:r w:rsidR="004B451B" w:rsidRPr="00782E50">
              <w:rPr>
                <w:color w:val="FFFFFF"/>
                <w:w w:val="75"/>
                <w:sz w:val="20"/>
                <w:szCs w:val="20"/>
              </w:rPr>
              <w:t xml:space="preserve"> </w:t>
            </w:r>
            <w:r w:rsidRPr="00782E50">
              <w:rPr>
                <w:color w:val="FFFFFF"/>
                <w:w w:val="75"/>
                <w:sz w:val="20"/>
                <w:szCs w:val="20"/>
              </w:rPr>
              <w:t>or</w:t>
            </w:r>
          </w:p>
          <w:p w14:paraId="44A61437" w14:textId="32625899" w:rsidR="00DD0E52" w:rsidRDefault="006F4208" w:rsidP="004B451B">
            <w:pPr>
              <w:pStyle w:val="TableParagraph"/>
              <w:kinsoku w:val="0"/>
              <w:overflowPunct w:val="0"/>
              <w:ind w:right="112"/>
              <w:jc w:val="center"/>
              <w:rPr>
                <w:color w:val="FFFFFF"/>
                <w:w w:val="75"/>
                <w:sz w:val="20"/>
                <w:szCs w:val="20"/>
              </w:rPr>
            </w:pPr>
            <w:r w:rsidRPr="00782E50">
              <w:rPr>
                <w:color w:val="FFFFFF"/>
                <w:w w:val="75"/>
                <w:sz w:val="20"/>
                <w:szCs w:val="20"/>
              </w:rPr>
              <w:t xml:space="preserve"> Charity Organization or </w:t>
            </w:r>
          </w:p>
          <w:p w14:paraId="531D0493" w14:textId="1639DB7D" w:rsidR="006F4208" w:rsidRPr="00782E50" w:rsidRDefault="006F4208" w:rsidP="004B451B">
            <w:pPr>
              <w:pStyle w:val="TableParagraph"/>
              <w:kinsoku w:val="0"/>
              <w:overflowPunct w:val="0"/>
              <w:ind w:right="112"/>
              <w:jc w:val="center"/>
              <w:rPr>
                <w:color w:val="FFFFFF" w:themeColor="background1"/>
                <w:w w:val="85"/>
              </w:rPr>
            </w:pPr>
            <w:r w:rsidRPr="00782E50">
              <w:rPr>
                <w:color w:val="FFFFFF"/>
                <w:w w:val="75"/>
                <w:sz w:val="20"/>
                <w:szCs w:val="20"/>
              </w:rPr>
              <w:t>Government Sector</w:t>
            </w:r>
          </w:p>
        </w:tc>
      </w:tr>
      <w:tr w:rsidR="006F4208" w:rsidRPr="00782E50" w14:paraId="0FF58F9F" w14:textId="77777777" w:rsidTr="004B451B">
        <w:trPr>
          <w:trHeight w:val="426"/>
        </w:trPr>
        <w:tc>
          <w:tcPr>
            <w:tcW w:w="10632" w:type="dxa"/>
            <w:gridSpan w:val="4"/>
            <w:tcBorders>
              <w:top w:val="single" w:sz="4" w:space="0" w:color="FFFFFF" w:themeColor="background1"/>
              <w:left w:val="nil"/>
              <w:bottom w:val="nil"/>
              <w:right w:val="nil"/>
            </w:tcBorders>
            <w:shd w:val="clear" w:color="auto" w:fill="92D050"/>
          </w:tcPr>
          <w:p w14:paraId="105B0C5A" w14:textId="411E8154" w:rsidR="006F4208" w:rsidRPr="00782E50" w:rsidRDefault="006F4208" w:rsidP="006F4208">
            <w:pPr>
              <w:pStyle w:val="TableParagraph"/>
              <w:kinsoku w:val="0"/>
              <w:overflowPunct w:val="0"/>
              <w:spacing w:before="6"/>
              <w:ind w:left="7"/>
              <w:jc w:val="center"/>
              <w:rPr>
                <w:color w:val="FFFFFF"/>
                <w:w w:val="75"/>
                <w:sz w:val="20"/>
                <w:szCs w:val="20"/>
              </w:rPr>
            </w:pPr>
            <w:r w:rsidRPr="00782E50">
              <w:rPr>
                <w:color w:val="FFFFFF"/>
                <w:spacing w:val="-2"/>
                <w:sz w:val="20"/>
                <w:szCs w:val="20"/>
              </w:rPr>
              <w:t>Exhibition</w:t>
            </w:r>
          </w:p>
        </w:tc>
      </w:tr>
      <w:tr w:rsidR="004B451B" w:rsidRPr="00782E50" w14:paraId="232080CE" w14:textId="77777777" w:rsidTr="007A5FE7">
        <w:trPr>
          <w:trHeight w:val="2508"/>
        </w:trPr>
        <w:tc>
          <w:tcPr>
            <w:tcW w:w="2694" w:type="dxa"/>
            <w:tcBorders>
              <w:top w:val="nil"/>
              <w:left w:val="nil"/>
              <w:bottom w:val="nil"/>
              <w:right w:val="dashSmallGap" w:sz="4" w:space="0" w:color="000000" w:themeColor="text1"/>
            </w:tcBorders>
          </w:tcPr>
          <w:p w14:paraId="6A41F55A" w14:textId="3B984782" w:rsidR="004B451B" w:rsidRPr="00782E50" w:rsidRDefault="004B451B" w:rsidP="004B451B">
            <w:pPr>
              <w:pStyle w:val="TableParagraph"/>
              <w:numPr>
                <w:ilvl w:val="0"/>
                <w:numId w:val="12"/>
              </w:numPr>
              <w:kinsoku w:val="0"/>
              <w:overflowPunct w:val="0"/>
              <w:snapToGrid w:val="0"/>
              <w:spacing w:line="276" w:lineRule="auto"/>
              <w:ind w:left="266" w:hanging="266"/>
              <w:rPr>
                <w:rFonts w:eastAsia="Yu Gothic"/>
                <w:w w:val="90"/>
                <w:sz w:val="20"/>
                <w:szCs w:val="20"/>
              </w:rPr>
            </w:pPr>
            <w:r w:rsidRPr="00782E50">
              <w:rPr>
                <w:rFonts w:eastAsia="Yu Gothic"/>
                <w:w w:val="90"/>
                <w:sz w:val="20"/>
                <w:szCs w:val="20"/>
              </w:rPr>
              <w:t>Exhibition</w:t>
            </w:r>
          </w:p>
          <w:p w14:paraId="7F6E7FB1" w14:textId="215921FA" w:rsidR="004B451B" w:rsidRPr="00782E50" w:rsidRDefault="004B451B" w:rsidP="004B451B">
            <w:pPr>
              <w:pStyle w:val="TableParagraph"/>
              <w:numPr>
                <w:ilvl w:val="0"/>
                <w:numId w:val="12"/>
              </w:numPr>
              <w:kinsoku w:val="0"/>
              <w:overflowPunct w:val="0"/>
              <w:snapToGrid w:val="0"/>
              <w:spacing w:line="276" w:lineRule="auto"/>
              <w:ind w:left="462" w:right="264" w:hanging="283"/>
              <w:rPr>
                <w:rFonts w:eastAsia="Yu Gothic"/>
                <w:w w:val="90"/>
                <w:sz w:val="20"/>
                <w:szCs w:val="20"/>
              </w:rPr>
            </w:pPr>
            <w:r w:rsidRPr="00782E50">
              <w:rPr>
                <w:rFonts w:eastAsia="Yu Gothic"/>
                <w:w w:val="90"/>
                <w:sz w:val="20"/>
                <w:szCs w:val="20"/>
              </w:rPr>
              <w:t>Whole Area (Room1+2+3) : 325m</w:t>
            </w:r>
            <w:r w:rsidRPr="00782E50">
              <w:rPr>
                <w:rFonts w:eastAsia="Yu Gothic"/>
                <w:w w:val="90"/>
                <w:sz w:val="20"/>
                <w:szCs w:val="20"/>
                <w:vertAlign w:val="superscript"/>
              </w:rPr>
              <w:t>2</w:t>
            </w:r>
          </w:p>
          <w:p w14:paraId="4D25AF1F" w14:textId="47985B39" w:rsidR="004B451B" w:rsidRPr="00782E50" w:rsidRDefault="004B451B" w:rsidP="004B451B">
            <w:pPr>
              <w:pStyle w:val="TableParagraph"/>
              <w:numPr>
                <w:ilvl w:val="0"/>
                <w:numId w:val="12"/>
              </w:numPr>
              <w:kinsoku w:val="0"/>
              <w:overflowPunct w:val="0"/>
              <w:snapToGrid w:val="0"/>
              <w:spacing w:line="276" w:lineRule="auto"/>
              <w:ind w:left="462" w:hanging="283"/>
              <w:rPr>
                <w:rFonts w:eastAsia="Yu Gothic"/>
                <w:w w:val="90"/>
                <w:sz w:val="20"/>
                <w:szCs w:val="20"/>
              </w:rPr>
            </w:pPr>
            <w:r w:rsidRPr="00782E50">
              <w:rPr>
                <w:rFonts w:eastAsia="Yu Gothic"/>
                <w:w w:val="90"/>
                <w:sz w:val="20"/>
                <w:szCs w:val="20"/>
              </w:rPr>
              <w:t>Room 1 : around 116</w:t>
            </w:r>
            <w:r w:rsidR="0059007E" w:rsidRPr="00782E50">
              <w:rPr>
                <w:rFonts w:eastAsia="Yu Gothic"/>
                <w:w w:val="90"/>
                <w:sz w:val="20"/>
                <w:szCs w:val="20"/>
              </w:rPr>
              <w:t xml:space="preserve"> m</w:t>
            </w:r>
            <w:r w:rsidR="0059007E" w:rsidRPr="00782E50">
              <w:rPr>
                <w:rFonts w:eastAsia="Yu Gothic"/>
                <w:w w:val="90"/>
                <w:sz w:val="20"/>
                <w:szCs w:val="20"/>
                <w:vertAlign w:val="superscript"/>
              </w:rPr>
              <w:t>2</w:t>
            </w:r>
          </w:p>
          <w:p w14:paraId="39BC21FC" w14:textId="25788F3A" w:rsidR="004B451B" w:rsidRPr="00782E50" w:rsidRDefault="004B451B" w:rsidP="004B451B">
            <w:pPr>
              <w:pStyle w:val="TableParagraph"/>
              <w:numPr>
                <w:ilvl w:val="0"/>
                <w:numId w:val="12"/>
              </w:numPr>
              <w:kinsoku w:val="0"/>
              <w:overflowPunct w:val="0"/>
              <w:snapToGrid w:val="0"/>
              <w:spacing w:line="276" w:lineRule="auto"/>
              <w:ind w:left="462" w:hanging="283"/>
              <w:rPr>
                <w:rFonts w:eastAsia="Yu Gothic"/>
                <w:w w:val="90"/>
                <w:sz w:val="20"/>
                <w:szCs w:val="20"/>
              </w:rPr>
            </w:pPr>
            <w:r w:rsidRPr="00782E50">
              <w:rPr>
                <w:rFonts w:eastAsia="Yu Gothic"/>
                <w:w w:val="90"/>
                <w:sz w:val="20"/>
                <w:szCs w:val="20"/>
              </w:rPr>
              <w:t>Room 2: around 97</w:t>
            </w:r>
            <w:r w:rsidR="0059007E" w:rsidRPr="00782E50">
              <w:rPr>
                <w:rFonts w:eastAsia="Yu Gothic"/>
                <w:w w:val="90"/>
                <w:sz w:val="20"/>
                <w:szCs w:val="20"/>
              </w:rPr>
              <w:t xml:space="preserve"> m</w:t>
            </w:r>
            <w:r w:rsidR="0059007E" w:rsidRPr="00782E50">
              <w:rPr>
                <w:rFonts w:eastAsia="Yu Gothic"/>
                <w:w w:val="90"/>
                <w:sz w:val="20"/>
                <w:szCs w:val="20"/>
                <w:vertAlign w:val="superscript"/>
              </w:rPr>
              <w:t>2</w:t>
            </w:r>
          </w:p>
          <w:p w14:paraId="5133F70B" w14:textId="29AE83F4" w:rsidR="004B451B" w:rsidRPr="00782E50" w:rsidRDefault="004B451B" w:rsidP="004B451B">
            <w:pPr>
              <w:pStyle w:val="TableParagraph"/>
              <w:numPr>
                <w:ilvl w:val="0"/>
                <w:numId w:val="12"/>
              </w:numPr>
              <w:kinsoku w:val="0"/>
              <w:overflowPunct w:val="0"/>
              <w:snapToGrid w:val="0"/>
              <w:spacing w:line="276" w:lineRule="auto"/>
              <w:ind w:left="462" w:hanging="283"/>
              <w:rPr>
                <w:w w:val="85"/>
              </w:rPr>
            </w:pPr>
            <w:r w:rsidRPr="00782E50">
              <w:rPr>
                <w:rFonts w:eastAsia="Yu Gothic"/>
                <w:w w:val="90"/>
                <w:sz w:val="20"/>
                <w:szCs w:val="20"/>
              </w:rPr>
              <w:t>Room 3: around 112</w:t>
            </w:r>
            <w:r w:rsidR="0059007E" w:rsidRPr="00782E50">
              <w:rPr>
                <w:rFonts w:eastAsia="Yu Gothic"/>
                <w:w w:val="90"/>
                <w:sz w:val="20"/>
                <w:szCs w:val="20"/>
              </w:rPr>
              <w:t xml:space="preserve"> m</w:t>
            </w:r>
            <w:r w:rsidR="0059007E" w:rsidRPr="00782E50">
              <w:rPr>
                <w:rFonts w:eastAsia="Yu Gothic"/>
                <w:w w:val="90"/>
                <w:sz w:val="20"/>
                <w:szCs w:val="20"/>
                <w:vertAlign w:val="superscript"/>
              </w:rPr>
              <w:t>2</w:t>
            </w:r>
          </w:p>
        </w:tc>
        <w:tc>
          <w:tcPr>
            <w:tcW w:w="3642" w:type="dxa"/>
            <w:tcBorders>
              <w:top w:val="nil"/>
              <w:left w:val="dashSmallGap" w:sz="4" w:space="0" w:color="000000" w:themeColor="text1"/>
              <w:bottom w:val="dashSmallGap" w:sz="4" w:space="0" w:color="auto"/>
              <w:right w:val="dashSmallGap" w:sz="4" w:space="0" w:color="000000" w:themeColor="text1"/>
            </w:tcBorders>
          </w:tcPr>
          <w:p w14:paraId="5199464C" w14:textId="4EAEB366" w:rsidR="004B451B" w:rsidRPr="00782E50" w:rsidRDefault="004B451B" w:rsidP="00A74B74">
            <w:pPr>
              <w:pStyle w:val="af2"/>
              <w:numPr>
                <w:ilvl w:val="0"/>
                <w:numId w:val="12"/>
              </w:numPr>
              <w:kinsoku w:val="0"/>
              <w:overflowPunct w:val="0"/>
              <w:snapToGrid w:val="0"/>
              <w:spacing w:line="276" w:lineRule="auto"/>
              <w:ind w:left="315" w:right="251" w:hanging="315"/>
              <w:rPr>
                <w:w w:val="85"/>
              </w:rPr>
            </w:pPr>
            <w:r w:rsidRPr="00782E50">
              <w:rPr>
                <w:w w:val="90"/>
              </w:rPr>
              <w:t>Basic charge for each exhibition / function, including mounting, dismantling or exhibition, with the services listed in schedule D for a period not exceeding 4 hours or part thereof during sessions 9:00 a.m.- 1:00 p.m. or 2:00 p.m.- 6:00 p.m. or 7:00 p.m.- 11:00 p.m.</w:t>
            </w:r>
          </w:p>
        </w:tc>
        <w:tc>
          <w:tcPr>
            <w:tcW w:w="1984" w:type="dxa"/>
            <w:tcBorders>
              <w:top w:val="nil"/>
              <w:left w:val="dashSmallGap" w:sz="4" w:space="0" w:color="000000" w:themeColor="text1"/>
              <w:bottom w:val="dashSmallGap" w:sz="4" w:space="0" w:color="auto"/>
              <w:right w:val="dashSmallGap" w:sz="4" w:space="0" w:color="000000" w:themeColor="text1"/>
            </w:tcBorders>
          </w:tcPr>
          <w:p w14:paraId="12AC56CE" w14:textId="77777777" w:rsidR="004B451B" w:rsidRPr="00782E50" w:rsidRDefault="004B451B" w:rsidP="004B451B">
            <w:pPr>
              <w:pStyle w:val="TableParagraph"/>
              <w:kinsoku w:val="0"/>
              <w:overflowPunct w:val="0"/>
              <w:spacing w:line="276" w:lineRule="auto"/>
              <w:rPr>
                <w:w w:val="90"/>
                <w:sz w:val="20"/>
                <w:szCs w:val="20"/>
              </w:rPr>
            </w:pPr>
            <w:r w:rsidRPr="00782E50">
              <w:rPr>
                <w:w w:val="90"/>
                <w:sz w:val="20"/>
                <w:szCs w:val="20"/>
              </w:rPr>
              <w:t>Whole Area : 5,658 Room 1+2 : 4,808</w:t>
            </w:r>
          </w:p>
          <w:p w14:paraId="788AD242" w14:textId="77777777" w:rsidR="004B451B" w:rsidRPr="00782E50" w:rsidRDefault="004B451B" w:rsidP="004B451B">
            <w:pPr>
              <w:pStyle w:val="TableParagraph"/>
              <w:kinsoku w:val="0"/>
              <w:overflowPunct w:val="0"/>
              <w:spacing w:line="276" w:lineRule="auto"/>
              <w:rPr>
                <w:w w:val="90"/>
                <w:sz w:val="20"/>
                <w:szCs w:val="20"/>
              </w:rPr>
            </w:pPr>
            <w:r w:rsidRPr="00782E50">
              <w:rPr>
                <w:w w:val="90"/>
                <w:sz w:val="20"/>
                <w:szCs w:val="20"/>
              </w:rPr>
              <w:t>Room 1 or 3 : 3,119</w:t>
            </w:r>
          </w:p>
          <w:p w14:paraId="002AC1A2" w14:textId="00B11B60" w:rsidR="004B451B" w:rsidRPr="00782E50" w:rsidRDefault="004B451B" w:rsidP="004B451B">
            <w:pPr>
              <w:pStyle w:val="af2"/>
              <w:kinsoku w:val="0"/>
              <w:overflowPunct w:val="0"/>
              <w:snapToGrid w:val="0"/>
              <w:spacing w:line="276" w:lineRule="auto"/>
              <w:ind w:right="251"/>
              <w:rPr>
                <w:w w:val="85"/>
              </w:rPr>
            </w:pPr>
            <w:r w:rsidRPr="00782E50">
              <w:rPr>
                <w:w w:val="90"/>
              </w:rPr>
              <w:t>Room 2 : 2,823</w:t>
            </w:r>
          </w:p>
        </w:tc>
        <w:tc>
          <w:tcPr>
            <w:tcW w:w="2312" w:type="dxa"/>
            <w:tcBorders>
              <w:top w:val="nil"/>
              <w:left w:val="dashSmallGap" w:sz="4" w:space="0" w:color="000000" w:themeColor="text1"/>
              <w:bottom w:val="dashSmallGap" w:sz="4" w:space="0" w:color="auto"/>
              <w:right w:val="nil"/>
            </w:tcBorders>
          </w:tcPr>
          <w:p w14:paraId="6B51F26F" w14:textId="77777777" w:rsidR="004B451B" w:rsidRPr="00782E50" w:rsidRDefault="004B451B" w:rsidP="004B451B">
            <w:pPr>
              <w:pStyle w:val="TableParagraph"/>
              <w:kinsoku w:val="0"/>
              <w:overflowPunct w:val="0"/>
              <w:spacing w:line="276" w:lineRule="auto"/>
              <w:rPr>
                <w:w w:val="90"/>
                <w:sz w:val="20"/>
                <w:szCs w:val="20"/>
              </w:rPr>
            </w:pPr>
            <w:r w:rsidRPr="00782E50">
              <w:rPr>
                <w:w w:val="90"/>
                <w:sz w:val="20"/>
                <w:szCs w:val="20"/>
              </w:rPr>
              <w:t xml:space="preserve">Whole Area : 4,321 </w:t>
            </w:r>
          </w:p>
          <w:p w14:paraId="41CE7B1B" w14:textId="77777777" w:rsidR="004B451B" w:rsidRPr="00782E50" w:rsidRDefault="004B451B" w:rsidP="004B451B">
            <w:pPr>
              <w:pStyle w:val="TableParagraph"/>
              <w:kinsoku w:val="0"/>
              <w:overflowPunct w:val="0"/>
              <w:spacing w:line="276" w:lineRule="auto"/>
              <w:rPr>
                <w:w w:val="90"/>
                <w:sz w:val="20"/>
                <w:szCs w:val="20"/>
              </w:rPr>
            </w:pPr>
            <w:r w:rsidRPr="00782E50">
              <w:rPr>
                <w:w w:val="90"/>
                <w:sz w:val="20"/>
                <w:szCs w:val="20"/>
              </w:rPr>
              <w:t>Room 1+2 : 3,662</w:t>
            </w:r>
          </w:p>
          <w:p w14:paraId="295596E6" w14:textId="77777777" w:rsidR="004B451B" w:rsidRPr="00782E50" w:rsidRDefault="004B451B" w:rsidP="004B451B">
            <w:pPr>
              <w:pStyle w:val="TableParagraph"/>
              <w:kinsoku w:val="0"/>
              <w:overflowPunct w:val="0"/>
              <w:spacing w:line="276" w:lineRule="auto"/>
              <w:rPr>
                <w:w w:val="90"/>
                <w:sz w:val="20"/>
                <w:szCs w:val="20"/>
              </w:rPr>
            </w:pPr>
            <w:r w:rsidRPr="00782E50">
              <w:rPr>
                <w:w w:val="90"/>
                <w:sz w:val="20"/>
                <w:szCs w:val="20"/>
              </w:rPr>
              <w:t>Room 1 or 3 : 2,381</w:t>
            </w:r>
          </w:p>
          <w:p w14:paraId="0353062C" w14:textId="538AB219" w:rsidR="004B451B" w:rsidRPr="00782E50" w:rsidRDefault="004B451B" w:rsidP="004B451B">
            <w:pPr>
              <w:pStyle w:val="af2"/>
              <w:kinsoku w:val="0"/>
              <w:overflowPunct w:val="0"/>
              <w:snapToGrid w:val="0"/>
              <w:spacing w:line="276" w:lineRule="auto"/>
              <w:ind w:right="251"/>
              <w:rPr>
                <w:w w:val="85"/>
              </w:rPr>
            </w:pPr>
            <w:r w:rsidRPr="00782E50">
              <w:rPr>
                <w:w w:val="90"/>
              </w:rPr>
              <w:t>Room 2 : 2,155</w:t>
            </w:r>
          </w:p>
        </w:tc>
      </w:tr>
      <w:tr w:rsidR="004B451B" w:rsidRPr="00782E50" w14:paraId="43E85802" w14:textId="77777777" w:rsidTr="007A5FE7">
        <w:trPr>
          <w:trHeight w:val="1374"/>
        </w:trPr>
        <w:tc>
          <w:tcPr>
            <w:tcW w:w="2694" w:type="dxa"/>
            <w:tcBorders>
              <w:top w:val="nil"/>
              <w:left w:val="nil"/>
              <w:bottom w:val="nil"/>
              <w:right w:val="dashSmallGap" w:sz="4" w:space="0" w:color="000000" w:themeColor="text1"/>
            </w:tcBorders>
          </w:tcPr>
          <w:p w14:paraId="7F153B86" w14:textId="77777777" w:rsidR="004B451B" w:rsidRPr="00782E50" w:rsidRDefault="004B451B" w:rsidP="004B451B">
            <w:pPr>
              <w:pStyle w:val="a3"/>
              <w:kinsoku w:val="0"/>
              <w:overflowPunct w:val="0"/>
              <w:spacing w:before="115"/>
              <w:ind w:left="114"/>
              <w:rPr>
                <w:rFonts w:ascii="Tahoma" w:hAnsi="Tahoma" w:cs="Tahoma"/>
                <w:w w:val="90"/>
                <w:sz w:val="20"/>
                <w:szCs w:val="20"/>
              </w:rPr>
            </w:pPr>
          </w:p>
        </w:tc>
        <w:tc>
          <w:tcPr>
            <w:tcW w:w="3642" w:type="dxa"/>
            <w:tcBorders>
              <w:top w:val="dashSmallGap" w:sz="4" w:space="0" w:color="auto"/>
              <w:left w:val="dashSmallGap" w:sz="4" w:space="0" w:color="000000" w:themeColor="text1"/>
              <w:bottom w:val="nil"/>
              <w:right w:val="dashSmallGap" w:sz="4" w:space="0" w:color="000000" w:themeColor="text1"/>
            </w:tcBorders>
          </w:tcPr>
          <w:p w14:paraId="6C998740" w14:textId="02F79F01" w:rsidR="004B451B" w:rsidRPr="00782E50" w:rsidRDefault="004B451B" w:rsidP="00A74B74">
            <w:pPr>
              <w:pStyle w:val="af2"/>
              <w:numPr>
                <w:ilvl w:val="0"/>
                <w:numId w:val="20"/>
              </w:numPr>
              <w:kinsoku w:val="0"/>
              <w:overflowPunct w:val="0"/>
              <w:snapToGrid w:val="0"/>
              <w:spacing w:before="60" w:line="276" w:lineRule="auto"/>
              <w:ind w:left="598" w:right="251" w:hanging="283"/>
              <w:rPr>
                <w:w w:val="90"/>
              </w:rPr>
            </w:pPr>
            <w:r w:rsidRPr="00782E50">
              <w:rPr>
                <w:w w:val="90"/>
              </w:rPr>
              <w:t>Charge for each hour or part thereof in excess of a 4-hour session</w:t>
            </w:r>
          </w:p>
        </w:tc>
        <w:tc>
          <w:tcPr>
            <w:tcW w:w="1984" w:type="dxa"/>
            <w:tcBorders>
              <w:top w:val="dashSmallGap" w:sz="4" w:space="0" w:color="auto"/>
              <w:left w:val="dashSmallGap" w:sz="4" w:space="0" w:color="000000" w:themeColor="text1"/>
              <w:bottom w:val="nil"/>
              <w:right w:val="dashSmallGap" w:sz="4" w:space="0" w:color="000000" w:themeColor="text1"/>
            </w:tcBorders>
          </w:tcPr>
          <w:p w14:paraId="47A927A3" w14:textId="77777777" w:rsidR="004B451B" w:rsidRPr="00782E50" w:rsidRDefault="004B451B" w:rsidP="004B451B">
            <w:pPr>
              <w:pStyle w:val="TableParagraph"/>
              <w:kinsoku w:val="0"/>
              <w:overflowPunct w:val="0"/>
              <w:spacing w:before="1" w:line="276" w:lineRule="auto"/>
              <w:rPr>
                <w:w w:val="90"/>
                <w:sz w:val="20"/>
                <w:szCs w:val="20"/>
              </w:rPr>
            </w:pPr>
            <w:r w:rsidRPr="00782E50">
              <w:rPr>
                <w:w w:val="90"/>
                <w:sz w:val="20"/>
                <w:szCs w:val="20"/>
              </w:rPr>
              <w:t>Whole Area : 1,418 Room 1+2 : 1,202</w:t>
            </w:r>
          </w:p>
          <w:p w14:paraId="3F626564" w14:textId="77777777" w:rsidR="004B451B" w:rsidRPr="00782E50" w:rsidRDefault="004B451B" w:rsidP="004B451B">
            <w:pPr>
              <w:pStyle w:val="TableParagraph"/>
              <w:kinsoku w:val="0"/>
              <w:overflowPunct w:val="0"/>
              <w:spacing w:before="9" w:line="276" w:lineRule="auto"/>
              <w:rPr>
                <w:w w:val="90"/>
                <w:sz w:val="20"/>
                <w:szCs w:val="20"/>
              </w:rPr>
            </w:pPr>
            <w:r w:rsidRPr="00782E50">
              <w:rPr>
                <w:w w:val="90"/>
                <w:sz w:val="20"/>
                <w:szCs w:val="20"/>
              </w:rPr>
              <w:t>Room 1 or 3 : 794</w:t>
            </w:r>
          </w:p>
          <w:p w14:paraId="58E6A0F4" w14:textId="3CD88A9D" w:rsidR="004B451B" w:rsidRPr="00782E50" w:rsidRDefault="004B451B" w:rsidP="004B451B">
            <w:pPr>
              <w:pStyle w:val="a3"/>
              <w:kinsoku w:val="0"/>
              <w:overflowPunct w:val="0"/>
              <w:spacing w:before="1" w:line="276" w:lineRule="auto"/>
              <w:rPr>
                <w:rFonts w:ascii="Tahoma" w:hAnsi="Tahoma" w:cs="Tahoma"/>
                <w:w w:val="90"/>
                <w:sz w:val="20"/>
                <w:szCs w:val="20"/>
              </w:rPr>
            </w:pPr>
            <w:r w:rsidRPr="00782E50">
              <w:rPr>
                <w:rFonts w:ascii="Tahoma" w:eastAsiaTheme="minorEastAsia" w:hAnsi="Tahoma" w:cs="Tahoma"/>
                <w:spacing w:val="0"/>
                <w:w w:val="90"/>
                <w:kern w:val="0"/>
                <w:sz w:val="20"/>
                <w:szCs w:val="20"/>
              </w:rPr>
              <w:t>Room 2 : 704</w:t>
            </w:r>
          </w:p>
        </w:tc>
        <w:tc>
          <w:tcPr>
            <w:tcW w:w="2312" w:type="dxa"/>
            <w:tcBorders>
              <w:top w:val="dashSmallGap" w:sz="4" w:space="0" w:color="auto"/>
              <w:left w:val="dashSmallGap" w:sz="4" w:space="0" w:color="000000" w:themeColor="text1"/>
              <w:bottom w:val="nil"/>
              <w:right w:val="nil"/>
            </w:tcBorders>
          </w:tcPr>
          <w:p w14:paraId="5A4A8858" w14:textId="77777777" w:rsidR="004B451B" w:rsidRPr="00782E50" w:rsidRDefault="004B451B" w:rsidP="004B451B">
            <w:pPr>
              <w:pStyle w:val="TableParagraph"/>
              <w:kinsoku w:val="0"/>
              <w:overflowPunct w:val="0"/>
              <w:spacing w:before="1" w:line="276" w:lineRule="auto"/>
              <w:ind w:right="288"/>
              <w:rPr>
                <w:w w:val="90"/>
                <w:sz w:val="20"/>
                <w:szCs w:val="20"/>
              </w:rPr>
            </w:pPr>
            <w:r w:rsidRPr="00782E50">
              <w:rPr>
                <w:w w:val="90"/>
                <w:sz w:val="20"/>
                <w:szCs w:val="20"/>
              </w:rPr>
              <w:t>Whole Area: 1,083</w:t>
            </w:r>
          </w:p>
          <w:p w14:paraId="785D739A" w14:textId="77777777" w:rsidR="004B451B" w:rsidRPr="00782E50" w:rsidRDefault="004B451B" w:rsidP="004B451B">
            <w:pPr>
              <w:pStyle w:val="TableParagraph"/>
              <w:kinsoku w:val="0"/>
              <w:overflowPunct w:val="0"/>
              <w:spacing w:before="1" w:line="276" w:lineRule="auto"/>
              <w:ind w:right="288"/>
              <w:rPr>
                <w:w w:val="90"/>
                <w:sz w:val="20"/>
                <w:szCs w:val="20"/>
              </w:rPr>
            </w:pPr>
            <w:r w:rsidRPr="00782E50">
              <w:rPr>
                <w:w w:val="90"/>
                <w:sz w:val="20"/>
                <w:szCs w:val="20"/>
              </w:rPr>
              <w:t>Room 1+2 : 919</w:t>
            </w:r>
          </w:p>
          <w:p w14:paraId="3428E0C5" w14:textId="77777777" w:rsidR="004B451B" w:rsidRPr="00782E50" w:rsidRDefault="004B451B" w:rsidP="004B451B">
            <w:pPr>
              <w:pStyle w:val="TableParagraph"/>
              <w:kinsoku w:val="0"/>
              <w:overflowPunct w:val="0"/>
              <w:spacing w:before="17" w:line="276" w:lineRule="auto"/>
              <w:ind w:right="288"/>
              <w:rPr>
                <w:w w:val="90"/>
                <w:sz w:val="20"/>
                <w:szCs w:val="20"/>
              </w:rPr>
            </w:pPr>
            <w:r w:rsidRPr="00782E50">
              <w:rPr>
                <w:w w:val="90"/>
                <w:sz w:val="20"/>
                <w:szCs w:val="20"/>
              </w:rPr>
              <w:t>Room 1 or 3 : 607</w:t>
            </w:r>
          </w:p>
          <w:p w14:paraId="22B9907A" w14:textId="051B3419" w:rsidR="004B451B" w:rsidRPr="00782E50" w:rsidRDefault="004B451B" w:rsidP="004B451B">
            <w:pPr>
              <w:pStyle w:val="a3"/>
              <w:kinsoku w:val="0"/>
              <w:overflowPunct w:val="0"/>
              <w:spacing w:before="1" w:line="276" w:lineRule="auto"/>
              <w:rPr>
                <w:rFonts w:ascii="Tahoma" w:hAnsi="Tahoma" w:cs="Tahoma"/>
                <w:w w:val="90"/>
                <w:sz w:val="20"/>
                <w:szCs w:val="20"/>
              </w:rPr>
            </w:pPr>
            <w:r w:rsidRPr="00782E50">
              <w:rPr>
                <w:rFonts w:ascii="Tahoma" w:eastAsiaTheme="minorEastAsia" w:hAnsi="Tahoma" w:cs="Tahoma"/>
                <w:spacing w:val="0"/>
                <w:w w:val="90"/>
                <w:kern w:val="0"/>
                <w:sz w:val="20"/>
                <w:szCs w:val="20"/>
              </w:rPr>
              <w:t>Room</w:t>
            </w:r>
            <w:r w:rsidR="00A74B74" w:rsidRPr="00782E50">
              <w:rPr>
                <w:rFonts w:ascii="Tahoma" w:eastAsiaTheme="minorEastAsia" w:hAnsi="Tahoma" w:cs="Tahoma"/>
                <w:spacing w:val="0"/>
                <w:w w:val="90"/>
                <w:kern w:val="0"/>
                <w:sz w:val="20"/>
                <w:szCs w:val="20"/>
              </w:rPr>
              <w:t xml:space="preserve"> </w:t>
            </w:r>
            <w:r w:rsidRPr="00782E50">
              <w:rPr>
                <w:rFonts w:ascii="Tahoma" w:eastAsiaTheme="minorEastAsia" w:hAnsi="Tahoma" w:cs="Tahoma"/>
                <w:spacing w:val="0"/>
                <w:w w:val="90"/>
                <w:kern w:val="0"/>
                <w:sz w:val="20"/>
                <w:szCs w:val="20"/>
              </w:rPr>
              <w:t>2 : 544</w:t>
            </w:r>
          </w:p>
        </w:tc>
      </w:tr>
    </w:tbl>
    <w:p w14:paraId="77F3FD7A" w14:textId="77777777" w:rsidR="006F4208" w:rsidRPr="00782E50" w:rsidRDefault="006F4208" w:rsidP="0086342E">
      <w:pPr>
        <w:tabs>
          <w:tab w:val="left" w:pos="1920"/>
        </w:tabs>
      </w:pPr>
    </w:p>
    <w:p w14:paraId="37C4CDA7" w14:textId="77777777" w:rsidR="00A74B74" w:rsidRPr="00782E50" w:rsidRDefault="00A74B74" w:rsidP="0086342E">
      <w:pPr>
        <w:tabs>
          <w:tab w:val="left" w:pos="1920"/>
        </w:tabs>
      </w:pPr>
    </w:p>
    <w:p w14:paraId="1E73C83D" w14:textId="5AD5894D" w:rsidR="00A74B74" w:rsidRPr="00782E50" w:rsidRDefault="00A74B74">
      <w:pPr>
        <w:widowControl/>
        <w:autoSpaceDE/>
        <w:autoSpaceDN/>
        <w:adjustRightInd/>
        <w:spacing w:after="160" w:line="278" w:lineRule="auto"/>
      </w:pPr>
      <w:r w:rsidRPr="00782E50">
        <w:br w:type="page"/>
      </w:r>
    </w:p>
    <w:tbl>
      <w:tblPr>
        <w:tblStyle w:val="af4"/>
        <w:tblW w:w="0" w:type="auto"/>
        <w:tblInd w:w="-5" w:type="dxa"/>
        <w:tblLook w:val="04A0" w:firstRow="1" w:lastRow="0" w:firstColumn="1" w:lastColumn="0" w:noHBand="0" w:noVBand="1"/>
      </w:tblPr>
      <w:tblGrid>
        <w:gridCol w:w="2694"/>
        <w:gridCol w:w="3642"/>
        <w:gridCol w:w="1984"/>
        <w:gridCol w:w="2312"/>
      </w:tblGrid>
      <w:tr w:rsidR="00A74B74" w:rsidRPr="00782E50" w14:paraId="5E1089D6" w14:textId="77777777" w:rsidTr="00ED5349">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1C976C0" w14:textId="77777777" w:rsidR="00A74B74" w:rsidRPr="00782E50" w:rsidRDefault="00A74B74"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lastRenderedPageBreak/>
              <w:t>Purpose</w:t>
            </w:r>
          </w:p>
        </w:tc>
        <w:tc>
          <w:tcPr>
            <w:tcW w:w="364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68DD7BF0" w14:textId="77777777" w:rsidR="00A74B74" w:rsidRPr="00782E50" w:rsidRDefault="00A74B74"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Service</w:t>
            </w:r>
          </w:p>
        </w:tc>
        <w:tc>
          <w:tcPr>
            <w:tcW w:w="42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13E89E60" w14:textId="77777777" w:rsidR="00A74B74" w:rsidRPr="00782E50" w:rsidRDefault="00A74B74" w:rsidP="00976B9C">
            <w:pPr>
              <w:pStyle w:val="af2"/>
              <w:kinsoku w:val="0"/>
              <w:overflowPunct w:val="0"/>
              <w:spacing w:before="202" w:line="357" w:lineRule="auto"/>
              <w:ind w:right="251"/>
              <w:jc w:val="center"/>
              <w:rPr>
                <w:color w:val="FFFFFF" w:themeColor="background1"/>
                <w:w w:val="85"/>
              </w:rPr>
            </w:pPr>
            <w:r w:rsidRPr="00782E50">
              <w:rPr>
                <w:color w:val="FFFFFF" w:themeColor="background1"/>
                <w:w w:val="85"/>
              </w:rPr>
              <w:t>Charges (HK$)</w:t>
            </w:r>
          </w:p>
        </w:tc>
      </w:tr>
      <w:tr w:rsidR="00A74B74" w:rsidRPr="00782E50" w14:paraId="5504377C" w14:textId="77777777" w:rsidTr="00976B9C">
        <w:tc>
          <w:tcPr>
            <w:tcW w:w="2694"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3B84C317" w14:textId="77777777" w:rsidR="00A74B74" w:rsidRPr="00782E50" w:rsidRDefault="00A74B74" w:rsidP="00976B9C">
            <w:pPr>
              <w:pStyle w:val="af2"/>
              <w:kinsoku w:val="0"/>
              <w:overflowPunct w:val="0"/>
              <w:spacing w:before="202" w:line="357" w:lineRule="auto"/>
              <w:ind w:right="251"/>
              <w:jc w:val="both"/>
              <w:rPr>
                <w:color w:val="FFFFFF" w:themeColor="background1"/>
                <w:w w:val="85"/>
              </w:rPr>
            </w:pPr>
          </w:p>
        </w:tc>
        <w:tc>
          <w:tcPr>
            <w:tcW w:w="3642"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F3D15DB" w14:textId="77777777" w:rsidR="00A74B74" w:rsidRPr="00782E50" w:rsidRDefault="00A74B74" w:rsidP="00976B9C">
            <w:pPr>
              <w:pStyle w:val="af2"/>
              <w:kinsoku w:val="0"/>
              <w:overflowPunct w:val="0"/>
              <w:spacing w:before="202" w:line="357" w:lineRule="auto"/>
              <w:ind w:right="251"/>
              <w:jc w:val="both"/>
              <w:rPr>
                <w:color w:val="FFFFFF" w:themeColor="background1"/>
                <w:w w:val="85"/>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157C5DDC" w14:textId="77777777" w:rsidR="00A74B74" w:rsidRPr="00782E50" w:rsidRDefault="00A74B74" w:rsidP="00976B9C">
            <w:pPr>
              <w:pStyle w:val="af2"/>
              <w:kinsoku w:val="0"/>
              <w:overflowPunct w:val="0"/>
              <w:spacing w:before="202"/>
              <w:jc w:val="center"/>
              <w:rPr>
                <w:color w:val="FFFFFF" w:themeColor="background1"/>
                <w:w w:val="85"/>
              </w:rPr>
            </w:pPr>
            <w:r w:rsidRPr="00782E50">
              <w:rPr>
                <w:color w:val="FFFFFF"/>
                <w:w w:val="75"/>
              </w:rPr>
              <w:t>Commercial or Individual Hirer</w:t>
            </w:r>
          </w:p>
        </w:tc>
        <w:tc>
          <w:tcPr>
            <w:tcW w:w="2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22199DFD" w14:textId="77777777" w:rsidR="00DD0E52" w:rsidRDefault="00A74B74" w:rsidP="00976B9C">
            <w:pPr>
              <w:pStyle w:val="TableParagraph"/>
              <w:kinsoku w:val="0"/>
              <w:overflowPunct w:val="0"/>
              <w:ind w:right="112"/>
              <w:jc w:val="center"/>
              <w:rPr>
                <w:color w:val="FFFFFF"/>
                <w:w w:val="75"/>
                <w:sz w:val="20"/>
                <w:szCs w:val="20"/>
              </w:rPr>
            </w:pPr>
            <w:r w:rsidRPr="00782E50">
              <w:rPr>
                <w:color w:val="FFFFFF"/>
                <w:w w:val="75"/>
                <w:sz w:val="20"/>
                <w:szCs w:val="20"/>
              </w:rPr>
              <w:t xml:space="preserve">Non-profit Making or </w:t>
            </w:r>
          </w:p>
          <w:p w14:paraId="5F297898" w14:textId="18B2E576" w:rsidR="00A74B74" w:rsidRPr="00782E50" w:rsidRDefault="00A74B74" w:rsidP="00976B9C">
            <w:pPr>
              <w:pStyle w:val="TableParagraph"/>
              <w:kinsoku w:val="0"/>
              <w:overflowPunct w:val="0"/>
              <w:ind w:right="112"/>
              <w:jc w:val="center"/>
              <w:rPr>
                <w:color w:val="FFFFFF" w:themeColor="background1"/>
                <w:w w:val="85"/>
              </w:rPr>
            </w:pPr>
            <w:r w:rsidRPr="00782E50">
              <w:rPr>
                <w:color w:val="FFFFFF"/>
                <w:w w:val="75"/>
                <w:sz w:val="20"/>
                <w:szCs w:val="20"/>
              </w:rPr>
              <w:t>Charity Organization or Government Sector</w:t>
            </w:r>
          </w:p>
        </w:tc>
      </w:tr>
      <w:tr w:rsidR="00A74B74" w:rsidRPr="00782E50" w14:paraId="05AFBCF3" w14:textId="77777777" w:rsidTr="001B6C0D">
        <w:trPr>
          <w:trHeight w:val="426"/>
        </w:trPr>
        <w:tc>
          <w:tcPr>
            <w:tcW w:w="10632" w:type="dxa"/>
            <w:gridSpan w:val="4"/>
            <w:tcBorders>
              <w:top w:val="single" w:sz="4" w:space="0" w:color="FFFFFF" w:themeColor="background1"/>
              <w:left w:val="nil"/>
              <w:bottom w:val="nil"/>
              <w:right w:val="nil"/>
            </w:tcBorders>
            <w:shd w:val="clear" w:color="auto" w:fill="92D050"/>
          </w:tcPr>
          <w:p w14:paraId="1DD168D7" w14:textId="5AE38DE2" w:rsidR="00A74B74" w:rsidRPr="00782E50" w:rsidRDefault="00A74B74" w:rsidP="00976B9C">
            <w:pPr>
              <w:pStyle w:val="TableParagraph"/>
              <w:kinsoku w:val="0"/>
              <w:overflowPunct w:val="0"/>
              <w:spacing w:before="6"/>
              <w:ind w:left="7"/>
              <w:jc w:val="center"/>
              <w:rPr>
                <w:color w:val="FFFFFF"/>
                <w:w w:val="75"/>
                <w:sz w:val="20"/>
                <w:szCs w:val="20"/>
              </w:rPr>
            </w:pPr>
            <w:r w:rsidRPr="00782E50">
              <w:rPr>
                <w:color w:val="FFFFFF"/>
                <w:spacing w:val="-2"/>
                <w:sz w:val="20"/>
                <w:szCs w:val="20"/>
              </w:rPr>
              <w:t>Performance</w:t>
            </w:r>
          </w:p>
        </w:tc>
      </w:tr>
      <w:tr w:rsidR="00ED5349" w:rsidRPr="00782E50" w14:paraId="1AF6D92C" w14:textId="77777777" w:rsidTr="007A5FE7">
        <w:trPr>
          <w:trHeight w:val="3210"/>
        </w:trPr>
        <w:tc>
          <w:tcPr>
            <w:tcW w:w="2694" w:type="dxa"/>
            <w:vMerge w:val="restart"/>
            <w:tcBorders>
              <w:top w:val="nil"/>
              <w:left w:val="nil"/>
              <w:bottom w:val="nil"/>
              <w:right w:val="dashSmallGap" w:sz="4" w:space="0" w:color="auto"/>
            </w:tcBorders>
          </w:tcPr>
          <w:p w14:paraId="567C47E4" w14:textId="4223FD0E" w:rsidR="00ED5349" w:rsidRPr="00782E50" w:rsidRDefault="00ED5349" w:rsidP="00ED5349">
            <w:pPr>
              <w:pStyle w:val="TableParagraph"/>
              <w:numPr>
                <w:ilvl w:val="0"/>
                <w:numId w:val="20"/>
              </w:numPr>
              <w:kinsoku w:val="0"/>
              <w:overflowPunct w:val="0"/>
              <w:spacing w:before="4"/>
              <w:ind w:left="321" w:hanging="321"/>
              <w:rPr>
                <w:w w:val="90"/>
                <w:sz w:val="20"/>
                <w:szCs w:val="20"/>
              </w:rPr>
            </w:pPr>
            <w:r w:rsidRPr="00782E50">
              <w:rPr>
                <w:w w:val="90"/>
                <w:sz w:val="20"/>
                <w:szCs w:val="20"/>
              </w:rPr>
              <w:t>Performances, functions and activities considered appropriate by Youth Square, and activities of any kind carried out after</w:t>
            </w:r>
          </w:p>
          <w:p w14:paraId="78DEECF6" w14:textId="77777777" w:rsidR="00ED5349" w:rsidRPr="00782E50" w:rsidRDefault="00ED5349" w:rsidP="001B6C0D">
            <w:pPr>
              <w:pStyle w:val="TableParagraph"/>
              <w:kinsoku w:val="0"/>
              <w:overflowPunct w:val="0"/>
              <w:spacing w:before="42"/>
              <w:ind w:left="321" w:right="196"/>
              <w:rPr>
                <w:w w:val="90"/>
                <w:sz w:val="20"/>
                <w:szCs w:val="20"/>
              </w:rPr>
            </w:pPr>
            <w:r w:rsidRPr="00782E50">
              <w:rPr>
                <w:w w:val="90"/>
                <w:sz w:val="20"/>
                <w:szCs w:val="20"/>
              </w:rPr>
              <w:t>6:00 p.m.</w:t>
            </w:r>
          </w:p>
          <w:p w14:paraId="1B35923B" w14:textId="165370A3" w:rsidR="00ED5349" w:rsidRPr="00782E50" w:rsidRDefault="00ED5349" w:rsidP="00ED5349">
            <w:pPr>
              <w:pStyle w:val="TableParagraph"/>
              <w:numPr>
                <w:ilvl w:val="0"/>
                <w:numId w:val="20"/>
              </w:numPr>
              <w:kinsoku w:val="0"/>
              <w:overflowPunct w:val="0"/>
              <w:spacing w:before="167"/>
              <w:ind w:left="321" w:hanging="321"/>
              <w:rPr>
                <w:w w:val="90"/>
                <w:sz w:val="20"/>
                <w:szCs w:val="20"/>
              </w:rPr>
            </w:pPr>
            <w:r w:rsidRPr="00782E50">
              <w:rPr>
                <w:w w:val="90"/>
                <w:sz w:val="20"/>
                <w:szCs w:val="20"/>
              </w:rPr>
              <w:t>325m</w:t>
            </w:r>
            <w:r w:rsidR="000D6F2C" w:rsidRPr="00782E50">
              <w:rPr>
                <w:w w:val="90"/>
                <w:sz w:val="20"/>
                <w:szCs w:val="20"/>
                <w:vertAlign w:val="superscript"/>
              </w:rPr>
              <w:t>2</w:t>
            </w:r>
          </w:p>
          <w:p w14:paraId="71379475" w14:textId="4C6B231B" w:rsidR="00ED5349" w:rsidRPr="00782E50" w:rsidRDefault="00ED5349" w:rsidP="00504A49">
            <w:pPr>
              <w:pStyle w:val="TableParagraph"/>
              <w:numPr>
                <w:ilvl w:val="0"/>
                <w:numId w:val="20"/>
              </w:numPr>
              <w:kinsoku w:val="0"/>
              <w:overflowPunct w:val="0"/>
              <w:ind w:left="455" w:hanging="425"/>
              <w:rPr>
                <w:w w:val="90"/>
                <w:sz w:val="20"/>
                <w:szCs w:val="20"/>
              </w:rPr>
            </w:pPr>
            <w:r w:rsidRPr="00782E50">
              <w:rPr>
                <w:w w:val="90"/>
                <w:sz w:val="20"/>
                <w:szCs w:val="20"/>
              </w:rPr>
              <w:t>Whole Area :</w:t>
            </w:r>
          </w:p>
          <w:p w14:paraId="5644FD70" w14:textId="77777777" w:rsidR="00ED5349" w:rsidRPr="00782E50" w:rsidRDefault="00ED5349" w:rsidP="00504A49">
            <w:pPr>
              <w:pStyle w:val="TableParagraph"/>
              <w:kinsoku w:val="0"/>
              <w:overflowPunct w:val="0"/>
              <w:spacing w:before="43"/>
              <w:ind w:left="455" w:right="28"/>
              <w:rPr>
                <w:w w:val="90"/>
                <w:sz w:val="20"/>
                <w:szCs w:val="20"/>
              </w:rPr>
            </w:pPr>
            <w:r w:rsidRPr="00782E50">
              <w:rPr>
                <w:w w:val="90"/>
                <w:sz w:val="20"/>
                <w:szCs w:val="20"/>
              </w:rPr>
              <w:t>250 seats* (Retractable Seating Platform &amp; movable chairs on floor)</w:t>
            </w:r>
          </w:p>
          <w:p w14:paraId="54990178" w14:textId="223B414D" w:rsidR="00ED5349" w:rsidRPr="00782E50" w:rsidRDefault="00ED5349" w:rsidP="00504A49">
            <w:pPr>
              <w:pStyle w:val="TableParagraph"/>
              <w:numPr>
                <w:ilvl w:val="0"/>
                <w:numId w:val="20"/>
              </w:numPr>
              <w:kinsoku w:val="0"/>
              <w:overflowPunct w:val="0"/>
              <w:spacing w:before="43"/>
              <w:ind w:left="455" w:right="428" w:hanging="425"/>
              <w:rPr>
                <w:w w:val="90"/>
                <w:sz w:val="20"/>
                <w:szCs w:val="20"/>
              </w:rPr>
            </w:pPr>
            <w:r w:rsidRPr="00782E50">
              <w:rPr>
                <w:w w:val="90"/>
                <w:sz w:val="20"/>
                <w:szCs w:val="20"/>
              </w:rPr>
              <w:t>Whole Area :</w:t>
            </w:r>
          </w:p>
          <w:p w14:paraId="0CDA4B03" w14:textId="77777777" w:rsidR="00ED5349" w:rsidRPr="00782E50" w:rsidRDefault="00ED5349" w:rsidP="00504A49">
            <w:pPr>
              <w:pStyle w:val="TableParagraph"/>
              <w:kinsoku w:val="0"/>
              <w:overflowPunct w:val="0"/>
              <w:spacing w:before="13"/>
              <w:ind w:left="455"/>
              <w:rPr>
                <w:w w:val="90"/>
                <w:sz w:val="20"/>
                <w:szCs w:val="20"/>
              </w:rPr>
            </w:pPr>
            <w:r w:rsidRPr="00782E50">
              <w:rPr>
                <w:w w:val="90"/>
                <w:sz w:val="20"/>
                <w:szCs w:val="20"/>
              </w:rPr>
              <w:t>around 300 seats*</w:t>
            </w:r>
          </w:p>
          <w:p w14:paraId="3415226D" w14:textId="77777777" w:rsidR="00B441E9" w:rsidRPr="00782E50" w:rsidRDefault="00ED5349" w:rsidP="00504A49">
            <w:pPr>
              <w:pStyle w:val="TableParagraph"/>
              <w:kinsoku w:val="0"/>
              <w:overflowPunct w:val="0"/>
              <w:spacing w:before="18"/>
              <w:ind w:left="455"/>
              <w:rPr>
                <w:w w:val="90"/>
                <w:sz w:val="20"/>
                <w:szCs w:val="20"/>
              </w:rPr>
            </w:pPr>
            <w:r w:rsidRPr="00782E50">
              <w:rPr>
                <w:w w:val="90"/>
                <w:sz w:val="20"/>
                <w:szCs w:val="20"/>
              </w:rPr>
              <w:t>(Movable Chairs on floor)</w:t>
            </w:r>
          </w:p>
          <w:p w14:paraId="1A6AC52B" w14:textId="20067DCF" w:rsidR="00ED5349" w:rsidRPr="00782E50" w:rsidRDefault="00ED5349" w:rsidP="00B441E9">
            <w:pPr>
              <w:pStyle w:val="TableParagraph"/>
              <w:numPr>
                <w:ilvl w:val="0"/>
                <w:numId w:val="20"/>
              </w:numPr>
              <w:kinsoku w:val="0"/>
              <w:overflowPunct w:val="0"/>
              <w:spacing w:before="43"/>
              <w:ind w:left="321" w:right="428" w:hanging="321"/>
              <w:rPr>
                <w:w w:val="90"/>
                <w:sz w:val="20"/>
                <w:szCs w:val="20"/>
              </w:rPr>
            </w:pPr>
            <w:r w:rsidRPr="00782E50">
              <w:rPr>
                <w:w w:val="90"/>
                <w:sz w:val="20"/>
                <w:szCs w:val="20"/>
              </w:rPr>
              <w:t>Room 1 : around 100 seats*</w:t>
            </w:r>
          </w:p>
          <w:p w14:paraId="0D1AB247" w14:textId="0DF62C3E" w:rsidR="00ED5349" w:rsidRPr="00782E50" w:rsidRDefault="00ED5349" w:rsidP="001B6C0D">
            <w:pPr>
              <w:pStyle w:val="TableParagraph"/>
              <w:numPr>
                <w:ilvl w:val="0"/>
                <w:numId w:val="20"/>
              </w:numPr>
              <w:kinsoku w:val="0"/>
              <w:overflowPunct w:val="0"/>
              <w:spacing w:before="10"/>
              <w:ind w:left="321" w:hanging="321"/>
              <w:rPr>
                <w:w w:val="90"/>
                <w:sz w:val="20"/>
                <w:szCs w:val="20"/>
              </w:rPr>
            </w:pPr>
            <w:r w:rsidRPr="00782E50">
              <w:rPr>
                <w:w w:val="90"/>
                <w:sz w:val="20"/>
                <w:szCs w:val="20"/>
              </w:rPr>
              <w:t>Room 2 : around 80 seats*</w:t>
            </w:r>
          </w:p>
          <w:p w14:paraId="54361559" w14:textId="2FA23892" w:rsidR="00ED5349" w:rsidRPr="00782E50" w:rsidRDefault="00ED5349" w:rsidP="00DD0E52">
            <w:pPr>
              <w:pStyle w:val="TableParagraph"/>
              <w:numPr>
                <w:ilvl w:val="0"/>
                <w:numId w:val="20"/>
              </w:numPr>
              <w:kinsoku w:val="0"/>
              <w:overflowPunct w:val="0"/>
              <w:spacing w:before="15"/>
              <w:ind w:left="321" w:hanging="321"/>
              <w:rPr>
                <w:w w:val="90"/>
                <w:sz w:val="20"/>
                <w:szCs w:val="20"/>
              </w:rPr>
            </w:pPr>
            <w:r w:rsidRPr="00782E50">
              <w:rPr>
                <w:w w:val="90"/>
                <w:sz w:val="20"/>
                <w:szCs w:val="20"/>
              </w:rPr>
              <w:t>Room 3 : around 100 seats*</w:t>
            </w:r>
          </w:p>
          <w:p w14:paraId="671B4D40" w14:textId="2813412E" w:rsidR="00ED5349" w:rsidRPr="00782E50" w:rsidRDefault="00ED5349" w:rsidP="001B6C0D">
            <w:pPr>
              <w:pStyle w:val="TableParagraph"/>
              <w:numPr>
                <w:ilvl w:val="0"/>
                <w:numId w:val="20"/>
              </w:numPr>
              <w:kinsoku w:val="0"/>
              <w:overflowPunct w:val="0"/>
              <w:spacing w:before="16"/>
              <w:ind w:left="321" w:hanging="321"/>
              <w:rPr>
                <w:w w:val="90"/>
                <w:sz w:val="20"/>
                <w:szCs w:val="20"/>
              </w:rPr>
            </w:pPr>
            <w:r w:rsidRPr="00782E50">
              <w:rPr>
                <w:w w:val="90"/>
                <w:sz w:val="20"/>
                <w:szCs w:val="20"/>
              </w:rPr>
              <w:t>Room 1+2 : around 180 seats*</w:t>
            </w:r>
          </w:p>
        </w:tc>
        <w:tc>
          <w:tcPr>
            <w:tcW w:w="3642" w:type="dxa"/>
            <w:tcBorders>
              <w:top w:val="nil"/>
              <w:left w:val="dashSmallGap" w:sz="4" w:space="0" w:color="auto"/>
              <w:bottom w:val="dashSmallGap" w:sz="4" w:space="0" w:color="auto"/>
              <w:right w:val="dashSmallGap" w:sz="4" w:space="0" w:color="auto"/>
            </w:tcBorders>
          </w:tcPr>
          <w:p w14:paraId="1D6F751B" w14:textId="351385B9" w:rsidR="00ED5349" w:rsidRPr="00782E50" w:rsidRDefault="00ED5349" w:rsidP="007A5FE7">
            <w:pPr>
              <w:pStyle w:val="af2"/>
              <w:numPr>
                <w:ilvl w:val="0"/>
                <w:numId w:val="12"/>
              </w:numPr>
              <w:kinsoku w:val="0"/>
              <w:overflowPunct w:val="0"/>
              <w:snapToGrid w:val="0"/>
              <w:spacing w:line="276" w:lineRule="auto"/>
              <w:ind w:left="315" w:right="251" w:hanging="284"/>
              <w:rPr>
                <w:w w:val="90"/>
              </w:rPr>
            </w:pPr>
            <w:r w:rsidRPr="00782E50">
              <w:rPr>
                <w:w w:val="90"/>
              </w:rPr>
              <w:t>Basic charge for each performance / function with the services listed in schedule A for a period not exceeding 4 hours or part thereof during sessions 9:00 a.m.- 1:00 p.m. or 2:00 p.m.- 6:00 p.m. or 7:00 p.m.- 11:00 p.m.</w:t>
            </w:r>
          </w:p>
        </w:tc>
        <w:tc>
          <w:tcPr>
            <w:tcW w:w="1984" w:type="dxa"/>
            <w:tcBorders>
              <w:top w:val="nil"/>
              <w:left w:val="dashSmallGap" w:sz="4" w:space="0" w:color="auto"/>
              <w:bottom w:val="dashSmallGap" w:sz="4" w:space="0" w:color="auto"/>
              <w:right w:val="dashSmallGap" w:sz="4" w:space="0" w:color="auto"/>
            </w:tcBorders>
          </w:tcPr>
          <w:p w14:paraId="11B49D34"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Whole Area : 6,804</w:t>
            </w:r>
          </w:p>
          <w:p w14:paraId="30AB9A75" w14:textId="5BF644A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1+2 : 5,557</w:t>
            </w:r>
          </w:p>
          <w:p w14:paraId="42515AA3"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 or 3 : 3,561</w:t>
            </w:r>
          </w:p>
          <w:p w14:paraId="5E0353DB" w14:textId="460EFAC7" w:rsidR="00ED5349" w:rsidRPr="00782E50" w:rsidRDefault="00ED5349" w:rsidP="00A74B74">
            <w:pPr>
              <w:pStyle w:val="af2"/>
              <w:kinsoku w:val="0"/>
              <w:overflowPunct w:val="0"/>
              <w:snapToGrid w:val="0"/>
              <w:spacing w:line="276" w:lineRule="auto"/>
              <w:ind w:right="251"/>
              <w:rPr>
                <w:w w:val="85"/>
              </w:rPr>
            </w:pPr>
            <w:r w:rsidRPr="00782E50">
              <w:rPr>
                <w:w w:val="90"/>
              </w:rPr>
              <w:t>Room 2 : 3,164</w:t>
            </w:r>
          </w:p>
        </w:tc>
        <w:tc>
          <w:tcPr>
            <w:tcW w:w="2312" w:type="dxa"/>
            <w:tcBorders>
              <w:top w:val="nil"/>
              <w:left w:val="dashSmallGap" w:sz="4" w:space="0" w:color="auto"/>
              <w:bottom w:val="dashSmallGap" w:sz="4" w:space="0" w:color="auto"/>
              <w:right w:val="nil"/>
            </w:tcBorders>
          </w:tcPr>
          <w:p w14:paraId="6D9848D8"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Whole Area : 5,193</w:t>
            </w:r>
          </w:p>
          <w:p w14:paraId="653AF259" w14:textId="181B6256"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1+2 : 4,241</w:t>
            </w:r>
          </w:p>
          <w:p w14:paraId="21703D8A"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 or 3 : 2,710</w:t>
            </w:r>
          </w:p>
          <w:p w14:paraId="7A5145FC" w14:textId="69F59E9D" w:rsidR="00ED5349" w:rsidRPr="00782E50" w:rsidRDefault="00ED5349" w:rsidP="00A74B74">
            <w:pPr>
              <w:pStyle w:val="af2"/>
              <w:kinsoku w:val="0"/>
              <w:overflowPunct w:val="0"/>
              <w:snapToGrid w:val="0"/>
              <w:spacing w:line="276" w:lineRule="auto"/>
              <w:ind w:right="251"/>
              <w:rPr>
                <w:w w:val="85"/>
              </w:rPr>
            </w:pPr>
            <w:r w:rsidRPr="00782E50">
              <w:rPr>
                <w:w w:val="90"/>
              </w:rPr>
              <w:t>Room 2 : 2,415</w:t>
            </w:r>
          </w:p>
        </w:tc>
      </w:tr>
      <w:tr w:rsidR="00ED5349" w:rsidRPr="00782E50" w14:paraId="05C1A8C9" w14:textId="77777777" w:rsidTr="007A5FE7">
        <w:trPr>
          <w:trHeight w:val="2618"/>
        </w:trPr>
        <w:tc>
          <w:tcPr>
            <w:tcW w:w="2694" w:type="dxa"/>
            <w:vMerge/>
            <w:tcBorders>
              <w:top w:val="nil"/>
              <w:left w:val="nil"/>
              <w:bottom w:val="dashSmallGap" w:sz="4" w:space="0" w:color="auto"/>
              <w:right w:val="dashSmallGap" w:sz="4" w:space="0" w:color="auto"/>
            </w:tcBorders>
          </w:tcPr>
          <w:p w14:paraId="0962317A" w14:textId="77777777" w:rsidR="00ED5349" w:rsidRPr="00782E50" w:rsidRDefault="00ED5349" w:rsidP="00A74B74">
            <w:pPr>
              <w:pStyle w:val="TableParagraph"/>
              <w:kinsoku w:val="0"/>
              <w:overflowPunct w:val="0"/>
              <w:spacing w:before="4"/>
              <w:ind w:left="126" w:hanging="126"/>
              <w:rPr>
                <w:w w:val="90"/>
                <w:sz w:val="20"/>
                <w:szCs w:val="20"/>
              </w:rPr>
            </w:pPr>
          </w:p>
        </w:tc>
        <w:tc>
          <w:tcPr>
            <w:tcW w:w="3642" w:type="dxa"/>
            <w:tcBorders>
              <w:top w:val="dashSmallGap" w:sz="4" w:space="0" w:color="auto"/>
              <w:left w:val="dashSmallGap" w:sz="4" w:space="0" w:color="auto"/>
              <w:bottom w:val="dashSmallGap" w:sz="4" w:space="0" w:color="auto"/>
              <w:right w:val="dashSmallGap" w:sz="4" w:space="0" w:color="auto"/>
            </w:tcBorders>
          </w:tcPr>
          <w:p w14:paraId="1710C354" w14:textId="32A3559C" w:rsidR="00ED5349" w:rsidRPr="00782E50" w:rsidRDefault="00ED5349" w:rsidP="007A5FE7">
            <w:pPr>
              <w:pStyle w:val="af2"/>
              <w:numPr>
                <w:ilvl w:val="0"/>
                <w:numId w:val="12"/>
              </w:numPr>
              <w:kinsoku w:val="0"/>
              <w:overflowPunct w:val="0"/>
              <w:snapToGrid w:val="0"/>
              <w:spacing w:line="276" w:lineRule="auto"/>
              <w:ind w:left="315" w:right="251" w:hanging="284"/>
              <w:rPr>
                <w:w w:val="90"/>
              </w:rPr>
            </w:pPr>
            <w:r w:rsidRPr="00782E50">
              <w:rPr>
                <w:w w:val="90"/>
              </w:rPr>
              <w:t>Charge for each hour or part thereof in excess of a 4-hour session</w:t>
            </w:r>
          </w:p>
        </w:tc>
        <w:tc>
          <w:tcPr>
            <w:tcW w:w="1984" w:type="dxa"/>
            <w:tcBorders>
              <w:top w:val="dashSmallGap" w:sz="4" w:space="0" w:color="auto"/>
              <w:left w:val="dashSmallGap" w:sz="4" w:space="0" w:color="auto"/>
              <w:bottom w:val="dashSmallGap" w:sz="4" w:space="0" w:color="auto"/>
              <w:right w:val="dashSmallGap" w:sz="4" w:space="0" w:color="auto"/>
            </w:tcBorders>
          </w:tcPr>
          <w:p w14:paraId="57F0F26D"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Whole Area : 1,701 Room 1+2 : 1,394</w:t>
            </w:r>
          </w:p>
          <w:p w14:paraId="51912BDE"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 or 3 : 890</w:t>
            </w:r>
          </w:p>
          <w:p w14:paraId="79223538" w14:textId="494CCF8C"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2 : 794</w:t>
            </w:r>
          </w:p>
        </w:tc>
        <w:tc>
          <w:tcPr>
            <w:tcW w:w="2312" w:type="dxa"/>
            <w:tcBorders>
              <w:top w:val="dashSmallGap" w:sz="4" w:space="0" w:color="auto"/>
              <w:left w:val="dashSmallGap" w:sz="4" w:space="0" w:color="auto"/>
              <w:bottom w:val="dashSmallGap" w:sz="4" w:space="0" w:color="auto"/>
              <w:right w:val="nil"/>
            </w:tcBorders>
          </w:tcPr>
          <w:p w14:paraId="51D60E9D"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 xml:space="preserve">Whole Area : 1,293 </w:t>
            </w:r>
          </w:p>
          <w:p w14:paraId="53B69CB0" w14:textId="0AA75E3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1+2 : 1,072</w:t>
            </w:r>
          </w:p>
          <w:p w14:paraId="1FA5FCB5" w14:textId="77777777"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1 or 3 : 680</w:t>
            </w:r>
          </w:p>
          <w:p w14:paraId="30609F07" w14:textId="3DDC6D64" w:rsidR="00ED5349" w:rsidRPr="00782E50" w:rsidRDefault="00ED5349" w:rsidP="00ED5349">
            <w:pPr>
              <w:pStyle w:val="TableParagraph"/>
              <w:kinsoku w:val="0"/>
              <w:overflowPunct w:val="0"/>
              <w:spacing w:before="1" w:line="256" w:lineRule="auto"/>
              <w:rPr>
                <w:w w:val="90"/>
                <w:sz w:val="20"/>
                <w:szCs w:val="20"/>
              </w:rPr>
            </w:pPr>
            <w:r w:rsidRPr="00782E50">
              <w:rPr>
                <w:w w:val="90"/>
                <w:sz w:val="20"/>
                <w:szCs w:val="20"/>
              </w:rPr>
              <w:t>Room 2 : 607</w:t>
            </w:r>
          </w:p>
        </w:tc>
      </w:tr>
      <w:tr w:rsidR="00A74B74" w:rsidRPr="00782E50" w14:paraId="07AF4E06" w14:textId="77777777" w:rsidTr="00AB2B57">
        <w:trPr>
          <w:trHeight w:val="1409"/>
        </w:trPr>
        <w:tc>
          <w:tcPr>
            <w:tcW w:w="2694" w:type="dxa"/>
            <w:tcBorders>
              <w:top w:val="dashSmallGap" w:sz="4" w:space="0" w:color="auto"/>
              <w:left w:val="nil"/>
              <w:bottom w:val="nil"/>
              <w:right w:val="dashSmallGap" w:sz="4" w:space="0" w:color="auto"/>
            </w:tcBorders>
          </w:tcPr>
          <w:p w14:paraId="6FAED663" w14:textId="6B1BFEB0" w:rsidR="00A74B74" w:rsidRPr="00782E50" w:rsidRDefault="00A74B74" w:rsidP="00B441E9">
            <w:pPr>
              <w:pStyle w:val="TableParagraph"/>
              <w:numPr>
                <w:ilvl w:val="0"/>
                <w:numId w:val="20"/>
              </w:numPr>
              <w:kinsoku w:val="0"/>
              <w:overflowPunct w:val="0"/>
              <w:spacing w:before="16"/>
              <w:ind w:left="321" w:hanging="321"/>
              <w:rPr>
                <w:w w:val="90"/>
                <w:sz w:val="20"/>
                <w:szCs w:val="20"/>
              </w:rPr>
            </w:pPr>
            <w:r w:rsidRPr="00782E50">
              <w:rPr>
                <w:w w:val="90"/>
                <w:sz w:val="20"/>
                <w:szCs w:val="20"/>
              </w:rPr>
              <w:t>Rehearsals without audience during the hours 9:00 a.m. to 6:00 p.m. only</w:t>
            </w:r>
          </w:p>
        </w:tc>
        <w:tc>
          <w:tcPr>
            <w:tcW w:w="3642" w:type="dxa"/>
            <w:tcBorders>
              <w:top w:val="dashSmallGap" w:sz="4" w:space="0" w:color="auto"/>
              <w:left w:val="dashSmallGap" w:sz="4" w:space="0" w:color="auto"/>
              <w:bottom w:val="dashSmallGap" w:sz="4" w:space="0" w:color="auto"/>
              <w:right w:val="dashSmallGap" w:sz="4" w:space="0" w:color="auto"/>
            </w:tcBorders>
          </w:tcPr>
          <w:p w14:paraId="216380D6" w14:textId="15CA48B5" w:rsidR="00A74B74" w:rsidRPr="00782E50" w:rsidRDefault="00A74B74" w:rsidP="007A5FE7">
            <w:pPr>
              <w:pStyle w:val="af2"/>
              <w:numPr>
                <w:ilvl w:val="0"/>
                <w:numId w:val="12"/>
              </w:numPr>
              <w:kinsoku w:val="0"/>
              <w:overflowPunct w:val="0"/>
              <w:snapToGrid w:val="0"/>
              <w:spacing w:line="276" w:lineRule="auto"/>
              <w:ind w:left="315" w:right="251" w:hanging="284"/>
              <w:rPr>
                <w:w w:val="90"/>
              </w:rPr>
            </w:pPr>
            <w:r w:rsidRPr="00782E50">
              <w:rPr>
                <w:w w:val="90"/>
              </w:rPr>
              <w:t>Basic charge with the services listed in schedule B for a period not exceeding 4 hours during sessions 9:00 a.m.- 1:00 p.m. or 2:00 p.m.- 6:00 p.m.</w:t>
            </w:r>
          </w:p>
        </w:tc>
        <w:tc>
          <w:tcPr>
            <w:tcW w:w="1984" w:type="dxa"/>
            <w:tcBorders>
              <w:top w:val="dashSmallGap" w:sz="4" w:space="0" w:color="auto"/>
              <w:left w:val="dashSmallGap" w:sz="4" w:space="0" w:color="auto"/>
              <w:bottom w:val="dashSmallGap" w:sz="4" w:space="0" w:color="auto"/>
              <w:right w:val="dashSmallGap" w:sz="4" w:space="0" w:color="auto"/>
            </w:tcBorders>
          </w:tcPr>
          <w:p w14:paraId="3ABFDBCA" w14:textId="77777777" w:rsidR="00A74B74" w:rsidRPr="00782E50" w:rsidRDefault="00A74B74" w:rsidP="00ED5349">
            <w:pPr>
              <w:pStyle w:val="TableParagraph"/>
              <w:kinsoku w:val="0"/>
              <w:overflowPunct w:val="0"/>
              <w:spacing w:before="1" w:line="256" w:lineRule="auto"/>
              <w:rPr>
                <w:w w:val="90"/>
                <w:sz w:val="20"/>
                <w:szCs w:val="20"/>
              </w:rPr>
            </w:pPr>
            <w:r w:rsidRPr="00782E50">
              <w:rPr>
                <w:w w:val="90"/>
                <w:sz w:val="20"/>
                <w:szCs w:val="20"/>
              </w:rPr>
              <w:t>Whole Area : 3,028 Room 1+2 : 1,996</w:t>
            </w:r>
          </w:p>
          <w:p w14:paraId="6D5FA5E7" w14:textId="77777777" w:rsidR="00A74B74" w:rsidRPr="00782E50" w:rsidRDefault="00A74B74" w:rsidP="00ED5349">
            <w:pPr>
              <w:pStyle w:val="TableParagraph"/>
              <w:kinsoku w:val="0"/>
              <w:overflowPunct w:val="0"/>
              <w:spacing w:before="1" w:line="256" w:lineRule="auto"/>
              <w:rPr>
                <w:w w:val="90"/>
                <w:sz w:val="20"/>
                <w:szCs w:val="20"/>
              </w:rPr>
            </w:pPr>
            <w:r w:rsidRPr="00782E50">
              <w:rPr>
                <w:w w:val="90"/>
                <w:sz w:val="20"/>
                <w:szCs w:val="20"/>
              </w:rPr>
              <w:t>Room 1 or 3 : 1,072</w:t>
            </w:r>
          </w:p>
          <w:p w14:paraId="015268BD" w14:textId="096C80BD" w:rsidR="00A74B74" w:rsidRPr="00782E50" w:rsidRDefault="00A74B74" w:rsidP="00ED5349">
            <w:pPr>
              <w:pStyle w:val="a3"/>
              <w:kinsoku w:val="0"/>
              <w:overflowPunct w:val="0"/>
              <w:spacing w:before="1" w:line="256" w:lineRule="auto"/>
              <w:rPr>
                <w:rFonts w:ascii="Tahoma" w:hAnsi="Tahoma" w:cs="Tahoma"/>
                <w:w w:val="90"/>
                <w:sz w:val="20"/>
                <w:szCs w:val="20"/>
              </w:rPr>
            </w:pPr>
            <w:r w:rsidRPr="00782E50">
              <w:rPr>
                <w:rFonts w:ascii="Tahoma" w:eastAsiaTheme="minorEastAsia" w:hAnsi="Tahoma" w:cs="Tahoma"/>
                <w:spacing w:val="0"/>
                <w:w w:val="90"/>
                <w:kern w:val="0"/>
                <w:sz w:val="20"/>
                <w:szCs w:val="20"/>
              </w:rPr>
              <w:t>Room 2 : 924</w:t>
            </w:r>
          </w:p>
        </w:tc>
        <w:tc>
          <w:tcPr>
            <w:tcW w:w="2312" w:type="dxa"/>
            <w:tcBorders>
              <w:top w:val="dashSmallGap" w:sz="4" w:space="0" w:color="auto"/>
              <w:left w:val="dashSmallGap" w:sz="4" w:space="0" w:color="auto"/>
              <w:bottom w:val="dashSmallGap" w:sz="4" w:space="0" w:color="auto"/>
              <w:right w:val="nil"/>
            </w:tcBorders>
          </w:tcPr>
          <w:p w14:paraId="1B1489A4" w14:textId="77777777" w:rsidR="00ED5349" w:rsidRPr="00782E50" w:rsidRDefault="00A74B74" w:rsidP="00ED5349">
            <w:pPr>
              <w:pStyle w:val="TableParagraph"/>
              <w:kinsoku w:val="0"/>
              <w:overflowPunct w:val="0"/>
              <w:spacing w:before="1" w:line="256" w:lineRule="auto"/>
              <w:rPr>
                <w:w w:val="90"/>
                <w:sz w:val="20"/>
                <w:szCs w:val="20"/>
              </w:rPr>
            </w:pPr>
            <w:r w:rsidRPr="00782E50">
              <w:rPr>
                <w:w w:val="90"/>
                <w:sz w:val="20"/>
                <w:szCs w:val="20"/>
              </w:rPr>
              <w:t xml:space="preserve">Whole Area : 2,336 </w:t>
            </w:r>
          </w:p>
          <w:p w14:paraId="229382D7" w14:textId="1BFB8470" w:rsidR="00A74B74" w:rsidRPr="00782E50" w:rsidRDefault="00A74B74" w:rsidP="00ED5349">
            <w:pPr>
              <w:pStyle w:val="TableParagraph"/>
              <w:kinsoku w:val="0"/>
              <w:overflowPunct w:val="0"/>
              <w:spacing w:before="1" w:line="256" w:lineRule="auto"/>
              <w:rPr>
                <w:w w:val="90"/>
                <w:sz w:val="20"/>
                <w:szCs w:val="20"/>
              </w:rPr>
            </w:pPr>
            <w:r w:rsidRPr="00782E50">
              <w:rPr>
                <w:w w:val="90"/>
                <w:sz w:val="20"/>
                <w:szCs w:val="20"/>
              </w:rPr>
              <w:t>Room 1+2 : 1,526</w:t>
            </w:r>
          </w:p>
          <w:p w14:paraId="100F4415" w14:textId="77777777" w:rsidR="00A74B74" w:rsidRPr="00782E50" w:rsidRDefault="00A74B74" w:rsidP="00ED5349">
            <w:pPr>
              <w:pStyle w:val="TableParagraph"/>
              <w:kinsoku w:val="0"/>
              <w:overflowPunct w:val="0"/>
              <w:spacing w:before="1" w:line="256" w:lineRule="auto"/>
              <w:rPr>
                <w:w w:val="90"/>
                <w:sz w:val="20"/>
                <w:szCs w:val="20"/>
              </w:rPr>
            </w:pPr>
            <w:r w:rsidRPr="00782E50">
              <w:rPr>
                <w:w w:val="90"/>
                <w:sz w:val="20"/>
                <w:szCs w:val="20"/>
              </w:rPr>
              <w:t>Room 1 or 3 : 822</w:t>
            </w:r>
          </w:p>
          <w:p w14:paraId="5188C9B7" w14:textId="34B3822B" w:rsidR="00A74B74" w:rsidRPr="00782E50" w:rsidRDefault="00A74B74" w:rsidP="00ED5349">
            <w:pPr>
              <w:pStyle w:val="a3"/>
              <w:kinsoku w:val="0"/>
              <w:overflowPunct w:val="0"/>
              <w:spacing w:before="1" w:line="256" w:lineRule="auto"/>
              <w:rPr>
                <w:rFonts w:ascii="Tahoma" w:hAnsi="Tahoma" w:cs="Tahoma"/>
                <w:w w:val="90"/>
                <w:sz w:val="20"/>
                <w:szCs w:val="20"/>
              </w:rPr>
            </w:pPr>
            <w:r w:rsidRPr="00782E50">
              <w:rPr>
                <w:rFonts w:ascii="Tahoma" w:hAnsi="Tahoma" w:cs="Tahoma"/>
                <w:w w:val="90"/>
                <w:sz w:val="20"/>
                <w:szCs w:val="20"/>
              </w:rPr>
              <w:t>Room 2 : 704</w:t>
            </w:r>
          </w:p>
        </w:tc>
      </w:tr>
      <w:tr w:rsidR="00A74B74" w:rsidRPr="00782E50" w14:paraId="67E70F57" w14:textId="77777777" w:rsidTr="007A5FE7">
        <w:trPr>
          <w:trHeight w:val="1133"/>
        </w:trPr>
        <w:tc>
          <w:tcPr>
            <w:tcW w:w="2694" w:type="dxa"/>
            <w:tcBorders>
              <w:top w:val="nil"/>
              <w:left w:val="nil"/>
              <w:bottom w:val="dashSmallGap" w:sz="4" w:space="0" w:color="auto"/>
              <w:right w:val="dashSmallGap" w:sz="4" w:space="0" w:color="auto"/>
            </w:tcBorders>
          </w:tcPr>
          <w:p w14:paraId="7C3D42A8" w14:textId="77777777" w:rsidR="00A74B74" w:rsidRPr="00782E50" w:rsidRDefault="00A74B74" w:rsidP="00A74B74">
            <w:pPr>
              <w:pStyle w:val="a3"/>
              <w:kinsoku w:val="0"/>
              <w:overflowPunct w:val="0"/>
              <w:spacing w:before="4"/>
              <w:ind w:left="126" w:hanging="126"/>
              <w:rPr>
                <w:rFonts w:ascii="Tahoma" w:eastAsiaTheme="minorEastAsia" w:hAnsi="Tahoma" w:cs="Tahoma"/>
                <w:spacing w:val="0"/>
                <w:w w:val="90"/>
                <w:kern w:val="0"/>
                <w:sz w:val="20"/>
                <w:szCs w:val="20"/>
              </w:rPr>
            </w:pPr>
          </w:p>
        </w:tc>
        <w:tc>
          <w:tcPr>
            <w:tcW w:w="3642" w:type="dxa"/>
            <w:tcBorders>
              <w:top w:val="dashSmallGap" w:sz="4" w:space="0" w:color="auto"/>
              <w:left w:val="dashSmallGap" w:sz="4" w:space="0" w:color="auto"/>
              <w:bottom w:val="dashSmallGap" w:sz="4" w:space="0" w:color="auto"/>
              <w:right w:val="dashSmallGap" w:sz="4" w:space="0" w:color="auto"/>
            </w:tcBorders>
          </w:tcPr>
          <w:p w14:paraId="55332955" w14:textId="0C540A4B" w:rsidR="00A74B74" w:rsidRPr="00782E50" w:rsidRDefault="00A74B74" w:rsidP="007A5FE7">
            <w:pPr>
              <w:pStyle w:val="af2"/>
              <w:numPr>
                <w:ilvl w:val="0"/>
                <w:numId w:val="12"/>
              </w:numPr>
              <w:kinsoku w:val="0"/>
              <w:overflowPunct w:val="0"/>
              <w:snapToGrid w:val="0"/>
              <w:spacing w:line="276" w:lineRule="auto"/>
              <w:ind w:left="315" w:right="251" w:hanging="284"/>
              <w:rPr>
                <w:w w:val="90"/>
              </w:rPr>
            </w:pPr>
            <w:r w:rsidRPr="00782E50">
              <w:rPr>
                <w:w w:val="90"/>
              </w:rPr>
              <w:t>Charge for each hour or part thereof in excess of a 4-hour session</w:t>
            </w:r>
          </w:p>
        </w:tc>
        <w:tc>
          <w:tcPr>
            <w:tcW w:w="1984" w:type="dxa"/>
            <w:tcBorders>
              <w:top w:val="dashSmallGap" w:sz="4" w:space="0" w:color="auto"/>
              <w:left w:val="dashSmallGap" w:sz="4" w:space="0" w:color="auto"/>
              <w:bottom w:val="dashSmallGap" w:sz="4" w:space="0" w:color="auto"/>
              <w:right w:val="dashSmallGap" w:sz="4" w:space="0" w:color="auto"/>
            </w:tcBorders>
          </w:tcPr>
          <w:p w14:paraId="0041B08E" w14:textId="77777777" w:rsidR="00A74B74"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Whole Area : 765 Room 1+2 : 499</w:t>
            </w:r>
          </w:p>
          <w:p w14:paraId="731EDC99" w14:textId="77777777" w:rsidR="00A74B74"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1 or 3 : 267</w:t>
            </w:r>
          </w:p>
          <w:p w14:paraId="26C576ED" w14:textId="0201CF73" w:rsidR="00A74B74"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2 : 244</w:t>
            </w:r>
          </w:p>
        </w:tc>
        <w:tc>
          <w:tcPr>
            <w:tcW w:w="2312" w:type="dxa"/>
            <w:tcBorders>
              <w:top w:val="dashSmallGap" w:sz="4" w:space="0" w:color="auto"/>
              <w:left w:val="dashSmallGap" w:sz="4" w:space="0" w:color="auto"/>
              <w:bottom w:val="dashSmallGap" w:sz="4" w:space="0" w:color="auto"/>
              <w:right w:val="nil"/>
            </w:tcBorders>
          </w:tcPr>
          <w:p w14:paraId="268A42AE" w14:textId="77777777" w:rsidR="00ED5349"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 xml:space="preserve">Whole Area : 584 </w:t>
            </w:r>
          </w:p>
          <w:p w14:paraId="1A802601" w14:textId="7DF120F5" w:rsidR="00A74B74"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1+2 : 380</w:t>
            </w:r>
          </w:p>
          <w:p w14:paraId="413EA2D2" w14:textId="77777777" w:rsidR="00A74B74"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1 or 3 : 210</w:t>
            </w:r>
          </w:p>
          <w:p w14:paraId="00701BCC" w14:textId="1AF93473" w:rsidR="00A74B74" w:rsidRPr="00782E50" w:rsidRDefault="00A74B74" w:rsidP="00ED5349">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2 : 187</w:t>
            </w:r>
          </w:p>
        </w:tc>
      </w:tr>
      <w:tr w:rsidR="00A74B74" w:rsidRPr="00782E50" w14:paraId="32C171C3" w14:textId="77777777" w:rsidTr="007A5FE7">
        <w:tc>
          <w:tcPr>
            <w:tcW w:w="2694" w:type="dxa"/>
            <w:tcBorders>
              <w:top w:val="dashSmallGap" w:sz="4" w:space="0" w:color="auto"/>
              <w:left w:val="nil"/>
              <w:bottom w:val="nil"/>
              <w:right w:val="dashSmallGap" w:sz="4" w:space="0" w:color="auto"/>
            </w:tcBorders>
          </w:tcPr>
          <w:p w14:paraId="16370E2C" w14:textId="35478F29" w:rsidR="00A74B74" w:rsidRPr="00782E50" w:rsidRDefault="00A74B74" w:rsidP="00ED5349">
            <w:pPr>
              <w:pStyle w:val="a3"/>
              <w:numPr>
                <w:ilvl w:val="0"/>
                <w:numId w:val="22"/>
              </w:numPr>
              <w:kinsoku w:val="0"/>
              <w:overflowPunct w:val="0"/>
              <w:spacing w:before="4"/>
              <w:ind w:left="321" w:hanging="321"/>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For material storage, set-up or strike on the date of booking prior to the performance</w:t>
            </w:r>
          </w:p>
        </w:tc>
        <w:tc>
          <w:tcPr>
            <w:tcW w:w="3642" w:type="dxa"/>
            <w:tcBorders>
              <w:top w:val="dashSmallGap" w:sz="4" w:space="0" w:color="auto"/>
              <w:left w:val="dashSmallGap" w:sz="4" w:space="0" w:color="auto"/>
              <w:bottom w:val="dashSmallGap" w:sz="4" w:space="0" w:color="auto"/>
              <w:right w:val="dashSmallGap" w:sz="4" w:space="0" w:color="auto"/>
            </w:tcBorders>
          </w:tcPr>
          <w:p w14:paraId="592778B0" w14:textId="19807945" w:rsidR="00A74B74" w:rsidRPr="00782E50" w:rsidRDefault="00A74B74" w:rsidP="007A5FE7">
            <w:pPr>
              <w:pStyle w:val="af2"/>
              <w:numPr>
                <w:ilvl w:val="0"/>
                <w:numId w:val="12"/>
              </w:numPr>
              <w:kinsoku w:val="0"/>
              <w:overflowPunct w:val="0"/>
              <w:snapToGrid w:val="0"/>
              <w:spacing w:line="276" w:lineRule="auto"/>
              <w:ind w:left="315" w:right="251" w:hanging="284"/>
              <w:rPr>
                <w:w w:val="90"/>
              </w:rPr>
            </w:pPr>
            <w:r w:rsidRPr="00782E50">
              <w:rPr>
                <w:w w:val="90"/>
              </w:rPr>
              <w:t>During sessions 9:00 a.m.- 1:00 p.m. or 2:00 p.m.- 6:00 p.m. with the services listed in schedule C</w:t>
            </w:r>
          </w:p>
        </w:tc>
        <w:tc>
          <w:tcPr>
            <w:tcW w:w="1984" w:type="dxa"/>
            <w:tcBorders>
              <w:top w:val="dashSmallGap" w:sz="4" w:space="0" w:color="auto"/>
              <w:left w:val="dashSmallGap" w:sz="4" w:space="0" w:color="auto"/>
              <w:bottom w:val="dashSmallGap" w:sz="4" w:space="0" w:color="auto"/>
              <w:right w:val="dashSmallGap" w:sz="4" w:space="0" w:color="auto"/>
            </w:tcBorders>
          </w:tcPr>
          <w:p w14:paraId="73D093B3" w14:textId="77777777" w:rsidR="00A74B74" w:rsidRPr="00782E50" w:rsidRDefault="00A74B74" w:rsidP="001B6C0D">
            <w:pPr>
              <w:pStyle w:val="TableParagraph"/>
              <w:kinsoku w:val="0"/>
              <w:overflowPunct w:val="0"/>
              <w:spacing w:before="1" w:line="256" w:lineRule="auto"/>
              <w:rPr>
                <w:w w:val="90"/>
                <w:sz w:val="20"/>
                <w:szCs w:val="20"/>
              </w:rPr>
            </w:pPr>
            <w:r w:rsidRPr="00782E50">
              <w:rPr>
                <w:w w:val="90"/>
                <w:sz w:val="20"/>
                <w:szCs w:val="20"/>
              </w:rPr>
              <w:t>Whole Area : 749 Room 1+2 : 499</w:t>
            </w:r>
          </w:p>
          <w:p w14:paraId="4007697D" w14:textId="77777777" w:rsidR="00ED5349" w:rsidRPr="00782E50" w:rsidRDefault="00A74B74" w:rsidP="001B6C0D">
            <w:pPr>
              <w:pStyle w:val="TableParagraph"/>
              <w:kinsoku w:val="0"/>
              <w:overflowPunct w:val="0"/>
              <w:spacing w:before="1" w:line="256" w:lineRule="auto"/>
              <w:rPr>
                <w:w w:val="90"/>
                <w:sz w:val="20"/>
                <w:szCs w:val="20"/>
              </w:rPr>
            </w:pPr>
            <w:r w:rsidRPr="00782E50">
              <w:rPr>
                <w:w w:val="90"/>
                <w:sz w:val="20"/>
                <w:szCs w:val="20"/>
              </w:rPr>
              <w:t>Room 1 or 3 : 272</w:t>
            </w:r>
          </w:p>
          <w:p w14:paraId="5A4DD572" w14:textId="20177C47" w:rsidR="00A74B74" w:rsidRPr="00782E50" w:rsidRDefault="00A74B74" w:rsidP="001B6C0D">
            <w:pPr>
              <w:pStyle w:val="TableParagraph"/>
              <w:kinsoku w:val="0"/>
              <w:overflowPunct w:val="0"/>
              <w:spacing w:before="1" w:line="256" w:lineRule="auto"/>
              <w:rPr>
                <w:w w:val="90"/>
                <w:sz w:val="20"/>
                <w:szCs w:val="20"/>
              </w:rPr>
            </w:pPr>
            <w:r w:rsidRPr="00782E50">
              <w:rPr>
                <w:w w:val="90"/>
                <w:sz w:val="20"/>
                <w:szCs w:val="20"/>
              </w:rPr>
              <w:t>Room 2 : 227</w:t>
            </w:r>
          </w:p>
        </w:tc>
        <w:tc>
          <w:tcPr>
            <w:tcW w:w="2312" w:type="dxa"/>
            <w:tcBorders>
              <w:top w:val="dashSmallGap" w:sz="4" w:space="0" w:color="auto"/>
              <w:left w:val="dashSmallGap" w:sz="4" w:space="0" w:color="auto"/>
              <w:bottom w:val="dashSmallGap" w:sz="4" w:space="0" w:color="auto"/>
              <w:right w:val="nil"/>
            </w:tcBorders>
          </w:tcPr>
          <w:p w14:paraId="4D05B051" w14:textId="77777777" w:rsidR="00ED5349" w:rsidRPr="00782E50" w:rsidRDefault="00A74B74" w:rsidP="001B6C0D">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 xml:space="preserve">Whole Area : 572 </w:t>
            </w:r>
          </w:p>
          <w:p w14:paraId="2ACF5D59" w14:textId="212CC170" w:rsidR="00A74B74" w:rsidRPr="00782E50" w:rsidRDefault="00A74B74" w:rsidP="001B6C0D">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1+2 : 380</w:t>
            </w:r>
          </w:p>
          <w:p w14:paraId="703CEA2F" w14:textId="77777777" w:rsidR="00A74B74" w:rsidRPr="00782E50" w:rsidRDefault="00A74B74" w:rsidP="001B6C0D">
            <w:pPr>
              <w:pStyle w:val="a3"/>
              <w:kinsoku w:val="0"/>
              <w:overflowPunct w:val="0"/>
              <w:spacing w:before="1" w:line="256" w:lineRule="auto"/>
              <w:rPr>
                <w:rFonts w:ascii="Tahoma" w:eastAsiaTheme="minorEastAsia" w:hAnsi="Tahoma" w:cs="Tahoma"/>
                <w:spacing w:val="0"/>
                <w:w w:val="90"/>
                <w:kern w:val="0"/>
                <w:sz w:val="20"/>
                <w:szCs w:val="20"/>
              </w:rPr>
            </w:pPr>
            <w:r w:rsidRPr="00782E50">
              <w:rPr>
                <w:rFonts w:ascii="Tahoma" w:eastAsiaTheme="minorEastAsia" w:hAnsi="Tahoma" w:cs="Tahoma"/>
                <w:spacing w:val="0"/>
                <w:w w:val="90"/>
                <w:kern w:val="0"/>
                <w:sz w:val="20"/>
                <w:szCs w:val="20"/>
              </w:rPr>
              <w:t>Room 1 or 3 : 210</w:t>
            </w:r>
          </w:p>
          <w:p w14:paraId="77026AA0" w14:textId="6BF0F885" w:rsidR="00A74B74" w:rsidRPr="00782E50" w:rsidRDefault="00A74B74" w:rsidP="001B6C0D">
            <w:pPr>
              <w:pStyle w:val="a3"/>
              <w:kinsoku w:val="0"/>
              <w:overflowPunct w:val="0"/>
              <w:spacing w:before="1" w:line="256" w:lineRule="auto"/>
              <w:rPr>
                <w:rFonts w:ascii="Tahoma" w:hAnsi="Tahoma" w:cs="Tahoma"/>
                <w:w w:val="90"/>
                <w:sz w:val="20"/>
                <w:szCs w:val="20"/>
              </w:rPr>
            </w:pPr>
            <w:r w:rsidRPr="00782E50">
              <w:rPr>
                <w:rFonts w:ascii="Tahoma" w:eastAsiaTheme="minorEastAsia" w:hAnsi="Tahoma" w:cs="Tahoma"/>
                <w:spacing w:val="0"/>
                <w:w w:val="90"/>
                <w:kern w:val="0"/>
                <w:sz w:val="20"/>
                <w:szCs w:val="20"/>
              </w:rPr>
              <w:t>Room 2 : 170</w:t>
            </w:r>
          </w:p>
        </w:tc>
      </w:tr>
      <w:tr w:rsidR="00A74B74" w:rsidRPr="00782E50" w14:paraId="07FBF0EB" w14:textId="77777777" w:rsidTr="007A5FE7">
        <w:trPr>
          <w:trHeight w:val="1185"/>
        </w:trPr>
        <w:tc>
          <w:tcPr>
            <w:tcW w:w="2694" w:type="dxa"/>
            <w:tcBorders>
              <w:top w:val="nil"/>
              <w:left w:val="nil"/>
              <w:bottom w:val="nil"/>
              <w:right w:val="dashSmallGap" w:sz="4" w:space="0" w:color="auto"/>
            </w:tcBorders>
          </w:tcPr>
          <w:p w14:paraId="186EFD98" w14:textId="77777777" w:rsidR="00A74B74" w:rsidRPr="00782E50" w:rsidRDefault="00A74B74" w:rsidP="00A74B74">
            <w:pPr>
              <w:pStyle w:val="a3"/>
              <w:kinsoku w:val="0"/>
              <w:overflowPunct w:val="0"/>
              <w:spacing w:before="4"/>
              <w:ind w:left="126" w:hanging="126"/>
              <w:rPr>
                <w:rFonts w:ascii="Tahoma" w:hAnsi="Tahoma" w:cs="Tahoma"/>
                <w:w w:val="90"/>
                <w:sz w:val="20"/>
                <w:szCs w:val="20"/>
              </w:rPr>
            </w:pPr>
          </w:p>
        </w:tc>
        <w:tc>
          <w:tcPr>
            <w:tcW w:w="3642" w:type="dxa"/>
            <w:tcBorders>
              <w:top w:val="dashSmallGap" w:sz="4" w:space="0" w:color="auto"/>
              <w:left w:val="dashSmallGap" w:sz="4" w:space="0" w:color="auto"/>
              <w:bottom w:val="nil"/>
              <w:right w:val="dashSmallGap" w:sz="4" w:space="0" w:color="auto"/>
            </w:tcBorders>
          </w:tcPr>
          <w:p w14:paraId="75037693" w14:textId="6FA55422" w:rsidR="00A74B74" w:rsidRPr="00782E50" w:rsidRDefault="00A74B74" w:rsidP="007A5FE7">
            <w:pPr>
              <w:pStyle w:val="af2"/>
              <w:numPr>
                <w:ilvl w:val="0"/>
                <w:numId w:val="12"/>
              </w:numPr>
              <w:kinsoku w:val="0"/>
              <w:overflowPunct w:val="0"/>
              <w:snapToGrid w:val="0"/>
              <w:spacing w:line="276" w:lineRule="auto"/>
              <w:ind w:left="315" w:right="251" w:hanging="284"/>
              <w:rPr>
                <w:w w:val="90"/>
              </w:rPr>
            </w:pPr>
            <w:r w:rsidRPr="00782E50">
              <w:rPr>
                <w:w w:val="90"/>
              </w:rPr>
              <w:t xml:space="preserve">Charge for each hour or part thereof in excess of a 4-hour </w:t>
            </w:r>
            <w:r w:rsidR="007A5FE7" w:rsidRPr="00782E50">
              <w:rPr>
                <w:w w:val="90"/>
              </w:rPr>
              <w:t>s</w:t>
            </w:r>
            <w:r w:rsidRPr="00782E50">
              <w:rPr>
                <w:w w:val="90"/>
              </w:rPr>
              <w:t>ession</w:t>
            </w:r>
          </w:p>
        </w:tc>
        <w:tc>
          <w:tcPr>
            <w:tcW w:w="1984" w:type="dxa"/>
            <w:tcBorders>
              <w:top w:val="dashSmallGap" w:sz="4" w:space="0" w:color="auto"/>
              <w:left w:val="dashSmallGap" w:sz="4" w:space="0" w:color="auto"/>
              <w:bottom w:val="nil"/>
              <w:right w:val="dashSmallGap" w:sz="4" w:space="0" w:color="auto"/>
            </w:tcBorders>
          </w:tcPr>
          <w:p w14:paraId="33513A4A" w14:textId="77777777" w:rsidR="00A74B74" w:rsidRPr="00782E50" w:rsidRDefault="00A74B74" w:rsidP="001B6C0D">
            <w:pPr>
              <w:pStyle w:val="TableParagraph"/>
              <w:kinsoku w:val="0"/>
              <w:overflowPunct w:val="0"/>
              <w:spacing w:before="1" w:line="256" w:lineRule="auto"/>
              <w:rPr>
                <w:w w:val="90"/>
                <w:sz w:val="20"/>
                <w:szCs w:val="20"/>
              </w:rPr>
            </w:pPr>
            <w:r w:rsidRPr="00782E50">
              <w:rPr>
                <w:w w:val="90"/>
                <w:sz w:val="20"/>
                <w:szCs w:val="20"/>
              </w:rPr>
              <w:t>Whole Area : 187 Room 1+2 : 125</w:t>
            </w:r>
          </w:p>
          <w:p w14:paraId="4E360784" w14:textId="77777777" w:rsidR="00A74B74" w:rsidRPr="00782E50" w:rsidRDefault="00A74B74" w:rsidP="001B6C0D">
            <w:pPr>
              <w:pStyle w:val="TableParagraph"/>
              <w:kinsoku w:val="0"/>
              <w:overflowPunct w:val="0"/>
              <w:spacing w:before="1" w:line="256" w:lineRule="auto"/>
              <w:rPr>
                <w:w w:val="90"/>
                <w:sz w:val="20"/>
                <w:szCs w:val="20"/>
              </w:rPr>
            </w:pPr>
            <w:r w:rsidRPr="00782E50">
              <w:rPr>
                <w:w w:val="90"/>
                <w:sz w:val="20"/>
                <w:szCs w:val="20"/>
              </w:rPr>
              <w:t>Room 1 or 3 : 68</w:t>
            </w:r>
          </w:p>
          <w:p w14:paraId="20E8D4BF" w14:textId="09CB3C9B" w:rsidR="00A74B74" w:rsidRPr="00782E50" w:rsidRDefault="00A74B74" w:rsidP="001B6C0D">
            <w:pPr>
              <w:pStyle w:val="a3"/>
              <w:kinsoku w:val="0"/>
              <w:overflowPunct w:val="0"/>
              <w:spacing w:before="1" w:line="256" w:lineRule="auto"/>
              <w:rPr>
                <w:rFonts w:ascii="Tahoma" w:hAnsi="Tahoma" w:cs="Tahoma"/>
                <w:w w:val="90"/>
                <w:sz w:val="20"/>
                <w:szCs w:val="20"/>
              </w:rPr>
            </w:pPr>
            <w:r w:rsidRPr="00782E50">
              <w:rPr>
                <w:rFonts w:ascii="Tahoma" w:eastAsiaTheme="minorEastAsia" w:hAnsi="Tahoma" w:cs="Tahoma"/>
                <w:spacing w:val="0"/>
                <w:w w:val="90"/>
                <w:kern w:val="0"/>
                <w:sz w:val="20"/>
                <w:szCs w:val="20"/>
              </w:rPr>
              <w:t>Room 2 : 57</w:t>
            </w:r>
          </w:p>
        </w:tc>
        <w:tc>
          <w:tcPr>
            <w:tcW w:w="2312" w:type="dxa"/>
            <w:tcBorders>
              <w:top w:val="dashSmallGap" w:sz="4" w:space="0" w:color="auto"/>
              <w:left w:val="dashSmallGap" w:sz="4" w:space="0" w:color="auto"/>
              <w:bottom w:val="nil"/>
              <w:right w:val="nil"/>
            </w:tcBorders>
          </w:tcPr>
          <w:p w14:paraId="7464148F" w14:textId="77777777" w:rsidR="001B6C0D" w:rsidRPr="00782E50" w:rsidRDefault="00A74B74" w:rsidP="001B6C0D">
            <w:pPr>
              <w:pStyle w:val="TableParagraph"/>
              <w:kinsoku w:val="0"/>
              <w:overflowPunct w:val="0"/>
              <w:spacing w:before="1" w:line="256" w:lineRule="auto"/>
              <w:rPr>
                <w:w w:val="90"/>
                <w:sz w:val="20"/>
                <w:szCs w:val="20"/>
              </w:rPr>
            </w:pPr>
            <w:r w:rsidRPr="00782E50">
              <w:rPr>
                <w:w w:val="90"/>
                <w:sz w:val="20"/>
                <w:szCs w:val="20"/>
              </w:rPr>
              <w:t xml:space="preserve">Whole Area : 142 </w:t>
            </w:r>
          </w:p>
          <w:p w14:paraId="54E0BE21" w14:textId="304223CC" w:rsidR="00A74B74" w:rsidRPr="00782E50" w:rsidRDefault="00A74B74" w:rsidP="001B6C0D">
            <w:pPr>
              <w:pStyle w:val="TableParagraph"/>
              <w:kinsoku w:val="0"/>
              <w:overflowPunct w:val="0"/>
              <w:spacing w:before="1" w:line="256" w:lineRule="auto"/>
              <w:rPr>
                <w:w w:val="90"/>
                <w:sz w:val="20"/>
                <w:szCs w:val="20"/>
              </w:rPr>
            </w:pPr>
            <w:r w:rsidRPr="00782E50">
              <w:rPr>
                <w:w w:val="90"/>
                <w:sz w:val="20"/>
                <w:szCs w:val="20"/>
              </w:rPr>
              <w:t>Room 1+2 : 97</w:t>
            </w:r>
          </w:p>
          <w:p w14:paraId="4CEADE31" w14:textId="3E75AEC8" w:rsidR="00A74B74" w:rsidRPr="00782E50" w:rsidRDefault="00A74B74" w:rsidP="001B6C0D">
            <w:pPr>
              <w:pStyle w:val="TableParagraph"/>
              <w:kinsoku w:val="0"/>
              <w:overflowPunct w:val="0"/>
              <w:spacing w:before="1" w:line="256" w:lineRule="auto"/>
              <w:rPr>
                <w:w w:val="90"/>
                <w:sz w:val="20"/>
                <w:szCs w:val="20"/>
              </w:rPr>
            </w:pPr>
            <w:r w:rsidRPr="00782E50">
              <w:rPr>
                <w:w w:val="90"/>
                <w:sz w:val="20"/>
                <w:szCs w:val="20"/>
              </w:rPr>
              <w:t>Room 1 or 3 : 51</w:t>
            </w:r>
          </w:p>
          <w:p w14:paraId="1F367A3B" w14:textId="695ACE59" w:rsidR="00A74B74" w:rsidRPr="00782E50" w:rsidRDefault="00A74B74" w:rsidP="001B6C0D">
            <w:pPr>
              <w:pStyle w:val="a3"/>
              <w:kinsoku w:val="0"/>
              <w:overflowPunct w:val="0"/>
              <w:spacing w:before="1" w:line="256" w:lineRule="auto"/>
              <w:rPr>
                <w:rFonts w:ascii="Tahoma" w:hAnsi="Tahoma" w:cs="Tahoma"/>
                <w:w w:val="90"/>
                <w:sz w:val="20"/>
                <w:szCs w:val="20"/>
              </w:rPr>
            </w:pPr>
            <w:r w:rsidRPr="00782E50">
              <w:rPr>
                <w:rFonts w:ascii="Tahoma" w:eastAsiaTheme="minorEastAsia" w:hAnsi="Tahoma" w:cs="Tahoma"/>
                <w:spacing w:val="0"/>
                <w:w w:val="90"/>
                <w:kern w:val="0"/>
                <w:sz w:val="20"/>
                <w:szCs w:val="20"/>
              </w:rPr>
              <w:t>Room 2 : 40</w:t>
            </w:r>
          </w:p>
        </w:tc>
      </w:tr>
    </w:tbl>
    <w:p w14:paraId="04491D8F" w14:textId="77777777" w:rsidR="00AB2B57" w:rsidRPr="00782E50" w:rsidRDefault="00AB2B57" w:rsidP="00AB2B57">
      <w:pPr>
        <w:pStyle w:val="af2"/>
        <w:kinsoku w:val="0"/>
        <w:overflowPunct w:val="0"/>
        <w:spacing w:before="36"/>
        <w:ind w:left="180"/>
        <w:rPr>
          <w:w w:val="75"/>
        </w:rPr>
      </w:pPr>
      <w:r w:rsidRPr="00782E50">
        <w:rPr>
          <w:w w:val="75"/>
        </w:rPr>
        <w:t>*</w:t>
      </w:r>
      <w:r w:rsidRPr="00782E50">
        <w:rPr>
          <w:spacing w:val="14"/>
        </w:rPr>
        <w:t xml:space="preserve"> </w:t>
      </w:r>
      <w:r w:rsidRPr="00782E50">
        <w:rPr>
          <w:w w:val="75"/>
        </w:rPr>
        <w:t>For reference only and subject to seating arrangement and operational requirement.</w:t>
      </w:r>
    </w:p>
    <w:p w14:paraId="03FF984C" w14:textId="77777777" w:rsidR="00AB2B57" w:rsidRPr="00782E50" w:rsidRDefault="00AB2B57" w:rsidP="00AB2B57">
      <w:pPr>
        <w:pStyle w:val="af2"/>
        <w:kinsoku w:val="0"/>
        <w:overflowPunct w:val="0"/>
        <w:spacing w:before="119"/>
        <w:ind w:left="180"/>
        <w:rPr>
          <w:w w:val="75"/>
        </w:rPr>
      </w:pPr>
      <w:r w:rsidRPr="00782E50">
        <w:rPr>
          <w:w w:val="75"/>
        </w:rPr>
        <w:t>Remarks: Lighting Control Room is located in Room 1 which should be hired if stage lighting is required.</w:t>
      </w:r>
    </w:p>
    <w:p w14:paraId="4D013134" w14:textId="77777777" w:rsidR="00A74B74" w:rsidRPr="00782E50" w:rsidRDefault="00A74B74" w:rsidP="0086342E">
      <w:pPr>
        <w:tabs>
          <w:tab w:val="left" w:pos="1920"/>
        </w:tabs>
      </w:pPr>
    </w:p>
    <w:tbl>
      <w:tblPr>
        <w:tblStyle w:val="af4"/>
        <w:tblW w:w="0" w:type="auto"/>
        <w:tblLook w:val="04A0" w:firstRow="1" w:lastRow="0" w:firstColumn="1" w:lastColumn="0" w:noHBand="0" w:noVBand="1"/>
      </w:tblPr>
      <w:tblGrid>
        <w:gridCol w:w="1276"/>
        <w:gridCol w:w="3827"/>
        <w:gridCol w:w="5529"/>
      </w:tblGrid>
      <w:tr w:rsidR="00AB2B57" w:rsidRPr="00782E50" w14:paraId="2C1D6133" w14:textId="77777777" w:rsidTr="00D52C3A">
        <w:tc>
          <w:tcPr>
            <w:tcW w:w="1276" w:type="dxa"/>
            <w:tcBorders>
              <w:top w:val="nil"/>
              <w:left w:val="nil"/>
              <w:bottom w:val="nil"/>
              <w:right w:val="dashSmallGap" w:sz="4" w:space="0" w:color="FFFFFF" w:themeColor="background1"/>
            </w:tcBorders>
            <w:shd w:val="clear" w:color="auto" w:fill="0F9ED5" w:themeFill="accent4"/>
          </w:tcPr>
          <w:p w14:paraId="33364E11" w14:textId="77777777" w:rsidR="00AB2B57" w:rsidRPr="00782E50" w:rsidRDefault="00AB2B57" w:rsidP="00976B9C">
            <w:pPr>
              <w:pStyle w:val="TableParagraph"/>
              <w:kinsoku w:val="0"/>
              <w:overflowPunct w:val="0"/>
              <w:snapToGrid w:val="0"/>
              <w:spacing w:before="60"/>
              <w:rPr>
                <w:w w:val="90"/>
                <w:sz w:val="20"/>
                <w:szCs w:val="20"/>
              </w:rPr>
            </w:pPr>
            <w:r w:rsidRPr="00782E50">
              <w:rPr>
                <w:color w:val="FFFFFF"/>
                <w:spacing w:val="-2"/>
                <w:sz w:val="20"/>
                <w:szCs w:val="20"/>
              </w:rPr>
              <w:lastRenderedPageBreak/>
              <w:t xml:space="preserve">Services </w:t>
            </w:r>
            <w:r w:rsidRPr="00782E50">
              <w:rPr>
                <w:color w:val="FFFFFF"/>
                <w:spacing w:val="-2"/>
                <w:w w:val="90"/>
                <w:sz w:val="20"/>
                <w:szCs w:val="20"/>
              </w:rPr>
              <w:t>Schedules</w:t>
            </w:r>
          </w:p>
        </w:tc>
        <w:tc>
          <w:tcPr>
            <w:tcW w:w="3827" w:type="dxa"/>
            <w:tcBorders>
              <w:top w:val="nil"/>
              <w:left w:val="dashSmallGap" w:sz="4" w:space="0" w:color="FFFFFF" w:themeColor="background1"/>
              <w:bottom w:val="nil"/>
              <w:right w:val="dashSmallGap" w:sz="4" w:space="0" w:color="FFFFFF" w:themeColor="background1"/>
            </w:tcBorders>
            <w:shd w:val="clear" w:color="auto" w:fill="0F9ED5" w:themeFill="accent4"/>
          </w:tcPr>
          <w:p w14:paraId="455DB5B9" w14:textId="77777777" w:rsidR="00AB2B57" w:rsidRPr="00782E50" w:rsidRDefault="00AB2B57" w:rsidP="00976B9C">
            <w:pPr>
              <w:pStyle w:val="af2"/>
              <w:kinsoku w:val="0"/>
              <w:overflowPunct w:val="0"/>
              <w:snapToGrid w:val="0"/>
              <w:spacing w:before="60"/>
              <w:ind w:right="251"/>
              <w:rPr>
                <w:w w:val="90"/>
              </w:rPr>
            </w:pPr>
            <w:r w:rsidRPr="00782E50">
              <w:rPr>
                <w:color w:val="FFFFFF"/>
                <w:spacing w:val="-2"/>
              </w:rPr>
              <w:t>Particulars</w:t>
            </w:r>
          </w:p>
        </w:tc>
        <w:tc>
          <w:tcPr>
            <w:tcW w:w="5529" w:type="dxa"/>
            <w:tcBorders>
              <w:top w:val="nil"/>
              <w:left w:val="dashSmallGap" w:sz="4" w:space="0" w:color="FFFFFF" w:themeColor="background1"/>
              <w:bottom w:val="nil"/>
              <w:right w:val="dashSmallGap" w:sz="4" w:space="0" w:color="FFFFFF" w:themeColor="background1"/>
            </w:tcBorders>
            <w:shd w:val="clear" w:color="auto" w:fill="0F9ED5" w:themeFill="accent4"/>
          </w:tcPr>
          <w:p w14:paraId="371141FD" w14:textId="77777777" w:rsidR="00AB2B57" w:rsidRPr="00782E50" w:rsidRDefault="00AB2B57" w:rsidP="00DD0E52">
            <w:pPr>
              <w:pStyle w:val="af2"/>
              <w:kinsoku w:val="0"/>
              <w:overflowPunct w:val="0"/>
              <w:snapToGrid w:val="0"/>
              <w:spacing w:before="60"/>
              <w:jc w:val="center"/>
              <w:rPr>
                <w:spacing w:val="-4"/>
              </w:rPr>
            </w:pPr>
            <w:r w:rsidRPr="00782E50">
              <w:rPr>
                <w:color w:val="FFFFFF"/>
                <w:w w:val="90"/>
              </w:rPr>
              <w:t>Rental</w:t>
            </w:r>
            <w:r w:rsidRPr="00782E50">
              <w:rPr>
                <w:color w:val="FFFFFF"/>
                <w:spacing w:val="-2"/>
              </w:rPr>
              <w:t xml:space="preserve"> </w:t>
            </w:r>
            <w:r w:rsidRPr="00782E50">
              <w:rPr>
                <w:color w:val="FFFFFF"/>
                <w:w w:val="90"/>
              </w:rPr>
              <w:t>charges</w:t>
            </w:r>
            <w:r w:rsidRPr="00782E50">
              <w:rPr>
                <w:color w:val="FFFFFF"/>
                <w:spacing w:val="-3"/>
              </w:rPr>
              <w:t xml:space="preserve"> </w:t>
            </w:r>
            <w:r w:rsidRPr="00782E50">
              <w:rPr>
                <w:color w:val="FFFFFF"/>
                <w:w w:val="90"/>
              </w:rPr>
              <w:t>include</w:t>
            </w:r>
            <w:r w:rsidRPr="00782E50">
              <w:rPr>
                <w:color w:val="FFFFFF"/>
              </w:rPr>
              <w:t xml:space="preserve"> </w:t>
            </w:r>
            <w:r w:rsidRPr="00782E50">
              <w:rPr>
                <w:color w:val="FFFFFF"/>
                <w:w w:val="90"/>
              </w:rPr>
              <w:t>the</w:t>
            </w:r>
            <w:r w:rsidRPr="00782E50">
              <w:rPr>
                <w:color w:val="FFFFFF"/>
                <w:spacing w:val="-3"/>
              </w:rPr>
              <w:t xml:space="preserve"> </w:t>
            </w:r>
            <w:r w:rsidRPr="00782E50">
              <w:rPr>
                <w:color w:val="FFFFFF"/>
                <w:w w:val="90"/>
              </w:rPr>
              <w:t>following</w:t>
            </w:r>
            <w:r w:rsidRPr="00782E50">
              <w:rPr>
                <w:color w:val="FFFFFF"/>
                <w:spacing w:val="-4"/>
              </w:rPr>
              <w:t xml:space="preserve"> </w:t>
            </w:r>
            <w:r w:rsidRPr="00782E50">
              <w:rPr>
                <w:color w:val="FFFFFF"/>
                <w:w w:val="90"/>
              </w:rPr>
              <w:t>basic</w:t>
            </w:r>
            <w:r w:rsidRPr="00782E50">
              <w:rPr>
                <w:color w:val="FFFFFF"/>
                <w:spacing w:val="-2"/>
              </w:rPr>
              <w:t xml:space="preserve"> </w:t>
            </w:r>
            <w:r w:rsidRPr="00782E50">
              <w:rPr>
                <w:color w:val="FFFFFF"/>
                <w:w w:val="90"/>
              </w:rPr>
              <w:t>facilities</w:t>
            </w:r>
            <w:r w:rsidRPr="00782E50">
              <w:rPr>
                <w:color w:val="FFFFFF"/>
                <w:spacing w:val="-5"/>
              </w:rPr>
              <w:t xml:space="preserve"> </w:t>
            </w:r>
            <w:r w:rsidRPr="00782E50">
              <w:rPr>
                <w:color w:val="FFFFFF"/>
                <w:w w:val="90"/>
              </w:rPr>
              <w:t>and</w:t>
            </w:r>
            <w:r w:rsidRPr="00782E50">
              <w:rPr>
                <w:color w:val="FFFFFF"/>
                <w:spacing w:val="-1"/>
              </w:rPr>
              <w:t xml:space="preserve"> </w:t>
            </w:r>
            <w:r w:rsidRPr="00782E50">
              <w:rPr>
                <w:color w:val="FFFFFF"/>
                <w:spacing w:val="-2"/>
                <w:w w:val="90"/>
              </w:rPr>
              <w:t>equipment</w:t>
            </w:r>
          </w:p>
        </w:tc>
      </w:tr>
      <w:tr w:rsidR="00D52C3A" w:rsidRPr="00782E50" w14:paraId="4D373FCF" w14:textId="77777777" w:rsidTr="00D52C3A">
        <w:trPr>
          <w:trHeight w:val="6024"/>
        </w:trPr>
        <w:tc>
          <w:tcPr>
            <w:tcW w:w="1276" w:type="dxa"/>
            <w:tcBorders>
              <w:top w:val="nil"/>
              <w:left w:val="nil"/>
              <w:bottom w:val="dashSmallGap" w:sz="4" w:space="0" w:color="auto"/>
              <w:right w:val="dashSmallGap" w:sz="4" w:space="0" w:color="000000" w:themeColor="text1"/>
            </w:tcBorders>
          </w:tcPr>
          <w:p w14:paraId="7E26B6A4" w14:textId="77777777" w:rsidR="00AB2B57" w:rsidRPr="00782E50" w:rsidRDefault="00AB2B57" w:rsidP="00976B9C">
            <w:pPr>
              <w:pStyle w:val="TableParagraph"/>
              <w:kinsoku w:val="0"/>
              <w:overflowPunct w:val="0"/>
              <w:snapToGrid w:val="0"/>
              <w:spacing w:before="60"/>
              <w:rPr>
                <w:w w:val="90"/>
                <w:sz w:val="20"/>
                <w:szCs w:val="20"/>
              </w:rPr>
            </w:pPr>
            <w:r w:rsidRPr="00782E50">
              <w:rPr>
                <w:w w:val="85"/>
                <w:sz w:val="20"/>
                <w:szCs w:val="20"/>
              </w:rPr>
              <w:t>Schedule A</w:t>
            </w:r>
          </w:p>
        </w:tc>
        <w:tc>
          <w:tcPr>
            <w:tcW w:w="3827" w:type="dxa"/>
            <w:tcBorders>
              <w:top w:val="nil"/>
              <w:left w:val="dashSmallGap" w:sz="4" w:space="0" w:color="000000" w:themeColor="text1"/>
              <w:bottom w:val="dashSmallGap" w:sz="4" w:space="0" w:color="auto"/>
              <w:right w:val="dashSmallGap" w:sz="4" w:space="0" w:color="auto"/>
            </w:tcBorders>
          </w:tcPr>
          <w:p w14:paraId="2F7B2219" w14:textId="77777777" w:rsidR="00AB2B57" w:rsidRPr="00782E50" w:rsidRDefault="00AB2B57" w:rsidP="00AB2B57">
            <w:pPr>
              <w:pStyle w:val="TableParagraph"/>
              <w:kinsoku w:val="0"/>
              <w:overflowPunct w:val="0"/>
              <w:spacing w:before="23"/>
              <w:rPr>
                <w:b/>
                <w:bCs/>
                <w:spacing w:val="-4"/>
                <w:sz w:val="20"/>
                <w:szCs w:val="20"/>
              </w:rPr>
            </w:pPr>
            <w:r w:rsidRPr="00782E50">
              <w:rPr>
                <w:b/>
                <w:bCs/>
                <w:spacing w:val="-4"/>
                <w:sz w:val="20"/>
                <w:szCs w:val="20"/>
              </w:rPr>
              <w:t>For performance:</w:t>
            </w:r>
          </w:p>
          <w:p w14:paraId="16057789" w14:textId="21D7F2A0" w:rsidR="00AB2B57" w:rsidRPr="00782E50" w:rsidRDefault="00AB2B57" w:rsidP="00AB2B57">
            <w:pPr>
              <w:pStyle w:val="af2"/>
              <w:kinsoku w:val="0"/>
              <w:overflowPunct w:val="0"/>
              <w:snapToGrid w:val="0"/>
              <w:spacing w:before="60"/>
              <w:ind w:right="175"/>
              <w:rPr>
                <w:w w:val="90"/>
              </w:rPr>
            </w:pPr>
            <w:r w:rsidRPr="00782E50">
              <w:rPr>
                <w:w w:val="90"/>
              </w:rPr>
              <w:t>Air-conditioning, stage lighting, the use of furniture as provided, stage and electrical equipment as installed, sound system (other than simultaneous interpretation equipment and broadcast or basic recording services), basic ushering service, service from technicians as necessary, and the use of dressing rooms.</w:t>
            </w:r>
          </w:p>
        </w:tc>
        <w:tc>
          <w:tcPr>
            <w:tcW w:w="5529" w:type="dxa"/>
            <w:tcBorders>
              <w:top w:val="nil"/>
              <w:left w:val="dashSmallGap" w:sz="4" w:space="0" w:color="auto"/>
              <w:bottom w:val="dashSmallGap" w:sz="4" w:space="0" w:color="auto"/>
              <w:right w:val="nil"/>
            </w:tcBorders>
          </w:tcPr>
          <w:p w14:paraId="5377CF65" w14:textId="77777777" w:rsidR="00AB2B57" w:rsidRPr="00782E50" w:rsidRDefault="00AB2B57" w:rsidP="00F9772A">
            <w:pPr>
              <w:pStyle w:val="TableParagraph"/>
              <w:kinsoku w:val="0"/>
              <w:overflowPunct w:val="0"/>
              <w:spacing w:before="6"/>
              <w:ind w:right="145"/>
              <w:rPr>
                <w:w w:val="90"/>
                <w:sz w:val="20"/>
                <w:szCs w:val="20"/>
              </w:rPr>
            </w:pPr>
            <w:r w:rsidRPr="00782E50">
              <w:rPr>
                <w:w w:val="90"/>
                <w:sz w:val="20"/>
                <w:szCs w:val="20"/>
              </w:rPr>
              <w:t>Stage Facilities:</w:t>
            </w:r>
          </w:p>
          <w:p w14:paraId="365C32C1" w14:textId="602F7AD8" w:rsidR="00AB2B57" w:rsidRPr="00782E50" w:rsidRDefault="00AB2B57" w:rsidP="00F9772A">
            <w:pPr>
              <w:pStyle w:val="TableParagraph"/>
              <w:numPr>
                <w:ilvl w:val="0"/>
                <w:numId w:val="31"/>
              </w:numPr>
              <w:tabs>
                <w:tab w:val="left" w:pos="442"/>
              </w:tabs>
              <w:kinsoku w:val="0"/>
              <w:overflowPunct w:val="0"/>
              <w:spacing w:before="16"/>
              <w:ind w:left="325" w:right="145" w:hanging="284"/>
              <w:rPr>
                <w:w w:val="90"/>
                <w:sz w:val="20"/>
                <w:szCs w:val="20"/>
              </w:rPr>
            </w:pPr>
            <w:r w:rsidRPr="00782E50">
              <w:rPr>
                <w:w w:val="90"/>
                <w:sz w:val="20"/>
                <w:szCs w:val="20"/>
              </w:rPr>
              <w:t>Preset Proscenium (Cyclorama)</w:t>
            </w:r>
          </w:p>
          <w:p w14:paraId="0A13E085" w14:textId="30287A23" w:rsidR="00AB2B57" w:rsidRPr="00782E50" w:rsidRDefault="00AB2B57" w:rsidP="00F9772A">
            <w:pPr>
              <w:pStyle w:val="TableParagraph"/>
              <w:numPr>
                <w:ilvl w:val="0"/>
                <w:numId w:val="31"/>
              </w:numPr>
              <w:kinsoku w:val="0"/>
              <w:overflowPunct w:val="0"/>
              <w:spacing w:before="18"/>
              <w:ind w:left="325" w:right="145" w:hanging="284"/>
              <w:rPr>
                <w:w w:val="90"/>
                <w:sz w:val="20"/>
                <w:szCs w:val="20"/>
              </w:rPr>
            </w:pPr>
            <w:r w:rsidRPr="00782E50">
              <w:rPr>
                <w:w w:val="90"/>
                <w:sz w:val="20"/>
                <w:szCs w:val="20"/>
              </w:rPr>
              <w:t>12 pcs of modular platform – 4’(W) x 6’(L) x 16/24”(H) (Extra charge required if more than 12 pcs)</w:t>
            </w:r>
          </w:p>
          <w:p w14:paraId="37990FF4" w14:textId="54904AC1" w:rsidR="00AB2B57" w:rsidRPr="00782E50" w:rsidRDefault="001C5630" w:rsidP="00F9772A">
            <w:pPr>
              <w:pStyle w:val="TableParagraph"/>
              <w:numPr>
                <w:ilvl w:val="0"/>
                <w:numId w:val="31"/>
              </w:numPr>
              <w:kinsoku w:val="0"/>
              <w:overflowPunct w:val="0"/>
              <w:spacing w:before="18" w:line="264" w:lineRule="auto"/>
              <w:ind w:left="325" w:right="145" w:hanging="284"/>
              <w:rPr>
                <w:w w:val="90"/>
                <w:sz w:val="20"/>
                <w:szCs w:val="20"/>
              </w:rPr>
            </w:pPr>
            <w:r w:rsidRPr="00782E50">
              <w:rPr>
                <w:w w:val="85"/>
                <w:sz w:val="20"/>
                <w:szCs w:val="20"/>
              </w:rPr>
              <w:t xml:space="preserve">6’ x 8’ </w:t>
            </w:r>
            <w:r w:rsidR="00AB2B57" w:rsidRPr="00782E50">
              <w:rPr>
                <w:w w:val="90"/>
                <w:sz w:val="20"/>
                <w:szCs w:val="20"/>
              </w:rPr>
              <w:t>projection screen (Multi-media projector subject to extra charges)</w:t>
            </w:r>
          </w:p>
          <w:p w14:paraId="0605E1FB" w14:textId="77777777" w:rsidR="00AB2B57" w:rsidRPr="00782E50" w:rsidRDefault="00AB2B57" w:rsidP="00F9772A">
            <w:pPr>
              <w:pStyle w:val="TableParagraph"/>
              <w:kinsoku w:val="0"/>
              <w:overflowPunct w:val="0"/>
              <w:spacing w:line="228" w:lineRule="exact"/>
              <w:ind w:left="41" w:right="145"/>
              <w:rPr>
                <w:w w:val="90"/>
                <w:sz w:val="20"/>
                <w:szCs w:val="20"/>
              </w:rPr>
            </w:pPr>
            <w:r w:rsidRPr="00782E50">
              <w:rPr>
                <w:w w:val="90"/>
                <w:sz w:val="20"/>
                <w:szCs w:val="20"/>
              </w:rPr>
              <w:t>Sound Facilities:</w:t>
            </w:r>
          </w:p>
          <w:p w14:paraId="2FA1B464" w14:textId="77777777" w:rsidR="002C5E9C" w:rsidRDefault="00AB2B57" w:rsidP="00F9772A">
            <w:pPr>
              <w:pStyle w:val="TableParagraph"/>
              <w:numPr>
                <w:ilvl w:val="0"/>
                <w:numId w:val="31"/>
              </w:numPr>
              <w:tabs>
                <w:tab w:val="left" w:pos="439"/>
              </w:tabs>
              <w:kinsoku w:val="0"/>
              <w:overflowPunct w:val="0"/>
              <w:spacing w:before="24" w:line="254" w:lineRule="auto"/>
              <w:ind w:left="325" w:right="145" w:hanging="284"/>
              <w:rPr>
                <w:w w:val="90"/>
                <w:sz w:val="20"/>
                <w:szCs w:val="20"/>
              </w:rPr>
            </w:pPr>
            <w:r w:rsidRPr="00782E50">
              <w:rPr>
                <w:w w:val="90"/>
                <w:sz w:val="20"/>
                <w:szCs w:val="20"/>
              </w:rPr>
              <w:t xml:space="preserve">4 wireless mic, 4 cable mic </w:t>
            </w:r>
          </w:p>
          <w:p w14:paraId="56F7CF07" w14:textId="00168A31" w:rsidR="002C5E9C" w:rsidRDefault="00AB2B57" w:rsidP="002C5E9C">
            <w:pPr>
              <w:pStyle w:val="TableParagraph"/>
              <w:tabs>
                <w:tab w:val="left" w:pos="439"/>
              </w:tabs>
              <w:kinsoku w:val="0"/>
              <w:overflowPunct w:val="0"/>
              <w:spacing w:before="24" w:line="254" w:lineRule="auto"/>
              <w:ind w:left="325" w:right="145"/>
              <w:rPr>
                <w:w w:val="90"/>
                <w:sz w:val="20"/>
                <w:szCs w:val="20"/>
              </w:rPr>
            </w:pPr>
            <w:r w:rsidRPr="00782E50">
              <w:rPr>
                <w:w w:val="90"/>
                <w:sz w:val="20"/>
                <w:szCs w:val="20"/>
              </w:rPr>
              <w:t>(</w:t>
            </w:r>
            <w:r w:rsidR="002C5E9C">
              <w:rPr>
                <w:rFonts w:hint="eastAsia"/>
                <w:w w:val="90"/>
                <w:sz w:val="20"/>
                <w:szCs w:val="20"/>
              </w:rPr>
              <w:t>first 4 are free, a</w:t>
            </w:r>
            <w:r w:rsidRPr="00782E50">
              <w:rPr>
                <w:w w:val="90"/>
                <w:sz w:val="20"/>
                <w:szCs w:val="20"/>
              </w:rPr>
              <w:t>dditional mic subject to extra charges</w:t>
            </w:r>
            <w:r w:rsidR="002C5E9C">
              <w:rPr>
                <w:rFonts w:hint="eastAsia"/>
                <w:w w:val="90"/>
                <w:sz w:val="20"/>
                <w:szCs w:val="20"/>
              </w:rPr>
              <w:t>, max. 8 mics can be used simultaneously</w:t>
            </w:r>
            <w:r w:rsidRPr="00782E50">
              <w:rPr>
                <w:w w:val="90"/>
                <w:sz w:val="20"/>
                <w:szCs w:val="20"/>
              </w:rPr>
              <w:t xml:space="preserve">) </w:t>
            </w:r>
          </w:p>
          <w:p w14:paraId="2ABB0199" w14:textId="327F4145" w:rsidR="00AB2B57" w:rsidRPr="00782E50" w:rsidRDefault="00AB2B57" w:rsidP="00F9772A">
            <w:pPr>
              <w:pStyle w:val="TableParagraph"/>
              <w:numPr>
                <w:ilvl w:val="0"/>
                <w:numId w:val="31"/>
              </w:numPr>
              <w:tabs>
                <w:tab w:val="left" w:pos="439"/>
              </w:tabs>
              <w:kinsoku w:val="0"/>
              <w:overflowPunct w:val="0"/>
              <w:spacing w:before="24" w:line="254" w:lineRule="auto"/>
              <w:ind w:left="325" w:right="145" w:hanging="284"/>
              <w:rPr>
                <w:w w:val="90"/>
                <w:sz w:val="20"/>
                <w:szCs w:val="20"/>
              </w:rPr>
            </w:pPr>
            <w:r w:rsidRPr="00782E50">
              <w:rPr>
                <w:w w:val="90"/>
                <w:sz w:val="20"/>
                <w:szCs w:val="20"/>
              </w:rPr>
              <w:t xml:space="preserve">playback </w:t>
            </w:r>
          </w:p>
          <w:p w14:paraId="633912E3" w14:textId="3B5C0CD0" w:rsidR="00AB2B57" w:rsidRPr="00782E50" w:rsidRDefault="00AB2B57" w:rsidP="006C7697">
            <w:pPr>
              <w:pStyle w:val="TableParagraph"/>
              <w:kinsoku w:val="0"/>
              <w:overflowPunct w:val="0"/>
              <w:spacing w:before="24" w:line="254" w:lineRule="auto"/>
              <w:ind w:left="41" w:right="145"/>
              <w:rPr>
                <w:w w:val="90"/>
                <w:sz w:val="20"/>
                <w:szCs w:val="20"/>
              </w:rPr>
            </w:pPr>
            <w:r w:rsidRPr="00782E50">
              <w:rPr>
                <w:w w:val="90"/>
                <w:sz w:val="20"/>
                <w:szCs w:val="20"/>
              </w:rPr>
              <w:t>Lighting Facilities:</w:t>
            </w:r>
          </w:p>
          <w:p w14:paraId="1F96732C" w14:textId="1C039EDD" w:rsidR="00AB2B57" w:rsidRPr="00782E50" w:rsidRDefault="00AB2B57" w:rsidP="00F9772A">
            <w:pPr>
              <w:pStyle w:val="TableParagraph"/>
              <w:numPr>
                <w:ilvl w:val="0"/>
                <w:numId w:val="31"/>
              </w:numPr>
              <w:kinsoku w:val="0"/>
              <w:overflowPunct w:val="0"/>
              <w:spacing w:before="6" w:line="256" w:lineRule="auto"/>
              <w:ind w:left="325" w:right="145" w:hanging="284"/>
              <w:rPr>
                <w:w w:val="90"/>
                <w:sz w:val="20"/>
                <w:szCs w:val="20"/>
              </w:rPr>
            </w:pPr>
            <w:r w:rsidRPr="00782E50">
              <w:rPr>
                <w:w w:val="90"/>
                <w:sz w:val="20"/>
                <w:szCs w:val="20"/>
              </w:rPr>
              <w:t>Stage lighting (Free of charge for the first 4 hours set up. Extra charge is required for set up exceeding 4 hours)</w:t>
            </w:r>
          </w:p>
          <w:p w14:paraId="69CD1741" w14:textId="5530060F" w:rsidR="00AB2B57" w:rsidRPr="00782E50" w:rsidRDefault="00AB2B57" w:rsidP="00F9772A">
            <w:pPr>
              <w:pStyle w:val="TableParagraph"/>
              <w:numPr>
                <w:ilvl w:val="0"/>
                <w:numId w:val="31"/>
              </w:numPr>
              <w:tabs>
                <w:tab w:val="left" w:pos="442"/>
              </w:tabs>
              <w:kinsoku w:val="0"/>
              <w:overflowPunct w:val="0"/>
              <w:spacing w:before="6"/>
              <w:ind w:left="325" w:right="145" w:hanging="284"/>
              <w:rPr>
                <w:w w:val="90"/>
                <w:sz w:val="20"/>
                <w:szCs w:val="20"/>
              </w:rPr>
            </w:pPr>
            <w:r w:rsidRPr="00782E50">
              <w:rPr>
                <w:w w:val="90"/>
                <w:sz w:val="20"/>
                <w:szCs w:val="20"/>
              </w:rPr>
              <w:t>1 smoke machine (Extra charge required if more than 1)</w:t>
            </w:r>
          </w:p>
          <w:p w14:paraId="7C020242" w14:textId="7D44A0DF" w:rsidR="00AB2B57" w:rsidRPr="00782E50" w:rsidRDefault="00AB2B57" w:rsidP="00F9772A">
            <w:pPr>
              <w:pStyle w:val="TableParagraph"/>
              <w:numPr>
                <w:ilvl w:val="0"/>
                <w:numId w:val="31"/>
              </w:numPr>
              <w:tabs>
                <w:tab w:val="left" w:pos="442"/>
              </w:tabs>
              <w:kinsoku w:val="0"/>
              <w:overflowPunct w:val="0"/>
              <w:spacing w:before="9" w:line="264" w:lineRule="auto"/>
              <w:ind w:left="325" w:right="145" w:hanging="284"/>
              <w:rPr>
                <w:w w:val="90"/>
                <w:sz w:val="20"/>
                <w:szCs w:val="20"/>
              </w:rPr>
            </w:pPr>
            <w:r w:rsidRPr="00782E50">
              <w:rPr>
                <w:w w:val="90"/>
                <w:sz w:val="20"/>
                <w:szCs w:val="20"/>
              </w:rPr>
              <w:t xml:space="preserve">House lighting system </w:t>
            </w:r>
          </w:p>
          <w:p w14:paraId="741DA286" w14:textId="77777777" w:rsidR="00AB2B57" w:rsidRPr="00782E50" w:rsidRDefault="00AB2B57" w:rsidP="00F9772A">
            <w:pPr>
              <w:pStyle w:val="TableParagraph"/>
              <w:tabs>
                <w:tab w:val="left" w:pos="442"/>
              </w:tabs>
              <w:kinsoku w:val="0"/>
              <w:overflowPunct w:val="0"/>
              <w:spacing w:before="9" w:line="264" w:lineRule="auto"/>
              <w:ind w:left="325" w:right="145" w:hanging="284"/>
              <w:rPr>
                <w:w w:val="90"/>
                <w:sz w:val="20"/>
                <w:szCs w:val="20"/>
              </w:rPr>
            </w:pPr>
            <w:r w:rsidRPr="00782E50">
              <w:rPr>
                <w:w w:val="90"/>
                <w:sz w:val="20"/>
                <w:szCs w:val="20"/>
              </w:rPr>
              <w:t>Facilities Provision:</w:t>
            </w:r>
          </w:p>
          <w:p w14:paraId="2FF0D4F5" w14:textId="2B2D34EF" w:rsidR="00AB2B57" w:rsidRPr="00782E50" w:rsidRDefault="00AB2B57" w:rsidP="00F9772A">
            <w:pPr>
              <w:pStyle w:val="TableParagraph"/>
              <w:numPr>
                <w:ilvl w:val="0"/>
                <w:numId w:val="31"/>
              </w:numPr>
              <w:kinsoku w:val="0"/>
              <w:overflowPunct w:val="0"/>
              <w:spacing w:line="256" w:lineRule="auto"/>
              <w:ind w:left="325" w:right="145" w:hanging="284"/>
              <w:rPr>
                <w:w w:val="90"/>
                <w:sz w:val="20"/>
                <w:szCs w:val="20"/>
              </w:rPr>
            </w:pPr>
            <w:r w:rsidRPr="00782E50">
              <w:rPr>
                <w:w w:val="90"/>
                <w:sz w:val="20"/>
                <w:szCs w:val="20"/>
              </w:rPr>
              <w:t xml:space="preserve">Two dressing rooms for around 20 persons for each room </w:t>
            </w:r>
          </w:p>
          <w:p w14:paraId="1843D373" w14:textId="77777777" w:rsidR="00F9772A" w:rsidRPr="00782E50" w:rsidRDefault="00AB2B57" w:rsidP="00F9772A">
            <w:pPr>
              <w:pStyle w:val="TableParagraph"/>
              <w:numPr>
                <w:ilvl w:val="0"/>
                <w:numId w:val="31"/>
              </w:numPr>
              <w:tabs>
                <w:tab w:val="left" w:pos="439"/>
              </w:tabs>
              <w:kinsoku w:val="0"/>
              <w:overflowPunct w:val="0"/>
              <w:spacing w:line="256" w:lineRule="auto"/>
              <w:ind w:left="325" w:right="145" w:hanging="284"/>
              <w:rPr>
                <w:w w:val="90"/>
                <w:sz w:val="20"/>
                <w:szCs w:val="20"/>
              </w:rPr>
            </w:pPr>
            <w:r w:rsidRPr="00782E50">
              <w:rPr>
                <w:w w:val="90"/>
                <w:sz w:val="20"/>
                <w:szCs w:val="20"/>
              </w:rPr>
              <w:t>Rehearsal area</w:t>
            </w:r>
          </w:p>
          <w:p w14:paraId="73D2B804" w14:textId="79CBBDF8" w:rsidR="00AB2B57" w:rsidRPr="00782E50" w:rsidRDefault="00AB2B57" w:rsidP="005E70C4">
            <w:pPr>
              <w:pStyle w:val="TableParagraph"/>
              <w:numPr>
                <w:ilvl w:val="0"/>
                <w:numId w:val="31"/>
              </w:numPr>
              <w:tabs>
                <w:tab w:val="left" w:pos="439"/>
              </w:tabs>
              <w:kinsoku w:val="0"/>
              <w:overflowPunct w:val="0"/>
              <w:spacing w:line="256" w:lineRule="auto"/>
              <w:ind w:left="325" w:right="145" w:hanging="284"/>
              <w:rPr>
                <w:w w:val="90"/>
                <w:sz w:val="20"/>
                <w:szCs w:val="20"/>
              </w:rPr>
            </w:pPr>
            <w:r w:rsidRPr="00782E50">
              <w:rPr>
                <w:w w:val="90"/>
                <w:sz w:val="20"/>
                <w:szCs w:val="20"/>
              </w:rPr>
              <w:t xml:space="preserve">Exhibition panels (Max. 2 for reception) </w:t>
            </w:r>
          </w:p>
          <w:p w14:paraId="75EA79BF" w14:textId="343F8D22" w:rsidR="00AB2B57" w:rsidRPr="00782E50" w:rsidRDefault="00AB2B57" w:rsidP="00F9772A">
            <w:pPr>
              <w:pStyle w:val="TableParagraph"/>
              <w:tabs>
                <w:tab w:val="left" w:pos="439"/>
              </w:tabs>
              <w:kinsoku w:val="0"/>
              <w:overflowPunct w:val="0"/>
              <w:spacing w:line="254" w:lineRule="auto"/>
              <w:ind w:left="325" w:right="145" w:hanging="284"/>
              <w:rPr>
                <w:w w:val="90"/>
                <w:sz w:val="20"/>
                <w:szCs w:val="20"/>
              </w:rPr>
            </w:pPr>
            <w:r w:rsidRPr="00782E50">
              <w:rPr>
                <w:w w:val="90"/>
                <w:sz w:val="20"/>
                <w:szCs w:val="20"/>
              </w:rPr>
              <w:t>Music Instrument:</w:t>
            </w:r>
          </w:p>
          <w:p w14:paraId="3F4D7DD0" w14:textId="77777777" w:rsidR="00AB2B57" w:rsidRPr="00782E50" w:rsidRDefault="00AB2B57" w:rsidP="00F9772A">
            <w:pPr>
              <w:pStyle w:val="TableParagraph"/>
              <w:numPr>
                <w:ilvl w:val="0"/>
                <w:numId w:val="30"/>
              </w:numPr>
              <w:tabs>
                <w:tab w:val="left" w:pos="442"/>
              </w:tabs>
              <w:kinsoku w:val="0"/>
              <w:overflowPunct w:val="0"/>
              <w:spacing w:line="264" w:lineRule="auto"/>
              <w:ind w:left="325" w:right="145" w:hanging="284"/>
              <w:rPr>
                <w:w w:val="90"/>
                <w:sz w:val="20"/>
                <w:szCs w:val="20"/>
              </w:rPr>
            </w:pPr>
            <w:r w:rsidRPr="00782E50">
              <w:rPr>
                <w:w w:val="90"/>
                <w:sz w:val="20"/>
                <w:szCs w:val="20"/>
              </w:rPr>
              <w:t xml:space="preserve">Upright piano, music stands, musicians’ chairs, choir risers </w:t>
            </w:r>
          </w:p>
          <w:p w14:paraId="1AE05DEB" w14:textId="05161624" w:rsidR="00AB2B57" w:rsidRPr="00782E50" w:rsidRDefault="00AB2B57" w:rsidP="00F9772A">
            <w:pPr>
              <w:pStyle w:val="TableParagraph"/>
              <w:tabs>
                <w:tab w:val="left" w:pos="442"/>
              </w:tabs>
              <w:kinsoku w:val="0"/>
              <w:overflowPunct w:val="0"/>
              <w:spacing w:line="264" w:lineRule="auto"/>
              <w:ind w:left="325" w:right="145" w:hanging="284"/>
              <w:rPr>
                <w:w w:val="90"/>
                <w:sz w:val="20"/>
                <w:szCs w:val="20"/>
              </w:rPr>
            </w:pPr>
            <w:r w:rsidRPr="00782E50">
              <w:rPr>
                <w:w w:val="90"/>
                <w:sz w:val="20"/>
                <w:szCs w:val="20"/>
              </w:rPr>
              <w:t>Other Facilities:</w:t>
            </w:r>
          </w:p>
          <w:p w14:paraId="317E16A3" w14:textId="280A7537" w:rsidR="00AB2B57" w:rsidRPr="00782E50" w:rsidRDefault="00F9772A" w:rsidP="00F9772A">
            <w:pPr>
              <w:pStyle w:val="af2"/>
              <w:numPr>
                <w:ilvl w:val="0"/>
                <w:numId w:val="30"/>
              </w:numPr>
              <w:kinsoku w:val="0"/>
              <w:overflowPunct w:val="0"/>
              <w:snapToGrid w:val="0"/>
              <w:spacing w:before="60"/>
              <w:ind w:left="325" w:right="251" w:hanging="284"/>
              <w:rPr>
                <w:w w:val="85"/>
              </w:rPr>
            </w:pPr>
            <w:r w:rsidRPr="00782E50">
              <w:rPr>
                <w:w w:val="90"/>
              </w:rPr>
              <w:t>P</w:t>
            </w:r>
            <w:r w:rsidR="00AB2B57" w:rsidRPr="00782E50">
              <w:rPr>
                <w:w w:val="90"/>
              </w:rPr>
              <w:t>odium</w:t>
            </w:r>
          </w:p>
        </w:tc>
      </w:tr>
      <w:tr w:rsidR="00AB2B57" w:rsidRPr="00782E50" w14:paraId="3FA68405" w14:textId="77777777" w:rsidTr="00D52C3A">
        <w:trPr>
          <w:trHeight w:val="6308"/>
        </w:trPr>
        <w:tc>
          <w:tcPr>
            <w:tcW w:w="1276" w:type="dxa"/>
            <w:tcBorders>
              <w:top w:val="dashSmallGap" w:sz="4" w:space="0" w:color="auto"/>
              <w:left w:val="nil"/>
              <w:bottom w:val="nil"/>
              <w:right w:val="dashSmallGap" w:sz="4" w:space="0" w:color="auto"/>
            </w:tcBorders>
          </w:tcPr>
          <w:p w14:paraId="16ACD854" w14:textId="1E544CCE" w:rsidR="00AB2B57" w:rsidRPr="00782E50" w:rsidRDefault="00F9772A" w:rsidP="00976B9C">
            <w:pPr>
              <w:pStyle w:val="TableParagraph"/>
              <w:kinsoku w:val="0"/>
              <w:overflowPunct w:val="0"/>
              <w:snapToGrid w:val="0"/>
              <w:spacing w:before="60"/>
              <w:rPr>
                <w:w w:val="85"/>
                <w:sz w:val="20"/>
                <w:szCs w:val="20"/>
              </w:rPr>
            </w:pPr>
            <w:r w:rsidRPr="00782E50">
              <w:rPr>
                <w:w w:val="85"/>
                <w:sz w:val="20"/>
                <w:szCs w:val="20"/>
              </w:rPr>
              <w:t>Schedule B</w:t>
            </w:r>
          </w:p>
        </w:tc>
        <w:tc>
          <w:tcPr>
            <w:tcW w:w="3827" w:type="dxa"/>
            <w:tcBorders>
              <w:top w:val="dashSmallGap" w:sz="4" w:space="0" w:color="auto"/>
              <w:left w:val="dashSmallGap" w:sz="4" w:space="0" w:color="auto"/>
              <w:bottom w:val="nil"/>
              <w:right w:val="dashSmallGap" w:sz="4" w:space="0" w:color="auto"/>
            </w:tcBorders>
          </w:tcPr>
          <w:p w14:paraId="2706DE62" w14:textId="77777777" w:rsidR="00F9772A" w:rsidRPr="00782E50" w:rsidRDefault="00F9772A" w:rsidP="00F9772A">
            <w:pPr>
              <w:pStyle w:val="TableParagraph"/>
              <w:kinsoku w:val="0"/>
              <w:overflowPunct w:val="0"/>
              <w:spacing w:before="16"/>
              <w:rPr>
                <w:b/>
                <w:bCs/>
                <w:spacing w:val="-2"/>
                <w:sz w:val="20"/>
                <w:szCs w:val="20"/>
              </w:rPr>
            </w:pPr>
            <w:r w:rsidRPr="00782E50">
              <w:rPr>
                <w:b/>
                <w:bCs/>
                <w:spacing w:val="-4"/>
                <w:sz w:val="20"/>
                <w:szCs w:val="20"/>
              </w:rPr>
              <w:t>For</w:t>
            </w:r>
            <w:r w:rsidRPr="00782E50">
              <w:rPr>
                <w:b/>
                <w:bCs/>
                <w:spacing w:val="-8"/>
                <w:sz w:val="20"/>
                <w:szCs w:val="20"/>
              </w:rPr>
              <w:t xml:space="preserve"> </w:t>
            </w:r>
            <w:r w:rsidRPr="00782E50">
              <w:rPr>
                <w:b/>
                <w:bCs/>
                <w:spacing w:val="-2"/>
                <w:sz w:val="20"/>
                <w:szCs w:val="20"/>
              </w:rPr>
              <w:t>rehearsal:</w:t>
            </w:r>
          </w:p>
          <w:p w14:paraId="7FF3C715" w14:textId="4D8E0A80" w:rsidR="00AB2B57" w:rsidRPr="00782E50" w:rsidRDefault="00F9772A" w:rsidP="00F9772A">
            <w:pPr>
              <w:pStyle w:val="TableParagraph"/>
              <w:kinsoku w:val="0"/>
              <w:overflowPunct w:val="0"/>
              <w:spacing w:before="23"/>
              <w:rPr>
                <w:b/>
                <w:bCs/>
                <w:spacing w:val="-4"/>
                <w:sz w:val="22"/>
                <w:szCs w:val="22"/>
              </w:rPr>
            </w:pPr>
            <w:r w:rsidRPr="00782E50">
              <w:rPr>
                <w:w w:val="85"/>
                <w:sz w:val="20"/>
                <w:szCs w:val="20"/>
              </w:rPr>
              <w:t>Air-conditioning, stage lighting, the use of furniture as provided, stage and electrical equipment as installed, sound system other than simultaneous interpretation equipment and broadcast or basic recording services, service from technicians as necessary, and the use of dressing rooms.</w:t>
            </w:r>
          </w:p>
        </w:tc>
        <w:tc>
          <w:tcPr>
            <w:tcW w:w="5529" w:type="dxa"/>
            <w:tcBorders>
              <w:top w:val="dashSmallGap" w:sz="4" w:space="0" w:color="auto"/>
              <w:left w:val="dashSmallGap" w:sz="4" w:space="0" w:color="auto"/>
              <w:bottom w:val="nil"/>
              <w:right w:val="nil"/>
            </w:tcBorders>
          </w:tcPr>
          <w:p w14:paraId="087254B2" w14:textId="77777777" w:rsidR="00F9772A" w:rsidRPr="00782E50" w:rsidRDefault="00F9772A" w:rsidP="00F9772A">
            <w:pPr>
              <w:pStyle w:val="TableParagraph"/>
              <w:kinsoku w:val="0"/>
              <w:overflowPunct w:val="0"/>
              <w:spacing w:before="6"/>
              <w:rPr>
                <w:w w:val="85"/>
                <w:sz w:val="20"/>
                <w:szCs w:val="20"/>
              </w:rPr>
            </w:pPr>
            <w:r w:rsidRPr="00782E50">
              <w:rPr>
                <w:w w:val="85"/>
                <w:sz w:val="20"/>
                <w:szCs w:val="20"/>
              </w:rPr>
              <w:t>Stage Facilities:</w:t>
            </w:r>
          </w:p>
          <w:p w14:paraId="2527F659" w14:textId="3ABD13A7" w:rsidR="00F9772A" w:rsidRPr="00782E50" w:rsidRDefault="00F9772A" w:rsidP="004F3A97">
            <w:pPr>
              <w:pStyle w:val="TableParagraph"/>
              <w:numPr>
                <w:ilvl w:val="0"/>
                <w:numId w:val="30"/>
              </w:numPr>
              <w:tabs>
                <w:tab w:val="left" w:pos="442"/>
              </w:tabs>
              <w:kinsoku w:val="0"/>
              <w:overflowPunct w:val="0"/>
              <w:spacing w:before="25"/>
              <w:ind w:left="325" w:hanging="325"/>
              <w:rPr>
                <w:w w:val="85"/>
                <w:sz w:val="20"/>
                <w:szCs w:val="20"/>
              </w:rPr>
            </w:pPr>
            <w:r w:rsidRPr="00782E50">
              <w:rPr>
                <w:w w:val="85"/>
                <w:sz w:val="20"/>
                <w:szCs w:val="20"/>
              </w:rPr>
              <w:t>Preset Proscenium (Cyclorama)</w:t>
            </w:r>
          </w:p>
          <w:p w14:paraId="09228B54" w14:textId="76EBB6EF" w:rsidR="00F9772A" w:rsidRPr="00782E50" w:rsidRDefault="00F9772A" w:rsidP="004F3A97">
            <w:pPr>
              <w:pStyle w:val="TableParagraph"/>
              <w:numPr>
                <w:ilvl w:val="0"/>
                <w:numId w:val="30"/>
              </w:numPr>
              <w:tabs>
                <w:tab w:val="left" w:pos="442"/>
              </w:tabs>
              <w:kinsoku w:val="0"/>
              <w:overflowPunct w:val="0"/>
              <w:spacing w:before="13"/>
              <w:ind w:left="325" w:hanging="325"/>
              <w:rPr>
                <w:w w:val="85"/>
                <w:sz w:val="20"/>
                <w:szCs w:val="20"/>
              </w:rPr>
            </w:pPr>
            <w:r w:rsidRPr="00782E50">
              <w:rPr>
                <w:w w:val="85"/>
                <w:sz w:val="20"/>
                <w:szCs w:val="20"/>
              </w:rPr>
              <w:t>12 pcs of modular platform – 4’(W) x 6’(L) x 16/24”(H) (extra charge required if more than 12 pcs)</w:t>
            </w:r>
          </w:p>
          <w:p w14:paraId="0D47C493" w14:textId="1E544D8B" w:rsidR="00F9772A" w:rsidRPr="00782E50" w:rsidRDefault="001C5630" w:rsidP="004F3A97">
            <w:pPr>
              <w:pStyle w:val="TableParagraph"/>
              <w:numPr>
                <w:ilvl w:val="0"/>
                <w:numId w:val="30"/>
              </w:numPr>
              <w:tabs>
                <w:tab w:val="left" w:pos="442"/>
              </w:tabs>
              <w:kinsoku w:val="0"/>
              <w:overflowPunct w:val="0"/>
              <w:spacing w:before="23" w:line="249" w:lineRule="auto"/>
              <w:ind w:left="325" w:right="228" w:hanging="325"/>
              <w:rPr>
                <w:w w:val="85"/>
                <w:sz w:val="20"/>
                <w:szCs w:val="20"/>
              </w:rPr>
            </w:pPr>
            <w:r w:rsidRPr="00782E50">
              <w:rPr>
                <w:w w:val="85"/>
                <w:sz w:val="20"/>
                <w:szCs w:val="20"/>
              </w:rPr>
              <w:t xml:space="preserve">6’ x 8’ </w:t>
            </w:r>
            <w:r w:rsidR="00F9772A" w:rsidRPr="00782E50">
              <w:rPr>
                <w:w w:val="85"/>
                <w:sz w:val="20"/>
                <w:szCs w:val="20"/>
              </w:rPr>
              <w:t>projection screen (Multi-media projector subject to extra charges)</w:t>
            </w:r>
          </w:p>
          <w:p w14:paraId="154CF194" w14:textId="77777777" w:rsidR="00F9772A" w:rsidRPr="00782E50" w:rsidRDefault="00F9772A" w:rsidP="004F3A97">
            <w:pPr>
              <w:pStyle w:val="TableParagraph"/>
              <w:kinsoku w:val="0"/>
              <w:overflowPunct w:val="0"/>
              <w:spacing w:before="9"/>
              <w:ind w:left="325" w:hanging="325"/>
              <w:rPr>
                <w:w w:val="85"/>
                <w:sz w:val="20"/>
                <w:szCs w:val="20"/>
              </w:rPr>
            </w:pPr>
            <w:r w:rsidRPr="00782E50">
              <w:rPr>
                <w:w w:val="85"/>
                <w:sz w:val="20"/>
                <w:szCs w:val="20"/>
              </w:rPr>
              <w:t>Sound Facilities:</w:t>
            </w:r>
          </w:p>
          <w:p w14:paraId="0A77D5B7" w14:textId="77777777" w:rsidR="002C5E9C" w:rsidRDefault="002C5E9C" w:rsidP="002C5E9C">
            <w:pPr>
              <w:pStyle w:val="TableParagraph"/>
              <w:numPr>
                <w:ilvl w:val="0"/>
                <w:numId w:val="31"/>
              </w:numPr>
              <w:tabs>
                <w:tab w:val="left" w:pos="439"/>
              </w:tabs>
              <w:kinsoku w:val="0"/>
              <w:overflowPunct w:val="0"/>
              <w:spacing w:before="24" w:line="254" w:lineRule="auto"/>
              <w:ind w:left="325" w:right="145" w:hanging="284"/>
              <w:rPr>
                <w:w w:val="90"/>
                <w:sz w:val="20"/>
                <w:szCs w:val="20"/>
              </w:rPr>
            </w:pPr>
            <w:r w:rsidRPr="00782E50">
              <w:rPr>
                <w:w w:val="90"/>
                <w:sz w:val="20"/>
                <w:szCs w:val="20"/>
              </w:rPr>
              <w:t xml:space="preserve">4 wireless mic, 4 cable mic </w:t>
            </w:r>
          </w:p>
          <w:p w14:paraId="324E8959" w14:textId="77777777" w:rsidR="002C5E9C" w:rsidRDefault="002C5E9C" w:rsidP="002C5E9C">
            <w:pPr>
              <w:pStyle w:val="TableParagraph"/>
              <w:tabs>
                <w:tab w:val="left" w:pos="439"/>
              </w:tabs>
              <w:kinsoku w:val="0"/>
              <w:overflowPunct w:val="0"/>
              <w:spacing w:before="24" w:line="254" w:lineRule="auto"/>
              <w:ind w:left="325" w:right="145"/>
              <w:rPr>
                <w:w w:val="90"/>
                <w:sz w:val="20"/>
                <w:szCs w:val="20"/>
              </w:rPr>
            </w:pPr>
            <w:r w:rsidRPr="00782E50">
              <w:rPr>
                <w:w w:val="90"/>
                <w:sz w:val="20"/>
                <w:szCs w:val="20"/>
              </w:rPr>
              <w:t>(</w:t>
            </w:r>
            <w:r>
              <w:rPr>
                <w:rFonts w:hint="eastAsia"/>
                <w:w w:val="90"/>
                <w:sz w:val="20"/>
                <w:szCs w:val="20"/>
              </w:rPr>
              <w:t>first 4 are free, a</w:t>
            </w:r>
            <w:r w:rsidRPr="00782E50">
              <w:rPr>
                <w:w w:val="90"/>
                <w:sz w:val="20"/>
                <w:szCs w:val="20"/>
              </w:rPr>
              <w:t>dditional mic subject to extra charges</w:t>
            </w:r>
            <w:r>
              <w:rPr>
                <w:rFonts w:hint="eastAsia"/>
                <w:w w:val="90"/>
                <w:sz w:val="20"/>
                <w:szCs w:val="20"/>
              </w:rPr>
              <w:t>, max. 8 mics can be used simultaneously</w:t>
            </w:r>
            <w:r w:rsidRPr="00782E50">
              <w:rPr>
                <w:w w:val="90"/>
                <w:sz w:val="20"/>
                <w:szCs w:val="20"/>
              </w:rPr>
              <w:t xml:space="preserve">) </w:t>
            </w:r>
          </w:p>
          <w:p w14:paraId="09F7FA32" w14:textId="77777777" w:rsidR="002C5E9C" w:rsidRPr="00782E50" w:rsidRDefault="002C5E9C" w:rsidP="002C5E9C">
            <w:pPr>
              <w:pStyle w:val="TableParagraph"/>
              <w:numPr>
                <w:ilvl w:val="0"/>
                <w:numId w:val="31"/>
              </w:numPr>
              <w:tabs>
                <w:tab w:val="left" w:pos="439"/>
              </w:tabs>
              <w:kinsoku w:val="0"/>
              <w:overflowPunct w:val="0"/>
              <w:spacing w:before="24" w:line="254" w:lineRule="auto"/>
              <w:ind w:left="325" w:right="145" w:hanging="284"/>
              <w:rPr>
                <w:w w:val="90"/>
                <w:sz w:val="20"/>
                <w:szCs w:val="20"/>
              </w:rPr>
            </w:pPr>
            <w:r w:rsidRPr="00782E50">
              <w:rPr>
                <w:w w:val="90"/>
                <w:sz w:val="20"/>
                <w:szCs w:val="20"/>
              </w:rPr>
              <w:t xml:space="preserve">playback </w:t>
            </w:r>
          </w:p>
          <w:p w14:paraId="7C5E1C98" w14:textId="77777777" w:rsidR="00F9772A" w:rsidRPr="00782E50" w:rsidRDefault="00F9772A" w:rsidP="004F3A97">
            <w:pPr>
              <w:pStyle w:val="TableParagraph"/>
              <w:tabs>
                <w:tab w:val="left" w:pos="439"/>
              </w:tabs>
              <w:kinsoku w:val="0"/>
              <w:overflowPunct w:val="0"/>
              <w:spacing w:before="15" w:line="261" w:lineRule="auto"/>
              <w:ind w:left="325" w:right="395" w:hanging="325"/>
              <w:rPr>
                <w:w w:val="85"/>
                <w:sz w:val="20"/>
                <w:szCs w:val="20"/>
              </w:rPr>
            </w:pPr>
            <w:r w:rsidRPr="00782E50">
              <w:rPr>
                <w:w w:val="85"/>
                <w:sz w:val="20"/>
                <w:szCs w:val="20"/>
              </w:rPr>
              <w:t>Lighting Facilities:</w:t>
            </w:r>
          </w:p>
          <w:p w14:paraId="23D16B14" w14:textId="77777777" w:rsidR="00F9772A" w:rsidRPr="00782E50" w:rsidRDefault="00F9772A" w:rsidP="004F3A97">
            <w:pPr>
              <w:pStyle w:val="TableParagraph"/>
              <w:numPr>
                <w:ilvl w:val="0"/>
                <w:numId w:val="39"/>
              </w:numPr>
              <w:tabs>
                <w:tab w:val="left" w:pos="442"/>
              </w:tabs>
              <w:kinsoku w:val="0"/>
              <w:overflowPunct w:val="0"/>
              <w:spacing w:line="259" w:lineRule="auto"/>
              <w:ind w:left="325" w:right="293" w:hanging="325"/>
              <w:rPr>
                <w:w w:val="85"/>
                <w:sz w:val="20"/>
                <w:szCs w:val="20"/>
              </w:rPr>
            </w:pPr>
            <w:r w:rsidRPr="00782E50">
              <w:rPr>
                <w:w w:val="85"/>
                <w:sz w:val="20"/>
                <w:szCs w:val="20"/>
              </w:rPr>
              <w:t>Stage lighting (Free of charge for the first 4 hours set up. Extra charge is required for set up exceeding 4 hours)</w:t>
            </w:r>
          </w:p>
          <w:p w14:paraId="4B7E24AC" w14:textId="758B994C" w:rsidR="00F9772A" w:rsidRPr="00782E50" w:rsidRDefault="004F3A97" w:rsidP="004F3A97">
            <w:pPr>
              <w:pStyle w:val="TableParagraph"/>
              <w:numPr>
                <w:ilvl w:val="0"/>
                <w:numId w:val="39"/>
              </w:numPr>
              <w:kinsoku w:val="0"/>
              <w:overflowPunct w:val="0"/>
              <w:spacing w:line="259" w:lineRule="auto"/>
              <w:ind w:left="325" w:right="293" w:hanging="325"/>
              <w:rPr>
                <w:w w:val="85"/>
                <w:sz w:val="20"/>
                <w:szCs w:val="20"/>
              </w:rPr>
            </w:pPr>
            <w:r w:rsidRPr="00782E50">
              <w:rPr>
                <w:w w:val="85"/>
                <w:sz w:val="20"/>
                <w:szCs w:val="20"/>
              </w:rPr>
              <w:t xml:space="preserve">1 </w:t>
            </w:r>
            <w:r w:rsidR="00F9772A" w:rsidRPr="00782E50">
              <w:rPr>
                <w:w w:val="85"/>
                <w:sz w:val="20"/>
                <w:szCs w:val="20"/>
              </w:rPr>
              <w:t>smoke machine (Extra charge required if more than 1)</w:t>
            </w:r>
          </w:p>
          <w:p w14:paraId="14CD4F34" w14:textId="77777777" w:rsidR="004F3A97" w:rsidRPr="00782E50" w:rsidRDefault="00F9772A" w:rsidP="004F3A97">
            <w:pPr>
              <w:pStyle w:val="TableParagraph"/>
              <w:numPr>
                <w:ilvl w:val="0"/>
                <w:numId w:val="39"/>
              </w:numPr>
              <w:kinsoku w:val="0"/>
              <w:overflowPunct w:val="0"/>
              <w:spacing w:before="15" w:line="256" w:lineRule="auto"/>
              <w:ind w:left="325" w:hanging="325"/>
              <w:rPr>
                <w:w w:val="85"/>
                <w:sz w:val="20"/>
                <w:szCs w:val="20"/>
              </w:rPr>
            </w:pPr>
            <w:r w:rsidRPr="00782E50">
              <w:rPr>
                <w:w w:val="85"/>
                <w:sz w:val="20"/>
                <w:szCs w:val="20"/>
              </w:rPr>
              <w:t xml:space="preserve">House lighting system </w:t>
            </w:r>
          </w:p>
          <w:p w14:paraId="6776FFF1" w14:textId="6C0B9E85" w:rsidR="00F9772A" w:rsidRPr="00782E50" w:rsidRDefault="00F9772A" w:rsidP="004F3A97">
            <w:pPr>
              <w:pStyle w:val="TableParagraph"/>
              <w:kinsoku w:val="0"/>
              <w:overflowPunct w:val="0"/>
              <w:spacing w:before="15" w:line="256" w:lineRule="auto"/>
              <w:ind w:left="325" w:hanging="325"/>
              <w:rPr>
                <w:w w:val="85"/>
                <w:sz w:val="20"/>
                <w:szCs w:val="20"/>
              </w:rPr>
            </w:pPr>
            <w:r w:rsidRPr="00782E50">
              <w:rPr>
                <w:w w:val="85"/>
                <w:sz w:val="20"/>
                <w:szCs w:val="20"/>
              </w:rPr>
              <w:t>Facilities Provision:</w:t>
            </w:r>
          </w:p>
          <w:p w14:paraId="783D31C7" w14:textId="7237F320" w:rsidR="00F9772A" w:rsidRPr="00782E50" w:rsidRDefault="00F9772A" w:rsidP="004F3A97">
            <w:pPr>
              <w:pStyle w:val="TableParagraph"/>
              <w:numPr>
                <w:ilvl w:val="0"/>
                <w:numId w:val="40"/>
              </w:numPr>
              <w:kinsoku w:val="0"/>
              <w:overflowPunct w:val="0"/>
              <w:spacing w:before="15" w:line="256" w:lineRule="auto"/>
              <w:ind w:left="325" w:hanging="325"/>
              <w:rPr>
                <w:w w:val="85"/>
                <w:sz w:val="20"/>
                <w:szCs w:val="20"/>
              </w:rPr>
            </w:pPr>
            <w:r w:rsidRPr="00782E50">
              <w:rPr>
                <w:w w:val="85"/>
                <w:sz w:val="20"/>
                <w:szCs w:val="20"/>
              </w:rPr>
              <w:t xml:space="preserve">2 dressing rooms for around 20 persons for each room </w:t>
            </w:r>
          </w:p>
          <w:p w14:paraId="5EAB8618" w14:textId="5361B08E" w:rsidR="00F9772A" w:rsidRPr="00782E50" w:rsidRDefault="00F9772A" w:rsidP="004F3A97">
            <w:pPr>
              <w:pStyle w:val="TableParagraph"/>
              <w:numPr>
                <w:ilvl w:val="0"/>
                <w:numId w:val="40"/>
              </w:numPr>
              <w:tabs>
                <w:tab w:val="left" w:pos="442"/>
              </w:tabs>
              <w:kinsoku w:val="0"/>
              <w:overflowPunct w:val="0"/>
              <w:spacing w:before="6" w:line="256" w:lineRule="auto"/>
              <w:ind w:left="325" w:right="2046" w:hanging="325"/>
              <w:rPr>
                <w:w w:val="85"/>
                <w:sz w:val="20"/>
                <w:szCs w:val="20"/>
              </w:rPr>
            </w:pPr>
            <w:r w:rsidRPr="00782E50">
              <w:rPr>
                <w:w w:val="85"/>
                <w:sz w:val="20"/>
                <w:szCs w:val="20"/>
              </w:rPr>
              <w:t>Rehearsal area</w:t>
            </w:r>
          </w:p>
          <w:p w14:paraId="754428A6" w14:textId="77777777" w:rsidR="00F9772A" w:rsidRPr="00782E50" w:rsidRDefault="00F9772A" w:rsidP="004F3A97">
            <w:pPr>
              <w:pStyle w:val="TableParagraph"/>
              <w:numPr>
                <w:ilvl w:val="0"/>
                <w:numId w:val="40"/>
              </w:numPr>
              <w:tabs>
                <w:tab w:val="left" w:pos="439"/>
              </w:tabs>
              <w:kinsoku w:val="0"/>
              <w:overflowPunct w:val="0"/>
              <w:spacing w:before="1" w:line="256" w:lineRule="auto"/>
              <w:ind w:left="325" w:right="145" w:hanging="325"/>
              <w:rPr>
                <w:w w:val="85"/>
                <w:sz w:val="20"/>
                <w:szCs w:val="20"/>
              </w:rPr>
            </w:pPr>
            <w:r w:rsidRPr="00782E50">
              <w:rPr>
                <w:w w:val="85"/>
                <w:sz w:val="20"/>
                <w:szCs w:val="20"/>
              </w:rPr>
              <w:t xml:space="preserve">Exhibition panels (Max.2 for reception) </w:t>
            </w:r>
          </w:p>
          <w:p w14:paraId="52D851A7" w14:textId="77777777" w:rsidR="00F9772A" w:rsidRPr="00782E50" w:rsidRDefault="00F9772A" w:rsidP="004F3A97">
            <w:pPr>
              <w:pStyle w:val="TableParagraph"/>
              <w:tabs>
                <w:tab w:val="left" w:pos="439"/>
              </w:tabs>
              <w:kinsoku w:val="0"/>
              <w:overflowPunct w:val="0"/>
              <w:spacing w:before="1" w:line="256" w:lineRule="auto"/>
              <w:ind w:left="325" w:right="3182" w:hanging="325"/>
              <w:rPr>
                <w:w w:val="85"/>
                <w:sz w:val="20"/>
                <w:szCs w:val="20"/>
              </w:rPr>
            </w:pPr>
            <w:r w:rsidRPr="00782E50">
              <w:rPr>
                <w:w w:val="85"/>
                <w:sz w:val="20"/>
                <w:szCs w:val="20"/>
              </w:rPr>
              <w:t>Music Instrument:</w:t>
            </w:r>
          </w:p>
          <w:p w14:paraId="4FC15C7E" w14:textId="77777777" w:rsidR="00F9772A" w:rsidRPr="00782E50" w:rsidRDefault="00F9772A" w:rsidP="004F3A97">
            <w:pPr>
              <w:pStyle w:val="TableParagraph"/>
              <w:numPr>
                <w:ilvl w:val="0"/>
                <w:numId w:val="41"/>
              </w:numPr>
              <w:tabs>
                <w:tab w:val="left" w:pos="442"/>
              </w:tabs>
              <w:kinsoku w:val="0"/>
              <w:overflowPunct w:val="0"/>
              <w:spacing w:before="3" w:line="256" w:lineRule="auto"/>
              <w:ind w:left="325" w:right="145" w:hanging="325"/>
              <w:rPr>
                <w:w w:val="85"/>
                <w:sz w:val="20"/>
                <w:szCs w:val="20"/>
              </w:rPr>
            </w:pPr>
            <w:r w:rsidRPr="00782E50">
              <w:rPr>
                <w:w w:val="85"/>
                <w:sz w:val="20"/>
                <w:szCs w:val="20"/>
              </w:rPr>
              <w:t xml:space="preserve">Upright piano, music stands, musicians’ chairs, choir risers </w:t>
            </w:r>
          </w:p>
          <w:p w14:paraId="48062C08" w14:textId="77777777" w:rsidR="00F9772A" w:rsidRPr="00782E50" w:rsidRDefault="00F9772A" w:rsidP="004F3A97">
            <w:pPr>
              <w:pStyle w:val="TableParagraph"/>
              <w:tabs>
                <w:tab w:val="left" w:pos="442"/>
              </w:tabs>
              <w:kinsoku w:val="0"/>
              <w:overflowPunct w:val="0"/>
              <w:spacing w:before="3" w:line="256" w:lineRule="auto"/>
              <w:ind w:left="325" w:right="1725" w:hanging="325"/>
              <w:rPr>
                <w:w w:val="85"/>
                <w:sz w:val="20"/>
                <w:szCs w:val="20"/>
              </w:rPr>
            </w:pPr>
            <w:r w:rsidRPr="00782E50">
              <w:rPr>
                <w:w w:val="85"/>
                <w:sz w:val="20"/>
                <w:szCs w:val="20"/>
              </w:rPr>
              <w:t>Other Facilities:</w:t>
            </w:r>
          </w:p>
          <w:p w14:paraId="46297627" w14:textId="3724E976" w:rsidR="00AB2B57" w:rsidRPr="00782E50" w:rsidRDefault="00F9772A" w:rsidP="004F3A97">
            <w:pPr>
              <w:pStyle w:val="TableParagraph"/>
              <w:numPr>
                <w:ilvl w:val="0"/>
                <w:numId w:val="41"/>
              </w:numPr>
              <w:kinsoku w:val="0"/>
              <w:overflowPunct w:val="0"/>
              <w:spacing w:before="6"/>
              <w:ind w:left="325" w:right="145" w:hanging="325"/>
              <w:rPr>
                <w:w w:val="85"/>
                <w:sz w:val="20"/>
                <w:szCs w:val="20"/>
              </w:rPr>
            </w:pPr>
            <w:r w:rsidRPr="00782E50">
              <w:rPr>
                <w:w w:val="85"/>
                <w:sz w:val="20"/>
                <w:szCs w:val="20"/>
              </w:rPr>
              <w:t>Podium</w:t>
            </w:r>
          </w:p>
        </w:tc>
      </w:tr>
    </w:tbl>
    <w:p w14:paraId="06A77E90" w14:textId="77777777" w:rsidR="00AB2B57" w:rsidRPr="00782E50" w:rsidRDefault="00AB2B57" w:rsidP="0086342E">
      <w:pPr>
        <w:tabs>
          <w:tab w:val="left" w:pos="1920"/>
        </w:tabs>
      </w:pPr>
    </w:p>
    <w:p w14:paraId="40B2440C" w14:textId="77777777" w:rsidR="00BE0486" w:rsidRPr="00782E50" w:rsidRDefault="00BE0486" w:rsidP="0086342E">
      <w:pPr>
        <w:tabs>
          <w:tab w:val="left" w:pos="1920"/>
        </w:tabs>
      </w:pPr>
    </w:p>
    <w:tbl>
      <w:tblPr>
        <w:tblStyle w:val="af4"/>
        <w:tblW w:w="0" w:type="auto"/>
        <w:tblLook w:val="04A0" w:firstRow="1" w:lastRow="0" w:firstColumn="1" w:lastColumn="0" w:noHBand="0" w:noVBand="1"/>
      </w:tblPr>
      <w:tblGrid>
        <w:gridCol w:w="1276"/>
        <w:gridCol w:w="3827"/>
        <w:gridCol w:w="5529"/>
      </w:tblGrid>
      <w:tr w:rsidR="00BE0486" w:rsidRPr="00782E50" w14:paraId="13342ABF" w14:textId="77777777" w:rsidTr="00976B9C">
        <w:tc>
          <w:tcPr>
            <w:tcW w:w="1276" w:type="dxa"/>
            <w:tcBorders>
              <w:top w:val="nil"/>
              <w:left w:val="nil"/>
              <w:bottom w:val="nil"/>
              <w:right w:val="dashSmallGap" w:sz="4" w:space="0" w:color="FFFFFF" w:themeColor="background1"/>
            </w:tcBorders>
            <w:shd w:val="clear" w:color="auto" w:fill="0F9ED5" w:themeFill="accent4"/>
          </w:tcPr>
          <w:p w14:paraId="2E3B1F91" w14:textId="77777777" w:rsidR="00BE0486" w:rsidRPr="00782E50" w:rsidRDefault="00BE0486" w:rsidP="00976B9C">
            <w:pPr>
              <w:pStyle w:val="TableParagraph"/>
              <w:kinsoku w:val="0"/>
              <w:overflowPunct w:val="0"/>
              <w:snapToGrid w:val="0"/>
              <w:spacing w:before="60"/>
              <w:rPr>
                <w:w w:val="90"/>
                <w:sz w:val="20"/>
                <w:szCs w:val="20"/>
              </w:rPr>
            </w:pPr>
            <w:r w:rsidRPr="00782E50">
              <w:rPr>
                <w:color w:val="FFFFFF"/>
                <w:spacing w:val="-2"/>
                <w:sz w:val="20"/>
                <w:szCs w:val="20"/>
              </w:rPr>
              <w:t xml:space="preserve">Services </w:t>
            </w:r>
            <w:r w:rsidRPr="00782E50">
              <w:rPr>
                <w:color w:val="FFFFFF"/>
                <w:spacing w:val="-2"/>
                <w:w w:val="90"/>
                <w:sz w:val="20"/>
                <w:szCs w:val="20"/>
              </w:rPr>
              <w:t>Schedules</w:t>
            </w:r>
          </w:p>
        </w:tc>
        <w:tc>
          <w:tcPr>
            <w:tcW w:w="3827" w:type="dxa"/>
            <w:tcBorders>
              <w:top w:val="nil"/>
              <w:left w:val="dashSmallGap" w:sz="4" w:space="0" w:color="FFFFFF" w:themeColor="background1"/>
              <w:bottom w:val="nil"/>
              <w:right w:val="dashSmallGap" w:sz="4" w:space="0" w:color="FFFFFF" w:themeColor="background1"/>
            </w:tcBorders>
            <w:shd w:val="clear" w:color="auto" w:fill="0F9ED5" w:themeFill="accent4"/>
          </w:tcPr>
          <w:p w14:paraId="2D36CE73" w14:textId="77777777" w:rsidR="00BE0486" w:rsidRPr="00782E50" w:rsidRDefault="00BE0486" w:rsidP="00976B9C">
            <w:pPr>
              <w:pStyle w:val="af2"/>
              <w:kinsoku w:val="0"/>
              <w:overflowPunct w:val="0"/>
              <w:snapToGrid w:val="0"/>
              <w:spacing w:before="60"/>
              <w:ind w:right="251"/>
              <w:rPr>
                <w:w w:val="90"/>
              </w:rPr>
            </w:pPr>
            <w:r w:rsidRPr="00782E50">
              <w:rPr>
                <w:color w:val="FFFFFF"/>
                <w:spacing w:val="-2"/>
              </w:rPr>
              <w:t>Particulars</w:t>
            </w:r>
          </w:p>
        </w:tc>
        <w:tc>
          <w:tcPr>
            <w:tcW w:w="5529" w:type="dxa"/>
            <w:tcBorders>
              <w:top w:val="nil"/>
              <w:left w:val="dashSmallGap" w:sz="4" w:space="0" w:color="FFFFFF" w:themeColor="background1"/>
              <w:bottom w:val="nil"/>
              <w:right w:val="dashSmallGap" w:sz="4" w:space="0" w:color="FFFFFF" w:themeColor="background1"/>
            </w:tcBorders>
            <w:shd w:val="clear" w:color="auto" w:fill="0F9ED5" w:themeFill="accent4"/>
          </w:tcPr>
          <w:p w14:paraId="2A9AE446" w14:textId="77777777" w:rsidR="00BE0486" w:rsidRPr="00782E50" w:rsidRDefault="00BE0486" w:rsidP="00940E10">
            <w:pPr>
              <w:pStyle w:val="af2"/>
              <w:kinsoku w:val="0"/>
              <w:overflowPunct w:val="0"/>
              <w:snapToGrid w:val="0"/>
              <w:spacing w:before="60"/>
              <w:jc w:val="center"/>
              <w:rPr>
                <w:spacing w:val="-4"/>
              </w:rPr>
            </w:pPr>
            <w:r w:rsidRPr="00782E50">
              <w:rPr>
                <w:color w:val="FFFFFF"/>
                <w:w w:val="90"/>
              </w:rPr>
              <w:t>Rental</w:t>
            </w:r>
            <w:r w:rsidRPr="00782E50">
              <w:rPr>
                <w:color w:val="FFFFFF"/>
                <w:spacing w:val="-2"/>
              </w:rPr>
              <w:t xml:space="preserve"> </w:t>
            </w:r>
            <w:r w:rsidRPr="00782E50">
              <w:rPr>
                <w:color w:val="FFFFFF"/>
                <w:w w:val="90"/>
              </w:rPr>
              <w:t>charges</w:t>
            </w:r>
            <w:r w:rsidRPr="00782E50">
              <w:rPr>
                <w:color w:val="FFFFFF"/>
                <w:spacing w:val="-3"/>
              </w:rPr>
              <w:t xml:space="preserve"> </w:t>
            </w:r>
            <w:r w:rsidRPr="00782E50">
              <w:rPr>
                <w:color w:val="FFFFFF"/>
                <w:w w:val="90"/>
              </w:rPr>
              <w:t>include</w:t>
            </w:r>
            <w:r w:rsidRPr="00782E50">
              <w:rPr>
                <w:color w:val="FFFFFF"/>
              </w:rPr>
              <w:t xml:space="preserve"> </w:t>
            </w:r>
            <w:r w:rsidRPr="00782E50">
              <w:rPr>
                <w:color w:val="FFFFFF"/>
                <w:w w:val="90"/>
              </w:rPr>
              <w:t>the</w:t>
            </w:r>
            <w:r w:rsidRPr="00782E50">
              <w:rPr>
                <w:color w:val="FFFFFF"/>
                <w:spacing w:val="-3"/>
              </w:rPr>
              <w:t xml:space="preserve"> </w:t>
            </w:r>
            <w:r w:rsidRPr="00782E50">
              <w:rPr>
                <w:color w:val="FFFFFF"/>
                <w:w w:val="90"/>
              </w:rPr>
              <w:t>following</w:t>
            </w:r>
            <w:r w:rsidRPr="00782E50">
              <w:rPr>
                <w:color w:val="FFFFFF"/>
                <w:spacing w:val="-4"/>
              </w:rPr>
              <w:t xml:space="preserve"> </w:t>
            </w:r>
            <w:r w:rsidRPr="00782E50">
              <w:rPr>
                <w:color w:val="FFFFFF"/>
                <w:w w:val="90"/>
              </w:rPr>
              <w:t>basic</w:t>
            </w:r>
            <w:r w:rsidRPr="00782E50">
              <w:rPr>
                <w:color w:val="FFFFFF"/>
                <w:spacing w:val="-2"/>
              </w:rPr>
              <w:t xml:space="preserve"> </w:t>
            </w:r>
            <w:r w:rsidRPr="00782E50">
              <w:rPr>
                <w:color w:val="FFFFFF"/>
                <w:w w:val="90"/>
              </w:rPr>
              <w:t>facilities</w:t>
            </w:r>
            <w:r w:rsidRPr="00782E50">
              <w:rPr>
                <w:color w:val="FFFFFF"/>
                <w:spacing w:val="-5"/>
              </w:rPr>
              <w:t xml:space="preserve"> </w:t>
            </w:r>
            <w:r w:rsidRPr="00782E50">
              <w:rPr>
                <w:color w:val="FFFFFF"/>
                <w:w w:val="90"/>
              </w:rPr>
              <w:t>and</w:t>
            </w:r>
            <w:r w:rsidRPr="00782E50">
              <w:rPr>
                <w:color w:val="FFFFFF"/>
                <w:spacing w:val="-1"/>
              </w:rPr>
              <w:t xml:space="preserve"> </w:t>
            </w:r>
            <w:r w:rsidRPr="00782E50">
              <w:rPr>
                <w:color w:val="FFFFFF"/>
                <w:spacing w:val="-2"/>
                <w:w w:val="90"/>
              </w:rPr>
              <w:t>equipment</w:t>
            </w:r>
          </w:p>
        </w:tc>
      </w:tr>
      <w:tr w:rsidR="00BE0486" w:rsidRPr="00782E50" w14:paraId="3A2D4AA7" w14:textId="77777777" w:rsidTr="00BE0486">
        <w:trPr>
          <w:trHeight w:val="2338"/>
        </w:trPr>
        <w:tc>
          <w:tcPr>
            <w:tcW w:w="1276" w:type="dxa"/>
            <w:tcBorders>
              <w:top w:val="nil"/>
              <w:left w:val="nil"/>
              <w:bottom w:val="nil"/>
              <w:right w:val="dashSmallGap" w:sz="4" w:space="0" w:color="000000" w:themeColor="text1"/>
            </w:tcBorders>
          </w:tcPr>
          <w:p w14:paraId="5358A8A5" w14:textId="689E8E58" w:rsidR="00BE0486" w:rsidRPr="00782E50" w:rsidRDefault="00BE0486" w:rsidP="00976B9C">
            <w:pPr>
              <w:pStyle w:val="TableParagraph"/>
              <w:kinsoku w:val="0"/>
              <w:overflowPunct w:val="0"/>
              <w:snapToGrid w:val="0"/>
              <w:spacing w:before="60"/>
              <w:rPr>
                <w:w w:val="90"/>
                <w:sz w:val="20"/>
                <w:szCs w:val="20"/>
              </w:rPr>
            </w:pPr>
            <w:r w:rsidRPr="00782E50">
              <w:rPr>
                <w:w w:val="85"/>
                <w:sz w:val="20"/>
                <w:szCs w:val="20"/>
              </w:rPr>
              <w:t>Schedule C</w:t>
            </w:r>
          </w:p>
        </w:tc>
        <w:tc>
          <w:tcPr>
            <w:tcW w:w="3827" w:type="dxa"/>
            <w:tcBorders>
              <w:top w:val="nil"/>
              <w:left w:val="dashSmallGap" w:sz="4" w:space="0" w:color="000000" w:themeColor="text1"/>
              <w:bottom w:val="nil"/>
              <w:right w:val="dashSmallGap" w:sz="4" w:space="0" w:color="auto"/>
            </w:tcBorders>
          </w:tcPr>
          <w:p w14:paraId="6C3A8F4D" w14:textId="27217F5E" w:rsidR="00BE0486" w:rsidRPr="00782E50" w:rsidRDefault="00BE0486" w:rsidP="004A3652">
            <w:pPr>
              <w:pStyle w:val="TableParagraph"/>
              <w:kinsoku w:val="0"/>
              <w:overflowPunct w:val="0"/>
              <w:spacing w:before="18" w:line="247" w:lineRule="auto"/>
              <w:ind w:right="33"/>
              <w:rPr>
                <w:b/>
                <w:bCs/>
                <w:sz w:val="20"/>
                <w:szCs w:val="20"/>
              </w:rPr>
            </w:pPr>
            <w:r w:rsidRPr="00782E50">
              <w:rPr>
                <w:b/>
                <w:bCs/>
                <w:spacing w:val="-2"/>
                <w:w w:val="90"/>
                <w:sz w:val="20"/>
                <w:szCs w:val="20"/>
              </w:rPr>
              <w:t>For</w:t>
            </w:r>
            <w:r w:rsidRPr="00782E50">
              <w:rPr>
                <w:b/>
                <w:bCs/>
                <w:spacing w:val="-9"/>
                <w:w w:val="90"/>
                <w:sz w:val="20"/>
                <w:szCs w:val="20"/>
              </w:rPr>
              <w:t xml:space="preserve"> </w:t>
            </w:r>
            <w:r w:rsidRPr="00782E50">
              <w:rPr>
                <w:b/>
                <w:bCs/>
                <w:spacing w:val="-2"/>
                <w:w w:val="90"/>
                <w:sz w:val="20"/>
                <w:szCs w:val="20"/>
              </w:rPr>
              <w:t>occupation</w:t>
            </w:r>
            <w:r w:rsidRPr="00782E50">
              <w:rPr>
                <w:b/>
                <w:bCs/>
                <w:spacing w:val="-8"/>
                <w:w w:val="90"/>
                <w:sz w:val="20"/>
                <w:szCs w:val="20"/>
              </w:rPr>
              <w:t xml:space="preserve"> </w:t>
            </w:r>
            <w:r w:rsidRPr="00782E50">
              <w:rPr>
                <w:b/>
                <w:bCs/>
                <w:spacing w:val="-2"/>
                <w:w w:val="90"/>
                <w:sz w:val="20"/>
                <w:szCs w:val="20"/>
              </w:rPr>
              <w:t>/</w:t>
            </w:r>
            <w:r w:rsidRPr="00782E50">
              <w:rPr>
                <w:b/>
                <w:bCs/>
                <w:spacing w:val="-8"/>
                <w:w w:val="90"/>
                <w:sz w:val="20"/>
                <w:szCs w:val="20"/>
              </w:rPr>
              <w:t xml:space="preserve"> </w:t>
            </w:r>
            <w:r w:rsidRPr="00782E50">
              <w:rPr>
                <w:b/>
                <w:bCs/>
                <w:spacing w:val="-2"/>
                <w:w w:val="90"/>
                <w:sz w:val="20"/>
                <w:szCs w:val="20"/>
              </w:rPr>
              <w:t>move-in</w:t>
            </w:r>
            <w:r w:rsidRPr="00782E50">
              <w:rPr>
                <w:b/>
                <w:bCs/>
                <w:spacing w:val="-8"/>
                <w:w w:val="90"/>
                <w:sz w:val="20"/>
                <w:szCs w:val="20"/>
              </w:rPr>
              <w:t xml:space="preserve"> </w:t>
            </w:r>
            <w:r w:rsidRPr="00782E50">
              <w:rPr>
                <w:b/>
                <w:bCs/>
                <w:spacing w:val="-2"/>
                <w:w w:val="90"/>
                <w:sz w:val="20"/>
                <w:szCs w:val="20"/>
              </w:rPr>
              <w:t xml:space="preserve">/ </w:t>
            </w:r>
            <w:r w:rsidRPr="00782E50">
              <w:rPr>
                <w:b/>
                <w:bCs/>
                <w:sz w:val="20"/>
                <w:szCs w:val="20"/>
              </w:rPr>
              <w:t>move-out:</w:t>
            </w:r>
          </w:p>
          <w:p w14:paraId="46C8CA87" w14:textId="1D986D71" w:rsidR="00BE0486" w:rsidRPr="00782E50" w:rsidRDefault="00BE0486" w:rsidP="00BE0486">
            <w:pPr>
              <w:pStyle w:val="af2"/>
              <w:kinsoku w:val="0"/>
              <w:overflowPunct w:val="0"/>
              <w:snapToGrid w:val="0"/>
              <w:spacing w:before="60"/>
              <w:ind w:right="175"/>
              <w:rPr>
                <w:w w:val="90"/>
              </w:rPr>
            </w:pPr>
            <w:r w:rsidRPr="00782E50">
              <w:rPr>
                <w:w w:val="85"/>
              </w:rPr>
              <w:t>Air-conditioning and working light for stage, and the use of dressing rooms.</w:t>
            </w:r>
          </w:p>
        </w:tc>
        <w:tc>
          <w:tcPr>
            <w:tcW w:w="5529" w:type="dxa"/>
            <w:tcBorders>
              <w:top w:val="nil"/>
              <w:left w:val="dashSmallGap" w:sz="4" w:space="0" w:color="auto"/>
              <w:bottom w:val="nil"/>
              <w:right w:val="nil"/>
            </w:tcBorders>
          </w:tcPr>
          <w:p w14:paraId="1C202982" w14:textId="77777777" w:rsidR="00BE0486" w:rsidRPr="00782E50" w:rsidRDefault="00BE0486" w:rsidP="004A3652">
            <w:pPr>
              <w:pStyle w:val="TableParagraph"/>
              <w:kinsoku w:val="0"/>
              <w:overflowPunct w:val="0"/>
              <w:spacing w:before="8"/>
              <w:ind w:left="335" w:hanging="284"/>
              <w:rPr>
                <w:w w:val="85"/>
                <w:sz w:val="20"/>
                <w:szCs w:val="20"/>
              </w:rPr>
            </w:pPr>
            <w:r w:rsidRPr="00782E50">
              <w:rPr>
                <w:w w:val="85"/>
                <w:sz w:val="20"/>
                <w:szCs w:val="20"/>
              </w:rPr>
              <w:t>Lighting Facilities:</w:t>
            </w:r>
          </w:p>
          <w:p w14:paraId="18E527C9" w14:textId="77777777" w:rsidR="00BE0486" w:rsidRPr="00782E50" w:rsidRDefault="00BE0486" w:rsidP="004A3652">
            <w:pPr>
              <w:pStyle w:val="TableParagraph"/>
              <w:numPr>
                <w:ilvl w:val="0"/>
                <w:numId w:val="41"/>
              </w:numPr>
              <w:kinsoku w:val="0"/>
              <w:overflowPunct w:val="0"/>
              <w:spacing w:before="8"/>
              <w:ind w:left="325" w:hanging="284"/>
              <w:rPr>
                <w:w w:val="85"/>
                <w:sz w:val="20"/>
                <w:szCs w:val="20"/>
              </w:rPr>
            </w:pPr>
            <w:r w:rsidRPr="00782E50">
              <w:rPr>
                <w:w w:val="85"/>
                <w:sz w:val="20"/>
                <w:szCs w:val="20"/>
              </w:rPr>
              <w:t xml:space="preserve">House lighting system </w:t>
            </w:r>
          </w:p>
          <w:p w14:paraId="2A340F68" w14:textId="77777777" w:rsidR="00BE0486" w:rsidRPr="00782E50" w:rsidRDefault="00BE0486" w:rsidP="004A3652">
            <w:pPr>
              <w:pStyle w:val="TableParagraph"/>
              <w:kinsoku w:val="0"/>
              <w:overflowPunct w:val="0"/>
              <w:spacing w:before="8"/>
              <w:ind w:left="335" w:hanging="284"/>
              <w:rPr>
                <w:w w:val="85"/>
                <w:sz w:val="20"/>
                <w:szCs w:val="20"/>
              </w:rPr>
            </w:pPr>
            <w:r w:rsidRPr="00782E50">
              <w:rPr>
                <w:w w:val="85"/>
                <w:sz w:val="20"/>
                <w:szCs w:val="20"/>
              </w:rPr>
              <w:t>Facilities Provision:</w:t>
            </w:r>
          </w:p>
          <w:p w14:paraId="2A3FC3E7" w14:textId="77777777" w:rsidR="00BE0486" w:rsidRPr="00782E50" w:rsidRDefault="00BE0486" w:rsidP="004A3652">
            <w:pPr>
              <w:pStyle w:val="TableParagraph"/>
              <w:numPr>
                <w:ilvl w:val="0"/>
                <w:numId w:val="41"/>
              </w:numPr>
              <w:kinsoku w:val="0"/>
              <w:overflowPunct w:val="0"/>
              <w:spacing w:before="8"/>
              <w:ind w:left="325" w:hanging="284"/>
              <w:rPr>
                <w:w w:val="85"/>
                <w:sz w:val="20"/>
                <w:szCs w:val="20"/>
              </w:rPr>
            </w:pPr>
            <w:r w:rsidRPr="00782E50">
              <w:rPr>
                <w:w w:val="85"/>
                <w:sz w:val="20"/>
                <w:szCs w:val="20"/>
              </w:rPr>
              <w:t>2 dressing rooms for around 20 persons for each room</w:t>
            </w:r>
          </w:p>
          <w:p w14:paraId="6B4B3474" w14:textId="77777777" w:rsidR="00BE0486" w:rsidRPr="00782E50" w:rsidRDefault="00BE0486" w:rsidP="004A3652">
            <w:pPr>
              <w:pStyle w:val="TableParagraph"/>
              <w:numPr>
                <w:ilvl w:val="0"/>
                <w:numId w:val="41"/>
              </w:numPr>
              <w:kinsoku w:val="0"/>
              <w:overflowPunct w:val="0"/>
              <w:spacing w:before="8"/>
              <w:ind w:left="325" w:hanging="284"/>
              <w:rPr>
                <w:w w:val="85"/>
                <w:sz w:val="20"/>
                <w:szCs w:val="20"/>
              </w:rPr>
            </w:pPr>
            <w:r w:rsidRPr="00782E50">
              <w:rPr>
                <w:w w:val="85"/>
                <w:sz w:val="20"/>
                <w:szCs w:val="20"/>
              </w:rPr>
              <w:t>Rehearsal area</w:t>
            </w:r>
          </w:p>
          <w:p w14:paraId="7E73C3D9" w14:textId="271E3AF4" w:rsidR="00BE0486" w:rsidRPr="00782E50" w:rsidRDefault="00BE0486" w:rsidP="004A3652">
            <w:pPr>
              <w:pStyle w:val="af2"/>
              <w:numPr>
                <w:ilvl w:val="0"/>
                <w:numId w:val="41"/>
              </w:numPr>
              <w:kinsoku w:val="0"/>
              <w:overflowPunct w:val="0"/>
              <w:snapToGrid w:val="0"/>
              <w:spacing w:before="8"/>
              <w:ind w:left="325" w:hanging="284"/>
              <w:rPr>
                <w:w w:val="85"/>
              </w:rPr>
            </w:pPr>
            <w:r w:rsidRPr="00782E50">
              <w:rPr>
                <w:w w:val="85"/>
              </w:rPr>
              <w:t>Exhibition panels (Max. 2 for reception)</w:t>
            </w:r>
          </w:p>
        </w:tc>
      </w:tr>
      <w:tr w:rsidR="00BE0486" w:rsidRPr="00782E50" w14:paraId="448A7C73" w14:textId="77777777" w:rsidTr="00E05202">
        <w:trPr>
          <w:trHeight w:val="4148"/>
        </w:trPr>
        <w:tc>
          <w:tcPr>
            <w:tcW w:w="1276" w:type="dxa"/>
            <w:tcBorders>
              <w:top w:val="nil"/>
              <w:left w:val="nil"/>
              <w:bottom w:val="dashSmallGap" w:sz="4" w:space="0" w:color="auto"/>
              <w:right w:val="dashSmallGap" w:sz="4" w:space="0" w:color="000000" w:themeColor="text1"/>
            </w:tcBorders>
          </w:tcPr>
          <w:p w14:paraId="10C85DE7" w14:textId="3EE0AF2F" w:rsidR="00BE0486" w:rsidRPr="00782E50" w:rsidRDefault="00BE0486" w:rsidP="00976B9C">
            <w:pPr>
              <w:pStyle w:val="TableParagraph"/>
              <w:kinsoku w:val="0"/>
              <w:overflowPunct w:val="0"/>
              <w:snapToGrid w:val="0"/>
              <w:spacing w:before="60"/>
              <w:rPr>
                <w:w w:val="85"/>
                <w:sz w:val="20"/>
                <w:szCs w:val="20"/>
              </w:rPr>
            </w:pPr>
            <w:r w:rsidRPr="00782E50">
              <w:rPr>
                <w:w w:val="90"/>
                <w:sz w:val="20"/>
                <w:szCs w:val="20"/>
              </w:rPr>
              <w:t>Schedule</w:t>
            </w:r>
            <w:r w:rsidRPr="00782E50">
              <w:rPr>
                <w:spacing w:val="19"/>
                <w:sz w:val="20"/>
                <w:szCs w:val="20"/>
              </w:rPr>
              <w:t xml:space="preserve"> </w:t>
            </w:r>
            <w:r w:rsidRPr="00782E50">
              <w:rPr>
                <w:spacing w:val="-10"/>
                <w:sz w:val="20"/>
                <w:szCs w:val="20"/>
              </w:rPr>
              <w:t>D</w:t>
            </w:r>
          </w:p>
        </w:tc>
        <w:tc>
          <w:tcPr>
            <w:tcW w:w="3827" w:type="dxa"/>
            <w:tcBorders>
              <w:top w:val="nil"/>
              <w:left w:val="dashSmallGap" w:sz="4" w:space="0" w:color="000000" w:themeColor="text1"/>
              <w:bottom w:val="dashSmallGap" w:sz="4" w:space="0" w:color="auto"/>
              <w:right w:val="dashSmallGap" w:sz="4" w:space="0" w:color="auto"/>
            </w:tcBorders>
          </w:tcPr>
          <w:p w14:paraId="4325C191" w14:textId="77777777" w:rsidR="00BE0486" w:rsidRPr="00782E50" w:rsidRDefault="00BE0486" w:rsidP="004A3652">
            <w:pPr>
              <w:pStyle w:val="TableParagraph"/>
              <w:kinsoku w:val="0"/>
              <w:overflowPunct w:val="0"/>
              <w:spacing w:before="16"/>
              <w:rPr>
                <w:b/>
                <w:bCs/>
                <w:spacing w:val="-2"/>
                <w:sz w:val="20"/>
                <w:szCs w:val="20"/>
              </w:rPr>
            </w:pPr>
            <w:r w:rsidRPr="00782E50">
              <w:rPr>
                <w:b/>
                <w:bCs/>
                <w:spacing w:val="-7"/>
                <w:sz w:val="20"/>
                <w:szCs w:val="20"/>
              </w:rPr>
              <w:t>For</w:t>
            </w:r>
            <w:r w:rsidRPr="00782E50">
              <w:rPr>
                <w:b/>
                <w:bCs/>
                <w:spacing w:val="-2"/>
                <w:sz w:val="20"/>
                <w:szCs w:val="20"/>
              </w:rPr>
              <w:t xml:space="preserve"> exhibition:</w:t>
            </w:r>
          </w:p>
          <w:p w14:paraId="71C70E8D" w14:textId="3D63CB15" w:rsidR="00BE0486" w:rsidRPr="00782E50" w:rsidRDefault="00BE0486" w:rsidP="00756DEF">
            <w:pPr>
              <w:pStyle w:val="TableParagraph"/>
              <w:kinsoku w:val="0"/>
              <w:overflowPunct w:val="0"/>
              <w:spacing w:before="8"/>
              <w:rPr>
                <w:b/>
                <w:bCs/>
                <w:spacing w:val="-2"/>
                <w:w w:val="90"/>
                <w:sz w:val="22"/>
                <w:szCs w:val="22"/>
              </w:rPr>
            </w:pPr>
            <w:r w:rsidRPr="00782E50">
              <w:rPr>
                <w:w w:val="85"/>
                <w:sz w:val="20"/>
                <w:szCs w:val="20"/>
              </w:rPr>
              <w:t>Air-conditioning, general lighting, exhibition panels (max.60), the use of furniture as provided, stage and electrical equipment as installed, sound system (other than simultaneous interpretation equipment and broadcast or recording services), basic ushering service, service from technicians</w:t>
            </w:r>
            <w:r w:rsidR="004A3652" w:rsidRPr="00782E50">
              <w:rPr>
                <w:w w:val="85"/>
                <w:sz w:val="20"/>
                <w:szCs w:val="20"/>
              </w:rPr>
              <w:t xml:space="preserve"> </w:t>
            </w:r>
            <w:r w:rsidRPr="00782E50">
              <w:rPr>
                <w:w w:val="85"/>
                <w:sz w:val="20"/>
                <w:szCs w:val="20"/>
              </w:rPr>
              <w:t>as necessary, and the use of dressing rooms.</w:t>
            </w:r>
          </w:p>
        </w:tc>
        <w:tc>
          <w:tcPr>
            <w:tcW w:w="5529" w:type="dxa"/>
            <w:tcBorders>
              <w:top w:val="nil"/>
              <w:left w:val="dashSmallGap" w:sz="4" w:space="0" w:color="auto"/>
              <w:bottom w:val="dashSmallGap" w:sz="4" w:space="0" w:color="auto"/>
              <w:right w:val="nil"/>
            </w:tcBorders>
          </w:tcPr>
          <w:p w14:paraId="69C36075" w14:textId="77777777" w:rsidR="00BE0486" w:rsidRPr="00782E50" w:rsidRDefault="00BE0486" w:rsidP="004A3652">
            <w:pPr>
              <w:pStyle w:val="TableParagraph"/>
              <w:kinsoku w:val="0"/>
              <w:overflowPunct w:val="0"/>
              <w:spacing w:before="8"/>
              <w:rPr>
                <w:w w:val="85"/>
                <w:sz w:val="20"/>
                <w:szCs w:val="20"/>
              </w:rPr>
            </w:pPr>
            <w:r w:rsidRPr="00782E50">
              <w:rPr>
                <w:w w:val="85"/>
                <w:sz w:val="20"/>
                <w:szCs w:val="20"/>
              </w:rPr>
              <w:t>Stage Facilities:</w:t>
            </w:r>
          </w:p>
          <w:p w14:paraId="07585454" w14:textId="77777777" w:rsidR="00BE0486" w:rsidRPr="00782E50" w:rsidRDefault="00BE0486" w:rsidP="004A3652">
            <w:pPr>
              <w:pStyle w:val="TableParagraph"/>
              <w:numPr>
                <w:ilvl w:val="0"/>
                <w:numId w:val="45"/>
              </w:numPr>
              <w:tabs>
                <w:tab w:val="clear" w:pos="720"/>
              </w:tabs>
              <w:kinsoku w:val="0"/>
              <w:overflowPunct w:val="0"/>
              <w:spacing w:before="8"/>
              <w:ind w:left="325" w:hanging="284"/>
              <w:rPr>
                <w:w w:val="85"/>
                <w:sz w:val="20"/>
                <w:szCs w:val="20"/>
              </w:rPr>
            </w:pPr>
            <w:r w:rsidRPr="00782E50">
              <w:rPr>
                <w:w w:val="85"/>
                <w:sz w:val="20"/>
                <w:szCs w:val="20"/>
              </w:rPr>
              <w:t>Preset Proscenium (Cyclorama)</w:t>
            </w:r>
          </w:p>
          <w:p w14:paraId="62A7DC9A" w14:textId="77777777" w:rsidR="00BE0486" w:rsidRPr="00782E50" w:rsidRDefault="00BE0486" w:rsidP="004A3652">
            <w:pPr>
              <w:pStyle w:val="TableParagraph"/>
              <w:numPr>
                <w:ilvl w:val="0"/>
                <w:numId w:val="45"/>
              </w:numPr>
              <w:tabs>
                <w:tab w:val="clear" w:pos="720"/>
              </w:tabs>
              <w:kinsoku w:val="0"/>
              <w:overflowPunct w:val="0"/>
              <w:spacing w:before="8"/>
              <w:ind w:left="325" w:hanging="284"/>
              <w:rPr>
                <w:w w:val="85"/>
                <w:sz w:val="20"/>
                <w:szCs w:val="20"/>
              </w:rPr>
            </w:pPr>
            <w:r w:rsidRPr="00782E50">
              <w:rPr>
                <w:w w:val="85"/>
                <w:sz w:val="20"/>
                <w:szCs w:val="20"/>
              </w:rPr>
              <w:t>12 pcs of modular platform – 4’(W) x 6’(L) x 16/24”(H) (Extra charge required if more than 12 pcs)</w:t>
            </w:r>
          </w:p>
          <w:p w14:paraId="5CC6E1BA" w14:textId="142DF8A4" w:rsidR="00BE0486" w:rsidRPr="00782E50" w:rsidRDefault="00BE0486" w:rsidP="004A3652">
            <w:pPr>
              <w:pStyle w:val="TableParagraph"/>
              <w:numPr>
                <w:ilvl w:val="0"/>
                <w:numId w:val="44"/>
              </w:numPr>
              <w:kinsoku w:val="0"/>
              <w:overflowPunct w:val="0"/>
              <w:spacing w:before="8"/>
              <w:ind w:left="335" w:hanging="284"/>
              <w:rPr>
                <w:w w:val="85"/>
                <w:sz w:val="20"/>
                <w:szCs w:val="20"/>
              </w:rPr>
            </w:pPr>
            <w:r w:rsidRPr="00782E50">
              <w:rPr>
                <w:w w:val="85"/>
                <w:sz w:val="20"/>
                <w:szCs w:val="20"/>
              </w:rPr>
              <w:t>6’ x 8’ projection screen (Multi-media projector subject to extra charges)</w:t>
            </w:r>
          </w:p>
          <w:p w14:paraId="54CE77FB" w14:textId="77777777" w:rsidR="00BE0486" w:rsidRPr="00782E50" w:rsidRDefault="00BE0486" w:rsidP="004A3652">
            <w:pPr>
              <w:pStyle w:val="TableParagraph"/>
              <w:kinsoku w:val="0"/>
              <w:overflowPunct w:val="0"/>
              <w:spacing w:before="8"/>
              <w:ind w:left="335" w:hanging="284"/>
              <w:rPr>
                <w:w w:val="85"/>
                <w:sz w:val="20"/>
                <w:szCs w:val="20"/>
              </w:rPr>
            </w:pPr>
            <w:r w:rsidRPr="00782E50">
              <w:rPr>
                <w:w w:val="85"/>
                <w:sz w:val="20"/>
                <w:szCs w:val="20"/>
              </w:rPr>
              <w:t>Sound Facilities:</w:t>
            </w:r>
          </w:p>
          <w:p w14:paraId="094601FF" w14:textId="77777777" w:rsidR="002C5E9C" w:rsidRDefault="002C5E9C" w:rsidP="002C5E9C">
            <w:pPr>
              <w:pStyle w:val="TableParagraph"/>
              <w:numPr>
                <w:ilvl w:val="0"/>
                <w:numId w:val="31"/>
              </w:numPr>
              <w:tabs>
                <w:tab w:val="left" w:pos="439"/>
              </w:tabs>
              <w:kinsoku w:val="0"/>
              <w:overflowPunct w:val="0"/>
              <w:spacing w:before="24" w:line="254" w:lineRule="auto"/>
              <w:ind w:left="325" w:right="145" w:hanging="284"/>
              <w:rPr>
                <w:w w:val="90"/>
                <w:sz w:val="20"/>
                <w:szCs w:val="20"/>
              </w:rPr>
            </w:pPr>
            <w:r w:rsidRPr="00782E50">
              <w:rPr>
                <w:w w:val="90"/>
                <w:sz w:val="20"/>
                <w:szCs w:val="20"/>
              </w:rPr>
              <w:t xml:space="preserve">4 wireless mic, 4 cable mic </w:t>
            </w:r>
          </w:p>
          <w:p w14:paraId="5DC73F18" w14:textId="77777777" w:rsidR="002C5E9C" w:rsidRDefault="002C5E9C" w:rsidP="002C5E9C">
            <w:pPr>
              <w:pStyle w:val="TableParagraph"/>
              <w:tabs>
                <w:tab w:val="left" w:pos="439"/>
              </w:tabs>
              <w:kinsoku w:val="0"/>
              <w:overflowPunct w:val="0"/>
              <w:spacing w:before="24" w:line="254" w:lineRule="auto"/>
              <w:ind w:left="325" w:right="145"/>
              <w:rPr>
                <w:w w:val="90"/>
                <w:sz w:val="20"/>
                <w:szCs w:val="20"/>
              </w:rPr>
            </w:pPr>
            <w:r w:rsidRPr="00782E50">
              <w:rPr>
                <w:w w:val="90"/>
                <w:sz w:val="20"/>
                <w:szCs w:val="20"/>
              </w:rPr>
              <w:t>(</w:t>
            </w:r>
            <w:r>
              <w:rPr>
                <w:rFonts w:hint="eastAsia"/>
                <w:w w:val="90"/>
                <w:sz w:val="20"/>
                <w:szCs w:val="20"/>
              </w:rPr>
              <w:t>first 4 are free, a</w:t>
            </w:r>
            <w:r w:rsidRPr="00782E50">
              <w:rPr>
                <w:w w:val="90"/>
                <w:sz w:val="20"/>
                <w:szCs w:val="20"/>
              </w:rPr>
              <w:t>dditional mic subject to extra charges</w:t>
            </w:r>
            <w:r>
              <w:rPr>
                <w:rFonts w:hint="eastAsia"/>
                <w:w w:val="90"/>
                <w:sz w:val="20"/>
                <w:szCs w:val="20"/>
              </w:rPr>
              <w:t>, max. 8 mics can be used simultaneously</w:t>
            </w:r>
            <w:r w:rsidRPr="00782E50">
              <w:rPr>
                <w:w w:val="90"/>
                <w:sz w:val="20"/>
                <w:szCs w:val="20"/>
              </w:rPr>
              <w:t xml:space="preserve">) </w:t>
            </w:r>
          </w:p>
          <w:p w14:paraId="3FCC630C" w14:textId="77777777" w:rsidR="002C5E9C" w:rsidRPr="00782E50" w:rsidRDefault="002C5E9C" w:rsidP="002C5E9C">
            <w:pPr>
              <w:pStyle w:val="TableParagraph"/>
              <w:numPr>
                <w:ilvl w:val="0"/>
                <w:numId w:val="31"/>
              </w:numPr>
              <w:tabs>
                <w:tab w:val="left" w:pos="439"/>
              </w:tabs>
              <w:kinsoku w:val="0"/>
              <w:overflowPunct w:val="0"/>
              <w:spacing w:before="24" w:line="254" w:lineRule="auto"/>
              <w:ind w:left="325" w:right="145" w:hanging="284"/>
              <w:rPr>
                <w:w w:val="90"/>
                <w:sz w:val="20"/>
                <w:szCs w:val="20"/>
              </w:rPr>
            </w:pPr>
            <w:r w:rsidRPr="00782E50">
              <w:rPr>
                <w:w w:val="90"/>
                <w:sz w:val="20"/>
                <w:szCs w:val="20"/>
              </w:rPr>
              <w:t xml:space="preserve">playback </w:t>
            </w:r>
          </w:p>
          <w:p w14:paraId="4A78BA05" w14:textId="77777777" w:rsidR="00BE0486" w:rsidRPr="00782E50" w:rsidRDefault="00BE0486" w:rsidP="004A3652">
            <w:pPr>
              <w:pStyle w:val="TableParagraph"/>
              <w:kinsoku w:val="0"/>
              <w:overflowPunct w:val="0"/>
              <w:spacing w:before="8"/>
              <w:ind w:left="335" w:hanging="284"/>
              <w:rPr>
                <w:w w:val="85"/>
                <w:sz w:val="20"/>
                <w:szCs w:val="20"/>
              </w:rPr>
            </w:pPr>
            <w:r w:rsidRPr="00782E50">
              <w:rPr>
                <w:w w:val="85"/>
                <w:sz w:val="20"/>
                <w:szCs w:val="20"/>
              </w:rPr>
              <w:t>Lighting Facilities:</w:t>
            </w:r>
          </w:p>
          <w:p w14:paraId="148527E9" w14:textId="77777777" w:rsidR="00BE0486" w:rsidRPr="00782E50" w:rsidRDefault="00BE0486" w:rsidP="004A3652">
            <w:pPr>
              <w:pStyle w:val="TableParagraph"/>
              <w:numPr>
                <w:ilvl w:val="0"/>
                <w:numId w:val="44"/>
              </w:numPr>
              <w:kinsoku w:val="0"/>
              <w:overflowPunct w:val="0"/>
              <w:spacing w:before="8"/>
              <w:ind w:left="335" w:hanging="284"/>
              <w:rPr>
                <w:w w:val="85"/>
                <w:sz w:val="20"/>
                <w:szCs w:val="20"/>
              </w:rPr>
            </w:pPr>
            <w:r w:rsidRPr="00782E50">
              <w:rPr>
                <w:w w:val="85"/>
                <w:sz w:val="20"/>
                <w:szCs w:val="20"/>
              </w:rPr>
              <w:t xml:space="preserve">House lighting system </w:t>
            </w:r>
          </w:p>
          <w:p w14:paraId="5358E42B" w14:textId="77777777" w:rsidR="00BE0486" w:rsidRPr="00782E50" w:rsidRDefault="00BE0486" w:rsidP="004A3652">
            <w:pPr>
              <w:pStyle w:val="TableParagraph"/>
              <w:kinsoku w:val="0"/>
              <w:overflowPunct w:val="0"/>
              <w:spacing w:before="8"/>
              <w:ind w:left="335" w:hanging="284"/>
              <w:rPr>
                <w:w w:val="85"/>
                <w:sz w:val="20"/>
                <w:szCs w:val="20"/>
              </w:rPr>
            </w:pPr>
            <w:r w:rsidRPr="00782E50">
              <w:rPr>
                <w:w w:val="85"/>
                <w:sz w:val="20"/>
                <w:szCs w:val="20"/>
              </w:rPr>
              <w:t xml:space="preserve">Facilities Provision: </w:t>
            </w:r>
          </w:p>
          <w:p w14:paraId="14362D40" w14:textId="77777777" w:rsidR="00BE0486" w:rsidRPr="00782E50" w:rsidRDefault="00BE0486" w:rsidP="004A3652">
            <w:pPr>
              <w:pStyle w:val="TableParagraph"/>
              <w:numPr>
                <w:ilvl w:val="0"/>
                <w:numId w:val="44"/>
              </w:numPr>
              <w:kinsoku w:val="0"/>
              <w:overflowPunct w:val="0"/>
              <w:spacing w:before="8"/>
              <w:ind w:left="335" w:hanging="284"/>
              <w:rPr>
                <w:w w:val="85"/>
                <w:sz w:val="20"/>
                <w:szCs w:val="20"/>
              </w:rPr>
            </w:pPr>
            <w:r w:rsidRPr="00782E50">
              <w:rPr>
                <w:w w:val="85"/>
                <w:sz w:val="20"/>
                <w:szCs w:val="20"/>
              </w:rPr>
              <w:t xml:space="preserve">2 dressing rooms for around 20 persons for each room </w:t>
            </w:r>
          </w:p>
          <w:p w14:paraId="7C863ACB" w14:textId="096867CC" w:rsidR="00BE0486" w:rsidRPr="00782E50" w:rsidRDefault="00BE0486" w:rsidP="004A3652">
            <w:pPr>
              <w:pStyle w:val="TableParagraph"/>
              <w:kinsoku w:val="0"/>
              <w:overflowPunct w:val="0"/>
              <w:spacing w:before="8"/>
              <w:ind w:left="335" w:hanging="284"/>
              <w:rPr>
                <w:w w:val="85"/>
                <w:sz w:val="20"/>
                <w:szCs w:val="20"/>
              </w:rPr>
            </w:pPr>
            <w:r w:rsidRPr="00782E50">
              <w:rPr>
                <w:noProof/>
                <w:w w:val="85"/>
                <w:sz w:val="20"/>
                <w:szCs w:val="20"/>
              </w:rPr>
              <w:drawing>
                <wp:inline distT="0" distB="0" distL="0" distR="0" wp14:anchorId="61F0B101" wp14:editId="30781272">
                  <wp:extent cx="95250" cy="95250"/>
                  <wp:effectExtent l="0" t="0" r="0" b="0"/>
                  <wp:docPr id="170135544" name="圖片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85"/>
                <w:sz w:val="20"/>
                <w:szCs w:val="20"/>
              </w:rPr>
              <w:tab/>
              <w:t>Exhibition panels (Max.60)</w:t>
            </w:r>
          </w:p>
        </w:tc>
      </w:tr>
    </w:tbl>
    <w:p w14:paraId="3DFD01CE" w14:textId="77777777" w:rsidR="00BE0486" w:rsidRPr="00782E50" w:rsidRDefault="00BE0486" w:rsidP="0086342E">
      <w:pPr>
        <w:tabs>
          <w:tab w:val="left" w:pos="1920"/>
        </w:tabs>
      </w:pPr>
    </w:p>
    <w:p w14:paraId="3DBDC70B" w14:textId="12D8A703" w:rsidR="00BE0486" w:rsidRPr="00782E50" w:rsidRDefault="00BE0486" w:rsidP="00BE0486">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t>Miscellaneous Charges</w:t>
      </w:r>
    </w:p>
    <w:tbl>
      <w:tblPr>
        <w:tblStyle w:val="af4"/>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2126"/>
        <w:gridCol w:w="2127"/>
      </w:tblGrid>
      <w:tr w:rsidR="00BE0486" w:rsidRPr="00782E50" w14:paraId="462D62A1" w14:textId="77777777" w:rsidTr="00976B9C">
        <w:trPr>
          <w:trHeight w:val="394"/>
        </w:trPr>
        <w:tc>
          <w:tcPr>
            <w:tcW w:w="1276" w:type="dxa"/>
            <w:vMerge w:val="restart"/>
            <w:shd w:val="clear" w:color="auto" w:fill="0F9ED5" w:themeFill="accent4"/>
          </w:tcPr>
          <w:p w14:paraId="24570F81" w14:textId="77777777" w:rsidR="00BE0486" w:rsidRPr="00782E50" w:rsidRDefault="00BE0486" w:rsidP="00976B9C">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3AFA896D" w14:textId="77777777" w:rsidR="00BE0486" w:rsidRPr="00782E50" w:rsidRDefault="00BE0486" w:rsidP="00976B9C">
            <w:pPr>
              <w:pStyle w:val="af2"/>
              <w:kinsoku w:val="0"/>
              <w:overflowPunct w:val="0"/>
              <w:snapToGrid w:val="0"/>
              <w:spacing w:before="60"/>
              <w:ind w:right="251"/>
              <w:jc w:val="center"/>
              <w:rPr>
                <w:w w:val="90"/>
              </w:rPr>
            </w:pPr>
            <w:r w:rsidRPr="00782E50">
              <w:rPr>
                <w:color w:val="FFFFFF"/>
                <w:spacing w:val="-2"/>
              </w:rPr>
              <w:t>Service</w:t>
            </w:r>
          </w:p>
        </w:tc>
        <w:tc>
          <w:tcPr>
            <w:tcW w:w="4253" w:type="dxa"/>
            <w:gridSpan w:val="2"/>
            <w:shd w:val="clear" w:color="auto" w:fill="0F9ED5" w:themeFill="accent4"/>
          </w:tcPr>
          <w:p w14:paraId="3876F1F7" w14:textId="77777777" w:rsidR="00BE0486" w:rsidRPr="00782E50" w:rsidRDefault="00BE0486" w:rsidP="00976B9C">
            <w:pPr>
              <w:pStyle w:val="af2"/>
              <w:kinsoku w:val="0"/>
              <w:overflowPunct w:val="0"/>
              <w:snapToGrid w:val="0"/>
              <w:spacing w:before="60"/>
              <w:ind w:right="251"/>
              <w:jc w:val="center"/>
              <w:rPr>
                <w:spacing w:val="-4"/>
              </w:rPr>
            </w:pPr>
            <w:r w:rsidRPr="00782E50">
              <w:rPr>
                <w:color w:val="FFFFFF"/>
                <w:w w:val="90"/>
              </w:rPr>
              <w:t>Charges (HK$)</w:t>
            </w:r>
          </w:p>
        </w:tc>
      </w:tr>
      <w:tr w:rsidR="00BE0486" w:rsidRPr="00782E50" w14:paraId="368F2217" w14:textId="77777777" w:rsidTr="00976B9C">
        <w:trPr>
          <w:trHeight w:val="424"/>
        </w:trPr>
        <w:tc>
          <w:tcPr>
            <w:tcW w:w="1276" w:type="dxa"/>
            <w:vMerge/>
            <w:shd w:val="clear" w:color="auto" w:fill="0F9ED5" w:themeFill="accent4"/>
          </w:tcPr>
          <w:p w14:paraId="562D826B" w14:textId="77777777" w:rsidR="00BE0486" w:rsidRPr="00782E50" w:rsidRDefault="00BE0486" w:rsidP="00976B9C">
            <w:pPr>
              <w:pStyle w:val="TableParagraph"/>
              <w:kinsoku w:val="0"/>
              <w:overflowPunct w:val="0"/>
              <w:snapToGrid w:val="0"/>
              <w:spacing w:before="60"/>
              <w:rPr>
                <w:w w:val="90"/>
                <w:sz w:val="20"/>
                <w:szCs w:val="20"/>
              </w:rPr>
            </w:pPr>
          </w:p>
        </w:tc>
        <w:tc>
          <w:tcPr>
            <w:tcW w:w="5103" w:type="dxa"/>
            <w:vMerge/>
            <w:shd w:val="clear" w:color="auto" w:fill="0F9ED5" w:themeFill="accent4"/>
          </w:tcPr>
          <w:p w14:paraId="2AF12B19" w14:textId="77777777" w:rsidR="00BE0486" w:rsidRPr="00782E50" w:rsidRDefault="00BE0486" w:rsidP="00976B9C">
            <w:pPr>
              <w:pStyle w:val="af2"/>
              <w:kinsoku w:val="0"/>
              <w:overflowPunct w:val="0"/>
              <w:snapToGrid w:val="0"/>
              <w:spacing w:before="60"/>
              <w:ind w:right="251"/>
              <w:rPr>
                <w:color w:val="FFFFFF"/>
                <w:spacing w:val="-2"/>
              </w:rPr>
            </w:pPr>
          </w:p>
        </w:tc>
        <w:tc>
          <w:tcPr>
            <w:tcW w:w="2126" w:type="dxa"/>
            <w:shd w:val="clear" w:color="auto" w:fill="0F9ED5" w:themeFill="accent4"/>
          </w:tcPr>
          <w:p w14:paraId="010F2AF6" w14:textId="77777777" w:rsidR="00BE0486" w:rsidRPr="00782E50" w:rsidRDefault="00BE0486" w:rsidP="00976B9C">
            <w:pPr>
              <w:pStyle w:val="af2"/>
              <w:kinsoku w:val="0"/>
              <w:overflowPunct w:val="0"/>
              <w:snapToGrid w:val="0"/>
              <w:spacing w:before="60"/>
              <w:ind w:right="178"/>
              <w:jc w:val="center"/>
              <w:rPr>
                <w:color w:val="FFFFFF"/>
                <w:w w:val="90"/>
              </w:rPr>
            </w:pPr>
            <w:r w:rsidRPr="00782E50">
              <w:rPr>
                <w:color w:val="FFFFFF"/>
                <w:w w:val="90"/>
              </w:rPr>
              <w:t>Per 4-hour Session</w:t>
            </w:r>
          </w:p>
        </w:tc>
        <w:tc>
          <w:tcPr>
            <w:tcW w:w="2127" w:type="dxa"/>
            <w:shd w:val="clear" w:color="auto" w:fill="0F9ED5" w:themeFill="accent4"/>
          </w:tcPr>
          <w:p w14:paraId="3DEFE0C8" w14:textId="4EBD7CFB" w:rsidR="00BE0486" w:rsidRPr="00782E50" w:rsidRDefault="00BE0486" w:rsidP="00976B9C">
            <w:pPr>
              <w:pStyle w:val="af2"/>
              <w:kinsoku w:val="0"/>
              <w:overflowPunct w:val="0"/>
              <w:snapToGrid w:val="0"/>
              <w:spacing w:before="60"/>
              <w:jc w:val="center"/>
              <w:rPr>
                <w:color w:val="FFFFFF"/>
                <w:w w:val="90"/>
              </w:rPr>
            </w:pPr>
            <w:r w:rsidRPr="00782E50">
              <w:rPr>
                <w:color w:val="FFFFFF"/>
                <w:w w:val="90"/>
              </w:rPr>
              <w:t>Per Additional hour</w:t>
            </w:r>
          </w:p>
        </w:tc>
      </w:tr>
    </w:tbl>
    <w:tbl>
      <w:tblPr>
        <w:tblW w:w="0" w:type="auto"/>
        <w:tblInd w:w="-5" w:type="dxa"/>
        <w:tblBorders>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5108"/>
        <w:gridCol w:w="2126"/>
        <w:gridCol w:w="2125"/>
      </w:tblGrid>
      <w:tr w:rsidR="00BE0486" w:rsidRPr="00782E50" w14:paraId="20FA739A" w14:textId="77777777" w:rsidTr="00976B9C">
        <w:trPr>
          <w:trHeight w:val="625"/>
        </w:trPr>
        <w:tc>
          <w:tcPr>
            <w:tcW w:w="1276" w:type="dxa"/>
            <w:vAlign w:val="center"/>
          </w:tcPr>
          <w:p w14:paraId="2C1B8B99" w14:textId="3D4C3E52" w:rsidR="00BE0486" w:rsidRPr="00782E50" w:rsidRDefault="00BE0486" w:rsidP="00976B9C">
            <w:pPr>
              <w:pStyle w:val="TableParagraph"/>
              <w:kinsoku w:val="0"/>
              <w:overflowPunct w:val="0"/>
              <w:spacing w:before="35"/>
              <w:ind w:left="52" w:right="31"/>
              <w:jc w:val="center"/>
              <w:rPr>
                <w:w w:val="85"/>
                <w:sz w:val="20"/>
                <w:szCs w:val="20"/>
              </w:rPr>
            </w:pPr>
            <w:r w:rsidRPr="00782E50">
              <w:rPr>
                <w:w w:val="85"/>
                <w:sz w:val="20"/>
                <w:szCs w:val="20"/>
              </w:rPr>
              <w:t>1</w:t>
            </w:r>
          </w:p>
        </w:tc>
        <w:tc>
          <w:tcPr>
            <w:tcW w:w="5108" w:type="dxa"/>
            <w:vAlign w:val="center"/>
          </w:tcPr>
          <w:p w14:paraId="37C72BBF" w14:textId="1540B139" w:rsidR="00BE0486" w:rsidRPr="00782E50" w:rsidRDefault="00BE0486" w:rsidP="00976B9C">
            <w:pPr>
              <w:pStyle w:val="TableParagraph"/>
              <w:kinsoku w:val="0"/>
              <w:overflowPunct w:val="0"/>
              <w:spacing w:before="14" w:line="266" w:lineRule="auto"/>
              <w:ind w:left="105"/>
              <w:rPr>
                <w:w w:val="95"/>
                <w:sz w:val="21"/>
                <w:szCs w:val="21"/>
              </w:rPr>
            </w:pPr>
            <w:r w:rsidRPr="00782E50">
              <w:rPr>
                <w:w w:val="85"/>
                <w:sz w:val="20"/>
                <w:szCs w:val="20"/>
              </w:rPr>
              <w:t>Follow-spot (Charge per nos, max 2 nos.)</w:t>
            </w:r>
          </w:p>
        </w:tc>
        <w:tc>
          <w:tcPr>
            <w:tcW w:w="2126" w:type="dxa"/>
            <w:vAlign w:val="center"/>
          </w:tcPr>
          <w:p w14:paraId="6EE61CF2" w14:textId="77777777" w:rsidR="00BE0486" w:rsidRPr="00782E50" w:rsidRDefault="00BE0486" w:rsidP="00976B9C">
            <w:pPr>
              <w:pStyle w:val="TableParagraph"/>
              <w:kinsoku w:val="0"/>
              <w:overflowPunct w:val="0"/>
              <w:spacing w:before="8"/>
              <w:ind w:left="33"/>
              <w:jc w:val="center"/>
              <w:rPr>
                <w:w w:val="85"/>
                <w:sz w:val="20"/>
                <w:szCs w:val="20"/>
              </w:rPr>
            </w:pPr>
            <w:r w:rsidRPr="00782E50">
              <w:rPr>
                <w:w w:val="85"/>
                <w:sz w:val="20"/>
                <w:szCs w:val="20"/>
              </w:rPr>
              <w:t>284</w:t>
            </w:r>
          </w:p>
        </w:tc>
        <w:tc>
          <w:tcPr>
            <w:tcW w:w="2125" w:type="dxa"/>
            <w:vAlign w:val="center"/>
          </w:tcPr>
          <w:p w14:paraId="0CF15299" w14:textId="7FCA1F31" w:rsidR="00BE0486" w:rsidRPr="00782E50" w:rsidRDefault="00BE0486" w:rsidP="00976B9C">
            <w:pPr>
              <w:pStyle w:val="TableParagraph"/>
              <w:kinsoku w:val="0"/>
              <w:overflowPunct w:val="0"/>
              <w:spacing w:before="8"/>
              <w:ind w:left="33"/>
              <w:jc w:val="center"/>
              <w:rPr>
                <w:w w:val="85"/>
                <w:sz w:val="20"/>
                <w:szCs w:val="20"/>
              </w:rPr>
            </w:pPr>
            <w:r w:rsidRPr="00782E50">
              <w:rPr>
                <w:w w:val="85"/>
                <w:sz w:val="20"/>
                <w:szCs w:val="20"/>
              </w:rPr>
              <w:t>71</w:t>
            </w:r>
          </w:p>
        </w:tc>
      </w:tr>
      <w:tr w:rsidR="00BE0486" w:rsidRPr="00782E50" w14:paraId="764C0004" w14:textId="77777777" w:rsidTr="00976B9C">
        <w:trPr>
          <w:trHeight w:val="625"/>
        </w:trPr>
        <w:tc>
          <w:tcPr>
            <w:tcW w:w="1276" w:type="dxa"/>
            <w:vAlign w:val="center"/>
          </w:tcPr>
          <w:p w14:paraId="1D16E4DB" w14:textId="5CA9A318" w:rsidR="00BE0486" w:rsidRPr="00782E50" w:rsidRDefault="00BE0486" w:rsidP="00976B9C">
            <w:pPr>
              <w:pStyle w:val="TableParagraph"/>
              <w:kinsoku w:val="0"/>
              <w:overflowPunct w:val="0"/>
              <w:spacing w:before="35"/>
              <w:ind w:left="52" w:right="31"/>
              <w:jc w:val="center"/>
              <w:rPr>
                <w:w w:val="85"/>
                <w:sz w:val="20"/>
                <w:szCs w:val="20"/>
              </w:rPr>
            </w:pPr>
            <w:r w:rsidRPr="00782E50">
              <w:rPr>
                <w:w w:val="85"/>
                <w:sz w:val="20"/>
                <w:szCs w:val="20"/>
              </w:rPr>
              <w:t>2</w:t>
            </w:r>
          </w:p>
        </w:tc>
        <w:tc>
          <w:tcPr>
            <w:tcW w:w="5108" w:type="dxa"/>
            <w:vAlign w:val="center"/>
          </w:tcPr>
          <w:p w14:paraId="12566A7F" w14:textId="38D65F52" w:rsidR="00BE0486" w:rsidRPr="00782E50" w:rsidRDefault="00BE0486" w:rsidP="00976B9C">
            <w:pPr>
              <w:pStyle w:val="TableParagraph"/>
              <w:kinsoku w:val="0"/>
              <w:overflowPunct w:val="0"/>
              <w:spacing w:before="14" w:line="266" w:lineRule="auto"/>
              <w:ind w:left="105"/>
              <w:rPr>
                <w:w w:val="85"/>
                <w:sz w:val="20"/>
                <w:szCs w:val="20"/>
              </w:rPr>
            </w:pPr>
            <w:r w:rsidRPr="00782E50">
              <w:rPr>
                <w:w w:val="85"/>
                <w:sz w:val="20"/>
                <w:szCs w:val="20"/>
              </w:rPr>
              <w:t>Stage Lighting (Charge for additional set-up period)</w:t>
            </w:r>
          </w:p>
        </w:tc>
        <w:tc>
          <w:tcPr>
            <w:tcW w:w="2126" w:type="dxa"/>
            <w:vAlign w:val="center"/>
          </w:tcPr>
          <w:p w14:paraId="184041D0" w14:textId="7A01C45D" w:rsidR="00BE0486" w:rsidRPr="00782E50" w:rsidRDefault="00BE0486" w:rsidP="00976B9C">
            <w:pPr>
              <w:pStyle w:val="TableParagraph"/>
              <w:kinsoku w:val="0"/>
              <w:overflowPunct w:val="0"/>
              <w:spacing w:before="8"/>
              <w:ind w:left="33"/>
              <w:jc w:val="center"/>
              <w:rPr>
                <w:w w:val="85"/>
                <w:sz w:val="20"/>
                <w:szCs w:val="20"/>
              </w:rPr>
            </w:pPr>
            <w:r w:rsidRPr="00782E50">
              <w:rPr>
                <w:w w:val="85"/>
                <w:sz w:val="20"/>
                <w:szCs w:val="20"/>
              </w:rPr>
              <w:t>2,268</w:t>
            </w:r>
          </w:p>
        </w:tc>
        <w:tc>
          <w:tcPr>
            <w:tcW w:w="2125" w:type="dxa"/>
            <w:vAlign w:val="center"/>
          </w:tcPr>
          <w:p w14:paraId="74297A76" w14:textId="42F2B730" w:rsidR="00BE0486" w:rsidRPr="00782E50" w:rsidRDefault="00BE0486" w:rsidP="00976B9C">
            <w:pPr>
              <w:pStyle w:val="TableParagraph"/>
              <w:kinsoku w:val="0"/>
              <w:overflowPunct w:val="0"/>
              <w:spacing w:before="8"/>
              <w:ind w:left="33"/>
              <w:jc w:val="center"/>
              <w:rPr>
                <w:w w:val="85"/>
                <w:sz w:val="20"/>
                <w:szCs w:val="20"/>
              </w:rPr>
            </w:pPr>
            <w:r w:rsidRPr="00782E50">
              <w:rPr>
                <w:w w:val="85"/>
                <w:sz w:val="20"/>
                <w:szCs w:val="20"/>
              </w:rPr>
              <w:t>567</w:t>
            </w:r>
          </w:p>
        </w:tc>
      </w:tr>
      <w:tr w:rsidR="00BE0486" w:rsidRPr="00782E50" w14:paraId="431F2699" w14:textId="77777777" w:rsidTr="00976B9C">
        <w:trPr>
          <w:trHeight w:val="625"/>
        </w:trPr>
        <w:tc>
          <w:tcPr>
            <w:tcW w:w="1276" w:type="dxa"/>
            <w:vAlign w:val="center"/>
          </w:tcPr>
          <w:p w14:paraId="2CFD9DB6" w14:textId="1D188D8E" w:rsidR="00BE0486" w:rsidRPr="00782E50" w:rsidRDefault="00BE0486" w:rsidP="00976B9C">
            <w:pPr>
              <w:pStyle w:val="TableParagraph"/>
              <w:kinsoku w:val="0"/>
              <w:overflowPunct w:val="0"/>
              <w:spacing w:before="35"/>
              <w:ind w:left="52" w:right="31"/>
              <w:jc w:val="center"/>
              <w:rPr>
                <w:w w:val="85"/>
                <w:sz w:val="20"/>
                <w:szCs w:val="20"/>
              </w:rPr>
            </w:pPr>
            <w:r w:rsidRPr="00782E50">
              <w:rPr>
                <w:w w:val="85"/>
                <w:sz w:val="20"/>
                <w:szCs w:val="20"/>
              </w:rPr>
              <w:t>3</w:t>
            </w:r>
          </w:p>
        </w:tc>
        <w:tc>
          <w:tcPr>
            <w:tcW w:w="5108" w:type="dxa"/>
            <w:vAlign w:val="center"/>
          </w:tcPr>
          <w:p w14:paraId="1898139B" w14:textId="2172AAF4" w:rsidR="00BE0486" w:rsidRPr="00782E50" w:rsidRDefault="00BE0486" w:rsidP="00976B9C">
            <w:pPr>
              <w:pStyle w:val="TableParagraph"/>
              <w:kinsoku w:val="0"/>
              <w:overflowPunct w:val="0"/>
              <w:spacing w:before="14" w:line="266" w:lineRule="auto"/>
              <w:ind w:left="105"/>
              <w:rPr>
                <w:w w:val="85"/>
                <w:sz w:val="20"/>
                <w:szCs w:val="20"/>
              </w:rPr>
            </w:pPr>
            <w:r w:rsidRPr="00782E50">
              <w:rPr>
                <w:w w:val="85"/>
                <w:sz w:val="20"/>
                <w:szCs w:val="20"/>
              </w:rPr>
              <w:t>Multi-media Projector (1</w:t>
            </w:r>
            <w:r w:rsidR="00936300">
              <w:rPr>
                <w:rFonts w:hint="eastAsia"/>
                <w:w w:val="85"/>
                <w:sz w:val="20"/>
                <w:szCs w:val="20"/>
              </w:rPr>
              <w:t>2</w:t>
            </w:r>
            <w:r w:rsidRPr="00782E50">
              <w:rPr>
                <w:w w:val="85"/>
                <w:sz w:val="20"/>
                <w:szCs w:val="20"/>
              </w:rPr>
              <w:t>,000 lumens)</w:t>
            </w:r>
          </w:p>
        </w:tc>
        <w:tc>
          <w:tcPr>
            <w:tcW w:w="2126" w:type="dxa"/>
            <w:vAlign w:val="center"/>
          </w:tcPr>
          <w:p w14:paraId="1D34D589" w14:textId="1EB08E28" w:rsidR="00BE0486" w:rsidRPr="00782E50" w:rsidRDefault="00BE0486" w:rsidP="00976B9C">
            <w:pPr>
              <w:pStyle w:val="TableParagraph"/>
              <w:kinsoku w:val="0"/>
              <w:overflowPunct w:val="0"/>
              <w:spacing w:before="8"/>
              <w:ind w:left="33"/>
              <w:jc w:val="center"/>
              <w:rPr>
                <w:w w:val="85"/>
                <w:sz w:val="20"/>
                <w:szCs w:val="20"/>
              </w:rPr>
            </w:pPr>
            <w:r w:rsidRPr="00782E50">
              <w:rPr>
                <w:w w:val="85"/>
                <w:sz w:val="20"/>
                <w:szCs w:val="20"/>
              </w:rPr>
              <w:t>467</w:t>
            </w:r>
          </w:p>
        </w:tc>
        <w:tc>
          <w:tcPr>
            <w:tcW w:w="2125" w:type="dxa"/>
            <w:vAlign w:val="center"/>
          </w:tcPr>
          <w:p w14:paraId="0EF0B367" w14:textId="36E680F0" w:rsidR="00BE0486" w:rsidRPr="00782E50" w:rsidRDefault="00BE0486" w:rsidP="00976B9C">
            <w:pPr>
              <w:pStyle w:val="TableParagraph"/>
              <w:kinsoku w:val="0"/>
              <w:overflowPunct w:val="0"/>
              <w:spacing w:before="8"/>
              <w:ind w:left="33"/>
              <w:jc w:val="center"/>
              <w:rPr>
                <w:w w:val="85"/>
                <w:sz w:val="20"/>
                <w:szCs w:val="20"/>
              </w:rPr>
            </w:pPr>
            <w:r w:rsidRPr="00782E50">
              <w:rPr>
                <w:w w:val="85"/>
                <w:sz w:val="20"/>
                <w:szCs w:val="20"/>
              </w:rPr>
              <w:t>117</w:t>
            </w:r>
          </w:p>
        </w:tc>
      </w:tr>
    </w:tbl>
    <w:p w14:paraId="08E113B5" w14:textId="77777777" w:rsidR="00BE0486" w:rsidRPr="00782E50" w:rsidRDefault="00BE0486" w:rsidP="0086342E">
      <w:pPr>
        <w:tabs>
          <w:tab w:val="left" w:pos="1920"/>
        </w:tabs>
      </w:pPr>
    </w:p>
    <w:p w14:paraId="799DF693" w14:textId="77777777" w:rsidR="00BE0486" w:rsidRPr="00782E50" w:rsidRDefault="00BE0486" w:rsidP="0086342E">
      <w:pPr>
        <w:tabs>
          <w:tab w:val="left" w:pos="1920"/>
        </w:tabs>
      </w:pPr>
    </w:p>
    <w:p w14:paraId="4D8C1413" w14:textId="77777777" w:rsidR="00BE0486" w:rsidRPr="00782E50" w:rsidRDefault="00BE0486" w:rsidP="0086342E">
      <w:pPr>
        <w:tabs>
          <w:tab w:val="left" w:pos="1920"/>
        </w:tabs>
      </w:pPr>
    </w:p>
    <w:p w14:paraId="7FB4F56C" w14:textId="77777777" w:rsidR="00BE0486" w:rsidRPr="00782E50" w:rsidRDefault="00BE0486" w:rsidP="0086342E">
      <w:pPr>
        <w:tabs>
          <w:tab w:val="left" w:pos="1920"/>
        </w:tabs>
      </w:pPr>
    </w:p>
    <w:p w14:paraId="728D2BAC" w14:textId="77777777" w:rsidR="00BE0486" w:rsidRPr="00782E50" w:rsidRDefault="00BE0486" w:rsidP="0086342E">
      <w:pPr>
        <w:tabs>
          <w:tab w:val="left" w:pos="1920"/>
        </w:tabs>
      </w:pPr>
    </w:p>
    <w:p w14:paraId="744BAFE4" w14:textId="77777777" w:rsidR="00BE0486" w:rsidRPr="00782E50" w:rsidRDefault="00BE0486" w:rsidP="0086342E">
      <w:pPr>
        <w:tabs>
          <w:tab w:val="left" w:pos="1920"/>
        </w:tabs>
      </w:pPr>
    </w:p>
    <w:p w14:paraId="3B493534" w14:textId="77777777" w:rsidR="00BE0486" w:rsidRPr="00782E50" w:rsidRDefault="00BE0486" w:rsidP="0086342E">
      <w:pPr>
        <w:tabs>
          <w:tab w:val="left" w:pos="1920"/>
        </w:tabs>
      </w:pPr>
    </w:p>
    <w:p w14:paraId="16B95AFF" w14:textId="77777777" w:rsidR="004A3652" w:rsidRPr="00782E50" w:rsidRDefault="004A3652" w:rsidP="0086342E">
      <w:pPr>
        <w:tabs>
          <w:tab w:val="left" w:pos="1920"/>
        </w:tabs>
      </w:pPr>
    </w:p>
    <w:p w14:paraId="25E9A51E" w14:textId="77777777" w:rsidR="00BE0486" w:rsidRPr="00782E50" w:rsidRDefault="00BE0486" w:rsidP="0086342E">
      <w:pPr>
        <w:tabs>
          <w:tab w:val="left" w:pos="1920"/>
        </w:tabs>
      </w:pPr>
    </w:p>
    <w:p w14:paraId="5C8B5CBB" w14:textId="77777777" w:rsidR="00BE0486" w:rsidRPr="00782E50" w:rsidRDefault="00BE0486" w:rsidP="0086342E">
      <w:pPr>
        <w:tabs>
          <w:tab w:val="left" w:pos="1920"/>
        </w:tabs>
      </w:pPr>
    </w:p>
    <w:p w14:paraId="39FC0209" w14:textId="77777777" w:rsidR="00BE0486" w:rsidRPr="00782E50" w:rsidRDefault="00BE0486" w:rsidP="0086342E">
      <w:pPr>
        <w:tabs>
          <w:tab w:val="left" w:pos="1920"/>
        </w:tabs>
      </w:pPr>
    </w:p>
    <w:p w14:paraId="1A433DF4" w14:textId="77777777" w:rsidR="00BE0486" w:rsidRPr="00782E50" w:rsidRDefault="00BE0486" w:rsidP="0086342E">
      <w:pPr>
        <w:tabs>
          <w:tab w:val="left" w:pos="1920"/>
        </w:tabs>
      </w:pPr>
    </w:p>
    <w:p w14:paraId="14B1893E" w14:textId="77777777" w:rsidR="00BE0486" w:rsidRPr="00782E50" w:rsidRDefault="00BE0486" w:rsidP="0086342E">
      <w:pPr>
        <w:tabs>
          <w:tab w:val="left" w:pos="1920"/>
        </w:tabs>
      </w:pPr>
    </w:p>
    <w:p w14:paraId="744D4AF9" w14:textId="77777777" w:rsidR="002A38C2" w:rsidRPr="00782E50" w:rsidRDefault="002A38C2" w:rsidP="002A38C2">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t>Miscellaneous Charges</w:t>
      </w:r>
    </w:p>
    <w:p w14:paraId="5235C82D" w14:textId="77777777" w:rsidR="002A38C2" w:rsidRPr="00782E50" w:rsidRDefault="002A38C2" w:rsidP="0086342E">
      <w:pPr>
        <w:tabs>
          <w:tab w:val="left" w:pos="1920"/>
        </w:tabs>
      </w:pPr>
    </w:p>
    <w:tbl>
      <w:tblPr>
        <w:tblStyle w:val="af4"/>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6521"/>
        <w:gridCol w:w="2835"/>
      </w:tblGrid>
      <w:tr w:rsidR="00BE0486" w:rsidRPr="00782E50" w14:paraId="6A11505C" w14:textId="77777777" w:rsidTr="00976B9C">
        <w:tc>
          <w:tcPr>
            <w:tcW w:w="1276" w:type="dxa"/>
            <w:vMerge w:val="restart"/>
            <w:shd w:val="clear" w:color="auto" w:fill="0F9ED5" w:themeFill="accent4"/>
          </w:tcPr>
          <w:p w14:paraId="548AF2DE" w14:textId="77777777" w:rsidR="00BE0486" w:rsidRPr="00782E50" w:rsidRDefault="00BE0486" w:rsidP="00976B9C">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6521" w:type="dxa"/>
            <w:vMerge w:val="restart"/>
            <w:shd w:val="clear" w:color="auto" w:fill="0F9ED5" w:themeFill="accent4"/>
          </w:tcPr>
          <w:p w14:paraId="71940F27" w14:textId="77777777" w:rsidR="00BE0486" w:rsidRPr="00782E50" w:rsidRDefault="00BE0486" w:rsidP="00976B9C">
            <w:pPr>
              <w:pStyle w:val="af2"/>
              <w:kinsoku w:val="0"/>
              <w:overflowPunct w:val="0"/>
              <w:snapToGrid w:val="0"/>
              <w:spacing w:before="60"/>
              <w:ind w:right="251"/>
              <w:jc w:val="center"/>
              <w:rPr>
                <w:w w:val="90"/>
              </w:rPr>
            </w:pPr>
            <w:r w:rsidRPr="00782E50">
              <w:rPr>
                <w:color w:val="FFFFFF"/>
                <w:spacing w:val="-2"/>
              </w:rPr>
              <w:t>Service</w:t>
            </w:r>
          </w:p>
        </w:tc>
        <w:tc>
          <w:tcPr>
            <w:tcW w:w="2835" w:type="dxa"/>
            <w:shd w:val="clear" w:color="auto" w:fill="0F9ED5" w:themeFill="accent4"/>
          </w:tcPr>
          <w:p w14:paraId="58164992" w14:textId="77777777" w:rsidR="00BE0486" w:rsidRPr="00782E50" w:rsidRDefault="00BE0486" w:rsidP="00976B9C">
            <w:pPr>
              <w:pStyle w:val="af2"/>
              <w:kinsoku w:val="0"/>
              <w:overflowPunct w:val="0"/>
              <w:snapToGrid w:val="0"/>
              <w:spacing w:before="60"/>
              <w:ind w:right="251"/>
              <w:jc w:val="center"/>
              <w:rPr>
                <w:spacing w:val="-4"/>
              </w:rPr>
            </w:pPr>
            <w:r w:rsidRPr="00782E50">
              <w:rPr>
                <w:color w:val="FFFFFF"/>
                <w:w w:val="90"/>
              </w:rPr>
              <w:t>Charges (HK$)</w:t>
            </w:r>
          </w:p>
        </w:tc>
      </w:tr>
      <w:tr w:rsidR="00BE0486" w:rsidRPr="00782E50" w14:paraId="5FF61191" w14:textId="77777777" w:rsidTr="00976B9C">
        <w:tc>
          <w:tcPr>
            <w:tcW w:w="1276" w:type="dxa"/>
            <w:vMerge/>
            <w:shd w:val="clear" w:color="auto" w:fill="0F9ED5" w:themeFill="accent4"/>
          </w:tcPr>
          <w:p w14:paraId="3544CFF6" w14:textId="77777777" w:rsidR="00BE0486" w:rsidRPr="00782E50" w:rsidRDefault="00BE0486" w:rsidP="00976B9C">
            <w:pPr>
              <w:pStyle w:val="TableParagraph"/>
              <w:kinsoku w:val="0"/>
              <w:overflowPunct w:val="0"/>
              <w:snapToGrid w:val="0"/>
              <w:spacing w:before="60"/>
              <w:rPr>
                <w:w w:val="90"/>
                <w:sz w:val="20"/>
                <w:szCs w:val="20"/>
              </w:rPr>
            </w:pPr>
          </w:p>
        </w:tc>
        <w:tc>
          <w:tcPr>
            <w:tcW w:w="6521" w:type="dxa"/>
            <w:vMerge/>
            <w:shd w:val="clear" w:color="auto" w:fill="0F9ED5" w:themeFill="accent4"/>
          </w:tcPr>
          <w:p w14:paraId="2BEAD17B" w14:textId="77777777" w:rsidR="00BE0486" w:rsidRPr="00782E50" w:rsidRDefault="00BE0486" w:rsidP="00976B9C">
            <w:pPr>
              <w:pStyle w:val="af2"/>
              <w:kinsoku w:val="0"/>
              <w:overflowPunct w:val="0"/>
              <w:snapToGrid w:val="0"/>
              <w:spacing w:before="60"/>
              <w:ind w:right="251"/>
              <w:rPr>
                <w:color w:val="FFFFFF"/>
                <w:spacing w:val="-2"/>
              </w:rPr>
            </w:pPr>
          </w:p>
        </w:tc>
        <w:tc>
          <w:tcPr>
            <w:tcW w:w="2835" w:type="dxa"/>
            <w:shd w:val="clear" w:color="auto" w:fill="0F9ED5" w:themeFill="accent4"/>
          </w:tcPr>
          <w:p w14:paraId="6A732F9A" w14:textId="77777777" w:rsidR="00BE0486" w:rsidRPr="00782E50" w:rsidRDefault="00BE0486" w:rsidP="00976B9C">
            <w:pPr>
              <w:pStyle w:val="af2"/>
              <w:kinsoku w:val="0"/>
              <w:overflowPunct w:val="0"/>
              <w:snapToGrid w:val="0"/>
              <w:spacing w:before="60"/>
              <w:ind w:right="251"/>
              <w:jc w:val="center"/>
              <w:rPr>
                <w:color w:val="FFFFFF"/>
                <w:w w:val="90"/>
              </w:rPr>
            </w:pPr>
            <w:r w:rsidRPr="00782E50">
              <w:rPr>
                <w:color w:val="FFFFFF"/>
                <w:w w:val="90"/>
              </w:rPr>
              <w:t>One-time charge</w:t>
            </w:r>
          </w:p>
        </w:tc>
      </w:tr>
    </w:tbl>
    <w:tbl>
      <w:tblPr>
        <w:tblW w:w="0" w:type="auto"/>
        <w:tblInd w:w="-5" w:type="dxa"/>
        <w:tblBorders>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6526"/>
        <w:gridCol w:w="2833"/>
      </w:tblGrid>
      <w:tr w:rsidR="004A3652" w:rsidRPr="00782E50" w14:paraId="14DB2453" w14:textId="77777777" w:rsidTr="00B9003B">
        <w:trPr>
          <w:trHeight w:val="739"/>
        </w:trPr>
        <w:tc>
          <w:tcPr>
            <w:tcW w:w="1276" w:type="dxa"/>
            <w:vAlign w:val="center"/>
          </w:tcPr>
          <w:p w14:paraId="7E0CD3B8" w14:textId="0A3B8A62"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4</w:t>
            </w:r>
          </w:p>
        </w:tc>
        <w:tc>
          <w:tcPr>
            <w:tcW w:w="6526" w:type="dxa"/>
            <w:vAlign w:val="center"/>
          </w:tcPr>
          <w:p w14:paraId="7B3600D4" w14:textId="77777777" w:rsidR="004A3652" w:rsidRPr="00782E50" w:rsidRDefault="004A3652" w:rsidP="00940E10">
            <w:pPr>
              <w:pStyle w:val="TableParagraph"/>
              <w:kinsoku w:val="0"/>
              <w:overflowPunct w:val="0"/>
              <w:spacing w:before="8"/>
              <w:ind w:left="144"/>
              <w:rPr>
                <w:w w:val="85"/>
                <w:sz w:val="20"/>
                <w:szCs w:val="20"/>
              </w:rPr>
            </w:pPr>
            <w:r w:rsidRPr="00782E50">
              <w:rPr>
                <w:w w:val="85"/>
                <w:sz w:val="20"/>
                <w:szCs w:val="20"/>
              </w:rPr>
              <w:t>Additional Modular Stage Platform</w:t>
            </w:r>
          </w:p>
          <w:p w14:paraId="4D233733" w14:textId="61CAB196" w:rsidR="004A3652" w:rsidRPr="00782E50" w:rsidRDefault="004A3652" w:rsidP="00940E10">
            <w:pPr>
              <w:pStyle w:val="TableParagraph"/>
              <w:kinsoku w:val="0"/>
              <w:overflowPunct w:val="0"/>
              <w:spacing w:before="8" w:line="266" w:lineRule="auto"/>
              <w:ind w:left="144"/>
              <w:rPr>
                <w:w w:val="85"/>
                <w:sz w:val="20"/>
                <w:szCs w:val="20"/>
              </w:rPr>
            </w:pPr>
            <w:r w:rsidRPr="00782E50">
              <w:rPr>
                <w:w w:val="85"/>
                <w:sz w:val="20"/>
                <w:szCs w:val="20"/>
              </w:rPr>
              <w:t>(4’(W) x 6’(L) x 16/24”(H) , charge per piece)</w:t>
            </w:r>
          </w:p>
        </w:tc>
        <w:tc>
          <w:tcPr>
            <w:tcW w:w="2833" w:type="dxa"/>
            <w:vAlign w:val="center"/>
          </w:tcPr>
          <w:p w14:paraId="5B097505" w14:textId="325E3E5C"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142</w:t>
            </w:r>
          </w:p>
        </w:tc>
      </w:tr>
      <w:tr w:rsidR="004A3652" w:rsidRPr="00782E50" w14:paraId="0EFB3075" w14:textId="77777777" w:rsidTr="00B9003B">
        <w:trPr>
          <w:trHeight w:val="698"/>
        </w:trPr>
        <w:tc>
          <w:tcPr>
            <w:tcW w:w="1276" w:type="dxa"/>
            <w:vAlign w:val="center"/>
          </w:tcPr>
          <w:p w14:paraId="360D4005" w14:textId="49E8BEF1"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5</w:t>
            </w:r>
          </w:p>
        </w:tc>
        <w:tc>
          <w:tcPr>
            <w:tcW w:w="6526" w:type="dxa"/>
            <w:vAlign w:val="center"/>
          </w:tcPr>
          <w:p w14:paraId="355DDEAD" w14:textId="5B05B8D6" w:rsidR="004A3652" w:rsidRPr="00782E50" w:rsidRDefault="004A3652" w:rsidP="00940E10">
            <w:pPr>
              <w:pStyle w:val="TableParagraph"/>
              <w:kinsoku w:val="0"/>
              <w:overflowPunct w:val="0"/>
              <w:spacing w:before="8" w:line="266" w:lineRule="auto"/>
              <w:ind w:left="144"/>
              <w:rPr>
                <w:w w:val="85"/>
                <w:sz w:val="20"/>
                <w:szCs w:val="20"/>
              </w:rPr>
            </w:pPr>
            <w:r w:rsidRPr="00782E50">
              <w:rPr>
                <w:w w:val="85"/>
                <w:sz w:val="20"/>
                <w:szCs w:val="20"/>
              </w:rPr>
              <w:t>Dance Floor Mat (2 x 1</w:t>
            </w:r>
            <w:r w:rsidR="002D1288" w:rsidRPr="00782E50">
              <w:rPr>
                <w:w w:val="85"/>
                <w:sz w:val="20"/>
                <w:szCs w:val="20"/>
              </w:rPr>
              <w:t>0</w:t>
            </w:r>
            <w:r w:rsidRPr="00782E50">
              <w:rPr>
                <w:w w:val="85"/>
                <w:sz w:val="20"/>
                <w:szCs w:val="20"/>
              </w:rPr>
              <w:t>m each, max 5 pcs. Applied for dance performance only, except dance shoes with metal heel plate or sharp object)</w:t>
            </w:r>
          </w:p>
        </w:tc>
        <w:tc>
          <w:tcPr>
            <w:tcW w:w="2833" w:type="dxa"/>
            <w:vAlign w:val="center"/>
          </w:tcPr>
          <w:p w14:paraId="6D346B09" w14:textId="15C34E7A"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1,588 (5 pcs)</w:t>
            </w:r>
          </w:p>
        </w:tc>
      </w:tr>
      <w:tr w:rsidR="004A3652" w:rsidRPr="00782E50" w14:paraId="22092DD6" w14:textId="77777777" w:rsidTr="00B9003B">
        <w:trPr>
          <w:trHeight w:val="527"/>
        </w:trPr>
        <w:tc>
          <w:tcPr>
            <w:tcW w:w="1276" w:type="dxa"/>
            <w:vAlign w:val="center"/>
          </w:tcPr>
          <w:p w14:paraId="4EFD689A" w14:textId="553030F3"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6</w:t>
            </w:r>
          </w:p>
        </w:tc>
        <w:tc>
          <w:tcPr>
            <w:tcW w:w="6526" w:type="dxa"/>
            <w:vAlign w:val="center"/>
          </w:tcPr>
          <w:p w14:paraId="6AA2BBDA" w14:textId="34D2C952" w:rsidR="004A3652" w:rsidRPr="00782E50" w:rsidRDefault="004A3652" w:rsidP="00940E10">
            <w:pPr>
              <w:pStyle w:val="TableParagraph"/>
              <w:kinsoku w:val="0"/>
              <w:overflowPunct w:val="0"/>
              <w:spacing w:before="8" w:line="266" w:lineRule="auto"/>
              <w:ind w:left="144"/>
              <w:rPr>
                <w:w w:val="85"/>
                <w:sz w:val="20"/>
                <w:szCs w:val="20"/>
              </w:rPr>
            </w:pPr>
            <w:r w:rsidRPr="00782E50">
              <w:rPr>
                <w:w w:val="85"/>
                <w:sz w:val="20"/>
                <w:szCs w:val="20"/>
              </w:rPr>
              <w:t>Use of Retractable Seating Platform (112 seats)</w:t>
            </w:r>
          </w:p>
        </w:tc>
        <w:tc>
          <w:tcPr>
            <w:tcW w:w="2833" w:type="dxa"/>
            <w:vAlign w:val="center"/>
          </w:tcPr>
          <w:p w14:paraId="000D8738" w14:textId="15822FF9" w:rsidR="004A3652" w:rsidRPr="00782E50" w:rsidRDefault="004A3652" w:rsidP="000A2C4B">
            <w:pPr>
              <w:pStyle w:val="a3"/>
              <w:kinsoku w:val="0"/>
              <w:overflowPunct w:val="0"/>
              <w:spacing w:before="8"/>
              <w:ind w:left="33"/>
              <w:jc w:val="center"/>
              <w:rPr>
                <w:rFonts w:ascii="Tahoma" w:eastAsiaTheme="minorEastAsia" w:hAnsi="Tahoma" w:cs="Tahoma"/>
                <w:spacing w:val="0"/>
                <w:w w:val="85"/>
                <w:kern w:val="0"/>
                <w:sz w:val="20"/>
                <w:szCs w:val="20"/>
              </w:rPr>
            </w:pPr>
            <w:r w:rsidRPr="00782E50">
              <w:rPr>
                <w:rFonts w:ascii="Tahoma" w:eastAsiaTheme="minorEastAsia" w:hAnsi="Tahoma" w:cs="Tahoma"/>
                <w:spacing w:val="0"/>
                <w:w w:val="85"/>
                <w:kern w:val="0"/>
                <w:sz w:val="20"/>
                <w:szCs w:val="20"/>
              </w:rPr>
              <w:t>680</w:t>
            </w:r>
          </w:p>
        </w:tc>
      </w:tr>
      <w:tr w:rsidR="004A3652" w:rsidRPr="00782E50" w14:paraId="2440047C" w14:textId="77777777" w:rsidTr="00B9003B">
        <w:trPr>
          <w:trHeight w:val="550"/>
        </w:trPr>
        <w:tc>
          <w:tcPr>
            <w:tcW w:w="1276" w:type="dxa"/>
            <w:vAlign w:val="center"/>
          </w:tcPr>
          <w:p w14:paraId="1422B374" w14:textId="46F8D09A"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7</w:t>
            </w:r>
          </w:p>
        </w:tc>
        <w:tc>
          <w:tcPr>
            <w:tcW w:w="6526" w:type="dxa"/>
            <w:vAlign w:val="center"/>
          </w:tcPr>
          <w:p w14:paraId="124B2AA2" w14:textId="52678FB1" w:rsidR="004A3652" w:rsidRPr="00782E50" w:rsidRDefault="004A3652" w:rsidP="00940E10">
            <w:pPr>
              <w:pStyle w:val="TableParagraph"/>
              <w:kinsoku w:val="0"/>
              <w:overflowPunct w:val="0"/>
              <w:spacing w:before="8" w:line="266" w:lineRule="auto"/>
              <w:ind w:left="144"/>
              <w:rPr>
                <w:w w:val="85"/>
                <w:sz w:val="20"/>
                <w:szCs w:val="20"/>
              </w:rPr>
            </w:pPr>
            <w:r w:rsidRPr="00782E50">
              <w:rPr>
                <w:w w:val="85"/>
                <w:sz w:val="20"/>
                <w:szCs w:val="20"/>
              </w:rPr>
              <w:t>Removal of Retractable Seating Platform and open up the Foyer</w:t>
            </w:r>
          </w:p>
        </w:tc>
        <w:tc>
          <w:tcPr>
            <w:tcW w:w="2833" w:type="dxa"/>
            <w:vAlign w:val="center"/>
          </w:tcPr>
          <w:p w14:paraId="68AF32E2" w14:textId="6A005AC8" w:rsidR="004A3652" w:rsidRPr="00782E50" w:rsidRDefault="004A3652" w:rsidP="000A2C4B">
            <w:pPr>
              <w:pStyle w:val="a3"/>
              <w:kinsoku w:val="0"/>
              <w:overflowPunct w:val="0"/>
              <w:spacing w:before="8"/>
              <w:ind w:left="33"/>
              <w:jc w:val="center"/>
              <w:rPr>
                <w:rFonts w:ascii="Tahoma" w:eastAsiaTheme="minorEastAsia" w:hAnsi="Tahoma" w:cs="Tahoma"/>
                <w:spacing w:val="0"/>
                <w:w w:val="85"/>
                <w:kern w:val="0"/>
                <w:sz w:val="20"/>
                <w:szCs w:val="20"/>
              </w:rPr>
            </w:pPr>
            <w:r w:rsidRPr="00782E50">
              <w:rPr>
                <w:rFonts w:ascii="Tahoma" w:eastAsiaTheme="minorEastAsia" w:hAnsi="Tahoma" w:cs="Tahoma"/>
                <w:spacing w:val="0"/>
                <w:w w:val="85"/>
                <w:kern w:val="0"/>
                <w:sz w:val="20"/>
                <w:szCs w:val="20"/>
              </w:rPr>
              <w:t>907</w:t>
            </w:r>
          </w:p>
        </w:tc>
      </w:tr>
      <w:tr w:rsidR="004A3652" w:rsidRPr="00782E50" w14:paraId="6A76A1EB" w14:textId="77777777" w:rsidTr="00B9003B">
        <w:trPr>
          <w:trHeight w:val="430"/>
        </w:trPr>
        <w:tc>
          <w:tcPr>
            <w:tcW w:w="1276" w:type="dxa"/>
            <w:vAlign w:val="center"/>
          </w:tcPr>
          <w:p w14:paraId="46A17AE0" w14:textId="642EAC2E"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8</w:t>
            </w:r>
          </w:p>
        </w:tc>
        <w:tc>
          <w:tcPr>
            <w:tcW w:w="6526" w:type="dxa"/>
            <w:vAlign w:val="center"/>
          </w:tcPr>
          <w:p w14:paraId="3BF3C588" w14:textId="6D904B8E" w:rsidR="004A3652" w:rsidRPr="00782E50" w:rsidRDefault="004A3652" w:rsidP="00940E10">
            <w:pPr>
              <w:pStyle w:val="TableParagraph"/>
              <w:kinsoku w:val="0"/>
              <w:overflowPunct w:val="0"/>
              <w:spacing w:before="8" w:line="266" w:lineRule="auto"/>
              <w:ind w:left="144"/>
              <w:rPr>
                <w:w w:val="85"/>
                <w:sz w:val="20"/>
                <w:szCs w:val="20"/>
              </w:rPr>
            </w:pPr>
            <w:r w:rsidRPr="00782E50">
              <w:rPr>
                <w:w w:val="85"/>
                <w:sz w:val="20"/>
                <w:szCs w:val="20"/>
              </w:rPr>
              <w:t>Additional Smoke machine</w:t>
            </w:r>
          </w:p>
        </w:tc>
        <w:tc>
          <w:tcPr>
            <w:tcW w:w="2833" w:type="dxa"/>
            <w:vAlign w:val="center"/>
          </w:tcPr>
          <w:p w14:paraId="11EDCA4D" w14:textId="53AF8789" w:rsidR="004A3652" w:rsidRPr="00782E50" w:rsidRDefault="004A3652" w:rsidP="000A2C4B">
            <w:pPr>
              <w:pStyle w:val="a3"/>
              <w:kinsoku w:val="0"/>
              <w:overflowPunct w:val="0"/>
              <w:spacing w:before="8"/>
              <w:ind w:left="33"/>
              <w:jc w:val="center"/>
              <w:rPr>
                <w:rFonts w:ascii="Tahoma" w:eastAsiaTheme="minorEastAsia" w:hAnsi="Tahoma" w:cs="Tahoma"/>
                <w:spacing w:val="0"/>
                <w:w w:val="85"/>
                <w:kern w:val="0"/>
                <w:sz w:val="20"/>
                <w:szCs w:val="20"/>
              </w:rPr>
            </w:pPr>
            <w:r w:rsidRPr="00782E50">
              <w:rPr>
                <w:rFonts w:ascii="Tahoma" w:eastAsiaTheme="minorEastAsia" w:hAnsi="Tahoma" w:cs="Tahoma"/>
                <w:spacing w:val="0"/>
                <w:w w:val="85"/>
                <w:kern w:val="0"/>
                <w:sz w:val="20"/>
                <w:szCs w:val="20"/>
              </w:rPr>
              <w:t>227 (per day per event)</w:t>
            </w:r>
          </w:p>
        </w:tc>
      </w:tr>
    </w:tbl>
    <w:p w14:paraId="57E05788" w14:textId="6517FAA4" w:rsidR="00BE0486" w:rsidRDefault="00BE0486" w:rsidP="0086342E">
      <w:pPr>
        <w:tabs>
          <w:tab w:val="left" w:pos="1920"/>
        </w:tabs>
      </w:pPr>
    </w:p>
    <w:p w14:paraId="35FEB9AA" w14:textId="77777777" w:rsidR="00B9003B" w:rsidRPr="00782E50" w:rsidRDefault="00B9003B" w:rsidP="0086342E">
      <w:pPr>
        <w:tabs>
          <w:tab w:val="left" w:pos="1920"/>
        </w:tabs>
      </w:pPr>
    </w:p>
    <w:tbl>
      <w:tblPr>
        <w:tblStyle w:val="af4"/>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2126"/>
        <w:gridCol w:w="2127"/>
      </w:tblGrid>
      <w:tr w:rsidR="004A3652" w:rsidRPr="00782E50" w14:paraId="08C40C50" w14:textId="77777777" w:rsidTr="00976B9C">
        <w:trPr>
          <w:trHeight w:val="394"/>
        </w:trPr>
        <w:tc>
          <w:tcPr>
            <w:tcW w:w="1276" w:type="dxa"/>
            <w:vMerge w:val="restart"/>
            <w:shd w:val="clear" w:color="auto" w:fill="0F9ED5" w:themeFill="accent4"/>
          </w:tcPr>
          <w:p w14:paraId="35F73EA7" w14:textId="77777777" w:rsidR="004A3652" w:rsidRPr="00782E50" w:rsidRDefault="004A3652" w:rsidP="00976B9C">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692B551F" w14:textId="77777777" w:rsidR="004A3652" w:rsidRPr="00782E50" w:rsidRDefault="004A3652" w:rsidP="00976B9C">
            <w:pPr>
              <w:pStyle w:val="af2"/>
              <w:kinsoku w:val="0"/>
              <w:overflowPunct w:val="0"/>
              <w:snapToGrid w:val="0"/>
              <w:spacing w:before="60"/>
              <w:ind w:right="251"/>
              <w:jc w:val="center"/>
              <w:rPr>
                <w:w w:val="90"/>
              </w:rPr>
            </w:pPr>
            <w:r w:rsidRPr="00782E50">
              <w:rPr>
                <w:color w:val="FFFFFF"/>
                <w:spacing w:val="-2"/>
              </w:rPr>
              <w:t>Service</w:t>
            </w:r>
          </w:p>
        </w:tc>
        <w:tc>
          <w:tcPr>
            <w:tcW w:w="4253" w:type="dxa"/>
            <w:gridSpan w:val="2"/>
            <w:shd w:val="clear" w:color="auto" w:fill="0F9ED5" w:themeFill="accent4"/>
          </w:tcPr>
          <w:p w14:paraId="3E6D78E7" w14:textId="77777777" w:rsidR="004A3652" w:rsidRPr="00782E50" w:rsidRDefault="004A3652" w:rsidP="00976B9C">
            <w:pPr>
              <w:pStyle w:val="af2"/>
              <w:kinsoku w:val="0"/>
              <w:overflowPunct w:val="0"/>
              <w:snapToGrid w:val="0"/>
              <w:spacing w:before="60"/>
              <w:ind w:right="251"/>
              <w:jc w:val="center"/>
              <w:rPr>
                <w:spacing w:val="-4"/>
              </w:rPr>
            </w:pPr>
            <w:r w:rsidRPr="00782E50">
              <w:rPr>
                <w:color w:val="FFFFFF"/>
                <w:w w:val="90"/>
              </w:rPr>
              <w:t>Charges (HK$)</w:t>
            </w:r>
          </w:p>
        </w:tc>
      </w:tr>
      <w:tr w:rsidR="004A3652" w:rsidRPr="00782E50" w14:paraId="6BECFDE8" w14:textId="77777777" w:rsidTr="00976B9C">
        <w:trPr>
          <w:trHeight w:val="424"/>
        </w:trPr>
        <w:tc>
          <w:tcPr>
            <w:tcW w:w="1276" w:type="dxa"/>
            <w:vMerge/>
            <w:shd w:val="clear" w:color="auto" w:fill="0F9ED5" w:themeFill="accent4"/>
          </w:tcPr>
          <w:p w14:paraId="64191D18" w14:textId="77777777" w:rsidR="004A3652" w:rsidRPr="00782E50" w:rsidRDefault="004A3652" w:rsidP="00976B9C">
            <w:pPr>
              <w:pStyle w:val="TableParagraph"/>
              <w:kinsoku w:val="0"/>
              <w:overflowPunct w:val="0"/>
              <w:snapToGrid w:val="0"/>
              <w:spacing w:before="60"/>
              <w:rPr>
                <w:w w:val="90"/>
                <w:sz w:val="20"/>
                <w:szCs w:val="20"/>
              </w:rPr>
            </w:pPr>
          </w:p>
        </w:tc>
        <w:tc>
          <w:tcPr>
            <w:tcW w:w="5103" w:type="dxa"/>
            <w:vMerge/>
            <w:shd w:val="clear" w:color="auto" w:fill="0F9ED5" w:themeFill="accent4"/>
          </w:tcPr>
          <w:p w14:paraId="327E1F3A" w14:textId="77777777" w:rsidR="004A3652" w:rsidRPr="00782E50" w:rsidRDefault="004A3652" w:rsidP="00976B9C">
            <w:pPr>
              <w:pStyle w:val="af2"/>
              <w:kinsoku w:val="0"/>
              <w:overflowPunct w:val="0"/>
              <w:snapToGrid w:val="0"/>
              <w:spacing w:before="60"/>
              <w:ind w:right="251"/>
              <w:rPr>
                <w:color w:val="FFFFFF"/>
                <w:spacing w:val="-2"/>
              </w:rPr>
            </w:pPr>
          </w:p>
        </w:tc>
        <w:tc>
          <w:tcPr>
            <w:tcW w:w="2126" w:type="dxa"/>
            <w:shd w:val="clear" w:color="auto" w:fill="0F9ED5" w:themeFill="accent4"/>
          </w:tcPr>
          <w:p w14:paraId="2B80B110" w14:textId="7ABCC835" w:rsidR="004A3652" w:rsidRPr="00782E50" w:rsidRDefault="004A3652" w:rsidP="00976B9C">
            <w:pPr>
              <w:pStyle w:val="af2"/>
              <w:kinsoku w:val="0"/>
              <w:overflowPunct w:val="0"/>
              <w:snapToGrid w:val="0"/>
              <w:spacing w:before="60"/>
              <w:ind w:right="178"/>
              <w:jc w:val="center"/>
              <w:rPr>
                <w:color w:val="FFFFFF"/>
                <w:w w:val="90"/>
              </w:rPr>
            </w:pPr>
            <w:r w:rsidRPr="00782E50">
              <w:rPr>
                <w:color w:val="FFFFFF"/>
                <w:w w:val="90"/>
              </w:rPr>
              <w:t>Per 2-hour Session</w:t>
            </w:r>
          </w:p>
        </w:tc>
        <w:tc>
          <w:tcPr>
            <w:tcW w:w="2127" w:type="dxa"/>
            <w:shd w:val="clear" w:color="auto" w:fill="0F9ED5" w:themeFill="accent4"/>
          </w:tcPr>
          <w:p w14:paraId="0315871C" w14:textId="77777777" w:rsidR="004A3652" w:rsidRPr="00782E50" w:rsidRDefault="004A3652" w:rsidP="00976B9C">
            <w:pPr>
              <w:pStyle w:val="af2"/>
              <w:kinsoku w:val="0"/>
              <w:overflowPunct w:val="0"/>
              <w:snapToGrid w:val="0"/>
              <w:spacing w:before="60"/>
              <w:jc w:val="center"/>
              <w:rPr>
                <w:color w:val="FFFFFF"/>
                <w:w w:val="90"/>
              </w:rPr>
            </w:pPr>
            <w:r w:rsidRPr="00782E50">
              <w:rPr>
                <w:color w:val="FFFFFF"/>
                <w:w w:val="90"/>
              </w:rPr>
              <w:t>Per Additional hour</w:t>
            </w:r>
          </w:p>
        </w:tc>
      </w:tr>
    </w:tbl>
    <w:tbl>
      <w:tblPr>
        <w:tblW w:w="0" w:type="auto"/>
        <w:tblInd w:w="-5" w:type="dxa"/>
        <w:tblBorders>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5108"/>
        <w:gridCol w:w="2126"/>
        <w:gridCol w:w="2125"/>
      </w:tblGrid>
      <w:tr w:rsidR="004A3652" w:rsidRPr="00782E50" w14:paraId="70C38143" w14:textId="77777777" w:rsidTr="00B9003B">
        <w:trPr>
          <w:trHeight w:val="448"/>
        </w:trPr>
        <w:tc>
          <w:tcPr>
            <w:tcW w:w="1276" w:type="dxa"/>
            <w:vAlign w:val="center"/>
          </w:tcPr>
          <w:p w14:paraId="7DD5AB16" w14:textId="2DAE0E14" w:rsidR="004A3652" w:rsidRPr="00782E50" w:rsidRDefault="00B9003B" w:rsidP="000A2C4B">
            <w:pPr>
              <w:pStyle w:val="TableParagraph"/>
              <w:kinsoku w:val="0"/>
              <w:overflowPunct w:val="0"/>
              <w:spacing w:before="8"/>
              <w:ind w:left="33"/>
              <w:jc w:val="center"/>
              <w:rPr>
                <w:w w:val="85"/>
                <w:sz w:val="20"/>
                <w:szCs w:val="20"/>
              </w:rPr>
            </w:pPr>
            <w:r>
              <w:rPr>
                <w:rFonts w:hint="eastAsia"/>
                <w:w w:val="85"/>
                <w:sz w:val="20"/>
                <w:szCs w:val="20"/>
              </w:rPr>
              <w:t>9</w:t>
            </w:r>
          </w:p>
        </w:tc>
        <w:tc>
          <w:tcPr>
            <w:tcW w:w="5108" w:type="dxa"/>
            <w:vAlign w:val="center"/>
          </w:tcPr>
          <w:p w14:paraId="09115ADD" w14:textId="497525D8" w:rsidR="004A3652" w:rsidRPr="00782E50" w:rsidRDefault="004A3652" w:rsidP="00B45EC6">
            <w:pPr>
              <w:pStyle w:val="TableParagraph"/>
              <w:kinsoku w:val="0"/>
              <w:overflowPunct w:val="0"/>
              <w:spacing w:before="8" w:line="266" w:lineRule="auto"/>
              <w:ind w:left="144"/>
              <w:rPr>
                <w:w w:val="85"/>
                <w:sz w:val="20"/>
                <w:szCs w:val="20"/>
              </w:rPr>
            </w:pPr>
            <w:r w:rsidRPr="00782E50">
              <w:rPr>
                <w:w w:val="85"/>
                <w:sz w:val="20"/>
                <w:szCs w:val="20"/>
              </w:rPr>
              <w:t xml:space="preserve">Additional </w:t>
            </w:r>
            <w:r w:rsidR="002D1288" w:rsidRPr="00782E50">
              <w:rPr>
                <w:w w:val="85"/>
                <w:sz w:val="20"/>
                <w:szCs w:val="20"/>
              </w:rPr>
              <w:t>Handheld</w:t>
            </w:r>
            <w:r w:rsidRPr="00782E50">
              <w:rPr>
                <w:w w:val="85"/>
                <w:sz w:val="20"/>
                <w:szCs w:val="20"/>
              </w:rPr>
              <w:t xml:space="preserve"> </w:t>
            </w:r>
            <w:r w:rsidR="002D1288" w:rsidRPr="00782E50">
              <w:rPr>
                <w:w w:val="85"/>
                <w:sz w:val="20"/>
                <w:szCs w:val="20"/>
              </w:rPr>
              <w:t xml:space="preserve">Cable </w:t>
            </w:r>
            <w:r w:rsidRPr="00782E50">
              <w:rPr>
                <w:w w:val="85"/>
                <w:sz w:val="20"/>
                <w:szCs w:val="20"/>
              </w:rPr>
              <w:t>Mic</w:t>
            </w:r>
          </w:p>
        </w:tc>
        <w:tc>
          <w:tcPr>
            <w:tcW w:w="2126" w:type="dxa"/>
            <w:vAlign w:val="center"/>
          </w:tcPr>
          <w:p w14:paraId="79D78B1A" w14:textId="03BFE13F"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170</w:t>
            </w:r>
          </w:p>
        </w:tc>
        <w:tc>
          <w:tcPr>
            <w:tcW w:w="2125" w:type="dxa"/>
            <w:vAlign w:val="center"/>
          </w:tcPr>
          <w:p w14:paraId="5D0054D6" w14:textId="379583B0"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85</w:t>
            </w:r>
          </w:p>
        </w:tc>
      </w:tr>
      <w:tr w:rsidR="004A3652" w:rsidRPr="00782E50" w14:paraId="16B7BEEC" w14:textId="77777777" w:rsidTr="00B9003B">
        <w:trPr>
          <w:trHeight w:val="416"/>
        </w:trPr>
        <w:tc>
          <w:tcPr>
            <w:tcW w:w="1276" w:type="dxa"/>
            <w:vAlign w:val="center"/>
          </w:tcPr>
          <w:p w14:paraId="606DD1AB" w14:textId="798620DF" w:rsidR="004A3652" w:rsidRPr="00782E50" w:rsidRDefault="00B9003B" w:rsidP="000A2C4B">
            <w:pPr>
              <w:pStyle w:val="TableParagraph"/>
              <w:kinsoku w:val="0"/>
              <w:overflowPunct w:val="0"/>
              <w:spacing w:before="8"/>
              <w:ind w:left="33"/>
              <w:jc w:val="center"/>
              <w:rPr>
                <w:w w:val="85"/>
                <w:sz w:val="20"/>
                <w:szCs w:val="20"/>
              </w:rPr>
            </w:pPr>
            <w:r>
              <w:rPr>
                <w:rFonts w:hint="eastAsia"/>
                <w:w w:val="85"/>
                <w:sz w:val="20"/>
                <w:szCs w:val="20"/>
              </w:rPr>
              <w:t>10</w:t>
            </w:r>
          </w:p>
        </w:tc>
        <w:tc>
          <w:tcPr>
            <w:tcW w:w="5108" w:type="dxa"/>
            <w:vAlign w:val="center"/>
          </w:tcPr>
          <w:p w14:paraId="70117305" w14:textId="61E552E3" w:rsidR="004A3652" w:rsidRPr="00782E50" w:rsidRDefault="004A3652" w:rsidP="00B45EC6">
            <w:pPr>
              <w:pStyle w:val="TableParagraph"/>
              <w:kinsoku w:val="0"/>
              <w:overflowPunct w:val="0"/>
              <w:spacing w:before="8" w:line="266" w:lineRule="auto"/>
              <w:ind w:left="144"/>
              <w:rPr>
                <w:w w:val="85"/>
                <w:sz w:val="20"/>
                <w:szCs w:val="20"/>
              </w:rPr>
            </w:pPr>
            <w:r w:rsidRPr="00782E50">
              <w:rPr>
                <w:w w:val="85"/>
                <w:sz w:val="20"/>
                <w:szCs w:val="20"/>
              </w:rPr>
              <w:t>Additional Wireless Handheld Mic</w:t>
            </w:r>
          </w:p>
        </w:tc>
        <w:tc>
          <w:tcPr>
            <w:tcW w:w="2126" w:type="dxa"/>
            <w:vAlign w:val="center"/>
          </w:tcPr>
          <w:p w14:paraId="68768837" w14:textId="35A9A682"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85</w:t>
            </w:r>
          </w:p>
        </w:tc>
        <w:tc>
          <w:tcPr>
            <w:tcW w:w="2125" w:type="dxa"/>
            <w:vAlign w:val="center"/>
          </w:tcPr>
          <w:p w14:paraId="26549A7F" w14:textId="48658D1D"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45</w:t>
            </w:r>
          </w:p>
        </w:tc>
      </w:tr>
      <w:tr w:rsidR="004A3652" w:rsidRPr="00782E50" w14:paraId="35E14797" w14:textId="77777777" w:rsidTr="00B9003B">
        <w:trPr>
          <w:trHeight w:val="422"/>
        </w:trPr>
        <w:tc>
          <w:tcPr>
            <w:tcW w:w="1276" w:type="dxa"/>
            <w:vAlign w:val="center"/>
          </w:tcPr>
          <w:p w14:paraId="50BAB407" w14:textId="495ABD11" w:rsidR="004A3652" w:rsidRPr="00782E50" w:rsidRDefault="00B9003B" w:rsidP="000A2C4B">
            <w:pPr>
              <w:pStyle w:val="TableParagraph"/>
              <w:kinsoku w:val="0"/>
              <w:overflowPunct w:val="0"/>
              <w:spacing w:before="8"/>
              <w:ind w:left="33"/>
              <w:jc w:val="center"/>
              <w:rPr>
                <w:w w:val="85"/>
                <w:sz w:val="20"/>
                <w:szCs w:val="20"/>
              </w:rPr>
            </w:pPr>
            <w:r>
              <w:rPr>
                <w:rFonts w:hint="eastAsia"/>
                <w:w w:val="85"/>
                <w:sz w:val="20"/>
                <w:szCs w:val="20"/>
              </w:rPr>
              <w:t>11</w:t>
            </w:r>
          </w:p>
        </w:tc>
        <w:tc>
          <w:tcPr>
            <w:tcW w:w="5108" w:type="dxa"/>
            <w:vAlign w:val="center"/>
          </w:tcPr>
          <w:p w14:paraId="2599418B" w14:textId="505EF2C5" w:rsidR="004A3652" w:rsidRPr="00782E50" w:rsidRDefault="004A3652" w:rsidP="00B45EC6">
            <w:pPr>
              <w:pStyle w:val="TableParagraph"/>
              <w:kinsoku w:val="0"/>
              <w:overflowPunct w:val="0"/>
              <w:spacing w:before="8" w:line="266" w:lineRule="auto"/>
              <w:ind w:left="144"/>
              <w:rPr>
                <w:w w:val="85"/>
                <w:sz w:val="20"/>
                <w:szCs w:val="20"/>
              </w:rPr>
            </w:pPr>
            <w:r w:rsidRPr="00782E50">
              <w:rPr>
                <w:w w:val="85"/>
                <w:sz w:val="20"/>
                <w:szCs w:val="20"/>
              </w:rPr>
              <w:t>Additional Wireless Headset Mic</w:t>
            </w:r>
          </w:p>
        </w:tc>
        <w:tc>
          <w:tcPr>
            <w:tcW w:w="2126" w:type="dxa"/>
            <w:vAlign w:val="center"/>
          </w:tcPr>
          <w:p w14:paraId="0374328A" w14:textId="65945997"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102</w:t>
            </w:r>
          </w:p>
        </w:tc>
        <w:tc>
          <w:tcPr>
            <w:tcW w:w="2125" w:type="dxa"/>
            <w:vAlign w:val="center"/>
          </w:tcPr>
          <w:p w14:paraId="1BC37EB9" w14:textId="073DD086"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50</w:t>
            </w:r>
          </w:p>
        </w:tc>
      </w:tr>
      <w:tr w:rsidR="004A3652" w:rsidRPr="00782E50" w14:paraId="3304BA7D" w14:textId="77777777" w:rsidTr="00B9003B">
        <w:trPr>
          <w:trHeight w:val="414"/>
        </w:trPr>
        <w:tc>
          <w:tcPr>
            <w:tcW w:w="1276" w:type="dxa"/>
            <w:vAlign w:val="center"/>
          </w:tcPr>
          <w:p w14:paraId="6F7CD4E9" w14:textId="4503A10E" w:rsidR="004A3652" w:rsidRPr="00782E50" w:rsidRDefault="00B9003B" w:rsidP="000A2C4B">
            <w:pPr>
              <w:pStyle w:val="TableParagraph"/>
              <w:kinsoku w:val="0"/>
              <w:overflowPunct w:val="0"/>
              <w:spacing w:before="8"/>
              <w:ind w:left="33"/>
              <w:jc w:val="center"/>
              <w:rPr>
                <w:w w:val="85"/>
                <w:sz w:val="20"/>
                <w:szCs w:val="20"/>
              </w:rPr>
            </w:pPr>
            <w:r>
              <w:rPr>
                <w:rFonts w:hint="eastAsia"/>
                <w:w w:val="85"/>
                <w:sz w:val="20"/>
                <w:szCs w:val="20"/>
              </w:rPr>
              <w:t>12</w:t>
            </w:r>
          </w:p>
        </w:tc>
        <w:tc>
          <w:tcPr>
            <w:tcW w:w="5108" w:type="dxa"/>
            <w:vAlign w:val="center"/>
          </w:tcPr>
          <w:p w14:paraId="2300F212" w14:textId="781D0F43" w:rsidR="004A3652" w:rsidRPr="00782E50" w:rsidRDefault="004A3652" w:rsidP="00B45EC6">
            <w:pPr>
              <w:pStyle w:val="TableParagraph"/>
              <w:kinsoku w:val="0"/>
              <w:overflowPunct w:val="0"/>
              <w:spacing w:before="8" w:line="266" w:lineRule="auto"/>
              <w:ind w:left="144"/>
              <w:rPr>
                <w:w w:val="85"/>
                <w:sz w:val="20"/>
                <w:szCs w:val="20"/>
              </w:rPr>
            </w:pPr>
            <w:r w:rsidRPr="00782E50">
              <w:rPr>
                <w:w w:val="85"/>
                <w:sz w:val="20"/>
                <w:szCs w:val="20"/>
              </w:rPr>
              <w:t>Additional Wireless Clip Mic</w:t>
            </w:r>
          </w:p>
        </w:tc>
        <w:tc>
          <w:tcPr>
            <w:tcW w:w="2126" w:type="dxa"/>
            <w:vAlign w:val="center"/>
          </w:tcPr>
          <w:p w14:paraId="76536717" w14:textId="0DDF8231"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85</w:t>
            </w:r>
          </w:p>
        </w:tc>
        <w:tc>
          <w:tcPr>
            <w:tcW w:w="2125" w:type="dxa"/>
            <w:vAlign w:val="center"/>
          </w:tcPr>
          <w:p w14:paraId="78A6D34A" w14:textId="52924739" w:rsidR="004A3652" w:rsidRPr="00782E50" w:rsidRDefault="004A3652" w:rsidP="000A2C4B">
            <w:pPr>
              <w:pStyle w:val="TableParagraph"/>
              <w:kinsoku w:val="0"/>
              <w:overflowPunct w:val="0"/>
              <w:spacing w:before="8"/>
              <w:ind w:left="33"/>
              <w:jc w:val="center"/>
              <w:rPr>
                <w:w w:val="85"/>
                <w:sz w:val="20"/>
                <w:szCs w:val="20"/>
              </w:rPr>
            </w:pPr>
            <w:r w:rsidRPr="00782E50">
              <w:rPr>
                <w:w w:val="85"/>
                <w:sz w:val="20"/>
                <w:szCs w:val="20"/>
              </w:rPr>
              <w:t>45</w:t>
            </w:r>
          </w:p>
        </w:tc>
      </w:tr>
    </w:tbl>
    <w:p w14:paraId="7AAF665F" w14:textId="5E2E396C" w:rsidR="004A3652" w:rsidRPr="00782E50" w:rsidRDefault="004A3652" w:rsidP="0086342E">
      <w:pPr>
        <w:tabs>
          <w:tab w:val="left" w:pos="1920"/>
        </w:tabs>
      </w:pPr>
    </w:p>
    <w:p w14:paraId="641686E2" w14:textId="77777777" w:rsidR="00367686" w:rsidRPr="00782E50" w:rsidRDefault="00367686" w:rsidP="0086342E">
      <w:pPr>
        <w:tabs>
          <w:tab w:val="left" w:pos="1920"/>
        </w:tabs>
      </w:pPr>
    </w:p>
    <w:tbl>
      <w:tblPr>
        <w:tblStyle w:val="af4"/>
        <w:tblW w:w="10632" w:type="dxa"/>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4253"/>
      </w:tblGrid>
      <w:tr w:rsidR="00B9003B" w:rsidRPr="00782E50" w14:paraId="59CAD273" w14:textId="77777777" w:rsidTr="00452E61">
        <w:trPr>
          <w:trHeight w:val="394"/>
        </w:trPr>
        <w:tc>
          <w:tcPr>
            <w:tcW w:w="1276" w:type="dxa"/>
            <w:vMerge w:val="restart"/>
            <w:shd w:val="clear" w:color="auto" w:fill="0F9ED5" w:themeFill="accent4"/>
          </w:tcPr>
          <w:p w14:paraId="6D1FF619" w14:textId="77777777" w:rsidR="00B9003B" w:rsidRPr="00782E50" w:rsidRDefault="00B9003B" w:rsidP="00452E61">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7E31212D" w14:textId="77777777" w:rsidR="00B9003B" w:rsidRPr="00782E50" w:rsidRDefault="00B9003B" w:rsidP="00452E61">
            <w:pPr>
              <w:pStyle w:val="af2"/>
              <w:kinsoku w:val="0"/>
              <w:overflowPunct w:val="0"/>
              <w:snapToGrid w:val="0"/>
              <w:spacing w:before="60"/>
              <w:ind w:right="251"/>
              <w:jc w:val="center"/>
              <w:rPr>
                <w:w w:val="90"/>
              </w:rPr>
            </w:pPr>
            <w:r w:rsidRPr="00782E50">
              <w:rPr>
                <w:color w:val="FFFFFF"/>
                <w:spacing w:val="-2"/>
              </w:rPr>
              <w:t>Service</w:t>
            </w:r>
          </w:p>
        </w:tc>
        <w:tc>
          <w:tcPr>
            <w:tcW w:w="4253" w:type="dxa"/>
            <w:shd w:val="clear" w:color="auto" w:fill="0F9ED5" w:themeFill="accent4"/>
          </w:tcPr>
          <w:p w14:paraId="3DD2C48B" w14:textId="77777777" w:rsidR="00B9003B" w:rsidRPr="00782E50" w:rsidRDefault="00B9003B" w:rsidP="00452E61">
            <w:pPr>
              <w:pStyle w:val="af2"/>
              <w:kinsoku w:val="0"/>
              <w:overflowPunct w:val="0"/>
              <w:snapToGrid w:val="0"/>
              <w:spacing w:before="60"/>
              <w:ind w:right="251"/>
              <w:jc w:val="center"/>
              <w:rPr>
                <w:spacing w:val="-4"/>
              </w:rPr>
            </w:pPr>
            <w:r w:rsidRPr="00782E50">
              <w:rPr>
                <w:color w:val="FFFFFF"/>
                <w:w w:val="90"/>
              </w:rPr>
              <w:t>Charges (HK$)</w:t>
            </w:r>
          </w:p>
        </w:tc>
      </w:tr>
      <w:tr w:rsidR="00B9003B" w:rsidRPr="00782E50" w14:paraId="189556AF" w14:textId="77777777" w:rsidTr="00B9003B">
        <w:trPr>
          <w:trHeight w:val="424"/>
        </w:trPr>
        <w:tc>
          <w:tcPr>
            <w:tcW w:w="1276" w:type="dxa"/>
            <w:vMerge/>
            <w:tcBorders>
              <w:bottom w:val="dashSmallGap" w:sz="4" w:space="0" w:color="auto"/>
            </w:tcBorders>
            <w:shd w:val="clear" w:color="auto" w:fill="0F9ED5" w:themeFill="accent4"/>
          </w:tcPr>
          <w:p w14:paraId="54F86A55" w14:textId="77777777" w:rsidR="00B9003B" w:rsidRPr="00782E50" w:rsidRDefault="00B9003B" w:rsidP="00452E61">
            <w:pPr>
              <w:pStyle w:val="TableParagraph"/>
              <w:kinsoku w:val="0"/>
              <w:overflowPunct w:val="0"/>
              <w:snapToGrid w:val="0"/>
              <w:spacing w:before="60"/>
              <w:rPr>
                <w:w w:val="90"/>
                <w:sz w:val="20"/>
                <w:szCs w:val="20"/>
              </w:rPr>
            </w:pPr>
          </w:p>
        </w:tc>
        <w:tc>
          <w:tcPr>
            <w:tcW w:w="5103" w:type="dxa"/>
            <w:vMerge/>
            <w:tcBorders>
              <w:bottom w:val="dashSmallGap" w:sz="4" w:space="0" w:color="auto"/>
            </w:tcBorders>
            <w:shd w:val="clear" w:color="auto" w:fill="0F9ED5" w:themeFill="accent4"/>
          </w:tcPr>
          <w:p w14:paraId="59140F93" w14:textId="77777777" w:rsidR="00B9003B" w:rsidRPr="00782E50" w:rsidRDefault="00B9003B" w:rsidP="00452E61">
            <w:pPr>
              <w:pStyle w:val="af2"/>
              <w:kinsoku w:val="0"/>
              <w:overflowPunct w:val="0"/>
              <w:snapToGrid w:val="0"/>
              <w:spacing w:before="60"/>
              <w:ind w:right="251"/>
              <w:rPr>
                <w:color w:val="FFFFFF"/>
                <w:spacing w:val="-2"/>
              </w:rPr>
            </w:pPr>
          </w:p>
        </w:tc>
        <w:tc>
          <w:tcPr>
            <w:tcW w:w="4253" w:type="dxa"/>
            <w:tcBorders>
              <w:bottom w:val="dashSmallGap" w:sz="4" w:space="0" w:color="auto"/>
            </w:tcBorders>
            <w:shd w:val="clear" w:color="auto" w:fill="0F9ED5" w:themeFill="accent4"/>
          </w:tcPr>
          <w:p w14:paraId="71A66C4A" w14:textId="77777777" w:rsidR="00B9003B" w:rsidRPr="00782E50" w:rsidRDefault="00B9003B" w:rsidP="00452E61">
            <w:pPr>
              <w:pStyle w:val="af2"/>
              <w:kinsoku w:val="0"/>
              <w:overflowPunct w:val="0"/>
              <w:snapToGrid w:val="0"/>
              <w:spacing w:before="60"/>
              <w:jc w:val="center"/>
              <w:rPr>
                <w:color w:val="FFFFFF"/>
                <w:w w:val="90"/>
              </w:rPr>
            </w:pPr>
            <w:r w:rsidRPr="00782E50">
              <w:rPr>
                <w:color w:val="FFFFFF"/>
                <w:w w:val="90"/>
              </w:rPr>
              <w:t>Per show / Per Day</w:t>
            </w:r>
          </w:p>
        </w:tc>
      </w:tr>
      <w:tr w:rsidR="00B9003B" w:rsidRPr="00782E50" w14:paraId="3AADCDFD" w14:textId="77777777" w:rsidTr="00B9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5"/>
        </w:trPr>
        <w:tc>
          <w:tcPr>
            <w:tcW w:w="1276" w:type="dxa"/>
            <w:vMerge w:val="restart"/>
            <w:tcBorders>
              <w:top w:val="dashSmallGap" w:sz="4" w:space="0" w:color="auto"/>
              <w:left w:val="nil"/>
              <w:bottom w:val="dashSmallGap" w:sz="4" w:space="0" w:color="auto"/>
              <w:right w:val="dashSmallGap" w:sz="4" w:space="0" w:color="auto"/>
            </w:tcBorders>
            <w:vAlign w:val="center"/>
            <w:hideMark/>
          </w:tcPr>
          <w:p w14:paraId="342B3E88" w14:textId="2665B012" w:rsidR="00B9003B" w:rsidRPr="00782E50" w:rsidRDefault="00B9003B" w:rsidP="00452E61">
            <w:pPr>
              <w:widowControl/>
              <w:autoSpaceDE/>
              <w:autoSpaceDN/>
              <w:adjustRightInd/>
              <w:jc w:val="center"/>
              <w:rPr>
                <w:w w:val="90"/>
                <w:sz w:val="20"/>
                <w:szCs w:val="20"/>
              </w:rPr>
            </w:pPr>
            <w:r>
              <w:rPr>
                <w:rFonts w:hint="eastAsia"/>
                <w:w w:val="90"/>
                <w:sz w:val="20"/>
                <w:szCs w:val="20"/>
              </w:rPr>
              <w:t>13</w:t>
            </w:r>
          </w:p>
        </w:tc>
        <w:tc>
          <w:tcPr>
            <w:tcW w:w="5103" w:type="dxa"/>
            <w:tcBorders>
              <w:top w:val="dashSmallGap" w:sz="4" w:space="0" w:color="auto"/>
              <w:left w:val="dashSmallGap" w:sz="4" w:space="0" w:color="auto"/>
              <w:bottom w:val="dashSmallGap" w:sz="4" w:space="0" w:color="auto"/>
              <w:right w:val="dashSmallGap" w:sz="4" w:space="0" w:color="auto"/>
            </w:tcBorders>
            <w:vAlign w:val="center"/>
            <w:hideMark/>
          </w:tcPr>
          <w:p w14:paraId="7A0AC1C4" w14:textId="77777777" w:rsidR="00B9003B" w:rsidRPr="00782E50" w:rsidRDefault="00B9003B" w:rsidP="00452E61">
            <w:pPr>
              <w:widowControl/>
              <w:autoSpaceDE/>
              <w:autoSpaceDN/>
              <w:adjustRightInd/>
              <w:rPr>
                <w:w w:val="90"/>
                <w:sz w:val="20"/>
                <w:szCs w:val="20"/>
              </w:rPr>
            </w:pPr>
            <w:r w:rsidRPr="00782E50">
              <w:rPr>
                <w:w w:val="90"/>
                <w:sz w:val="20"/>
                <w:szCs w:val="20"/>
              </w:rPr>
              <w:t>Live Streaming and Recording Equipment Rental (Major Facilities)</w:t>
            </w:r>
          </w:p>
          <w:p w14:paraId="09B87EA8" w14:textId="77777777" w:rsidR="00B9003B" w:rsidRPr="00782E50" w:rsidRDefault="00B9003B" w:rsidP="00452E61">
            <w:pPr>
              <w:widowControl/>
              <w:autoSpaceDE/>
              <w:autoSpaceDN/>
              <w:adjustRightInd/>
              <w:rPr>
                <w:w w:val="90"/>
                <w:sz w:val="20"/>
                <w:szCs w:val="20"/>
              </w:rPr>
            </w:pPr>
          </w:p>
          <w:p w14:paraId="05DFAFA7" w14:textId="77777777" w:rsidR="00B9003B" w:rsidRDefault="00B9003B" w:rsidP="00452E61">
            <w:pPr>
              <w:widowControl/>
              <w:autoSpaceDE/>
              <w:autoSpaceDN/>
              <w:adjustRightInd/>
              <w:rPr>
                <w:w w:val="90"/>
                <w:sz w:val="20"/>
                <w:szCs w:val="20"/>
              </w:rPr>
            </w:pPr>
            <w:r w:rsidRPr="00782E50">
              <w:rPr>
                <w:w w:val="90"/>
                <w:sz w:val="20"/>
                <w:szCs w:val="20"/>
              </w:rPr>
              <w:t xml:space="preserve">Basic Live Streaming / Recording Equipment Including: </w:t>
            </w:r>
          </w:p>
          <w:p w14:paraId="71624B1E" w14:textId="77777777" w:rsidR="00B9003B" w:rsidRPr="00782E50" w:rsidRDefault="00B9003B" w:rsidP="00452E61">
            <w:pPr>
              <w:widowControl/>
              <w:autoSpaceDE/>
              <w:autoSpaceDN/>
              <w:adjustRightInd/>
              <w:rPr>
                <w:w w:val="90"/>
                <w:sz w:val="20"/>
                <w:szCs w:val="20"/>
              </w:rPr>
            </w:pPr>
            <w:r w:rsidRPr="00782E50">
              <w:rPr>
                <w:w w:val="90"/>
                <w:sz w:val="20"/>
                <w:szCs w:val="20"/>
              </w:rPr>
              <w:t>Video Console 1 pcs</w:t>
            </w:r>
          </w:p>
          <w:p w14:paraId="62E8B99A" w14:textId="77777777" w:rsidR="00B9003B" w:rsidRPr="00782E50" w:rsidRDefault="00B9003B" w:rsidP="00452E61">
            <w:pPr>
              <w:widowControl/>
              <w:autoSpaceDE/>
              <w:autoSpaceDN/>
              <w:adjustRightInd/>
              <w:rPr>
                <w:w w:val="90"/>
                <w:sz w:val="20"/>
                <w:szCs w:val="20"/>
              </w:rPr>
            </w:pPr>
            <w:r w:rsidRPr="00782E50">
              <w:rPr>
                <w:w w:val="90"/>
                <w:sz w:val="20"/>
                <w:szCs w:val="20"/>
              </w:rPr>
              <w:t>Laptop 1 pcs</w:t>
            </w:r>
          </w:p>
          <w:p w14:paraId="152544F4" w14:textId="77777777" w:rsidR="00B9003B" w:rsidRDefault="00B9003B" w:rsidP="00452E61">
            <w:pPr>
              <w:widowControl/>
              <w:autoSpaceDE/>
              <w:autoSpaceDN/>
              <w:adjustRightInd/>
              <w:rPr>
                <w:w w:val="90"/>
                <w:sz w:val="20"/>
                <w:szCs w:val="20"/>
              </w:rPr>
            </w:pPr>
            <w:r w:rsidRPr="00782E50">
              <w:rPr>
                <w:w w:val="90"/>
                <w:sz w:val="20"/>
                <w:szCs w:val="20"/>
              </w:rPr>
              <w:t xml:space="preserve">Digital Camcorder 1 set </w:t>
            </w:r>
          </w:p>
          <w:p w14:paraId="51D30FB8" w14:textId="77777777" w:rsidR="00B9003B" w:rsidRPr="00782E50" w:rsidRDefault="00B9003B" w:rsidP="00452E61">
            <w:pPr>
              <w:widowControl/>
              <w:autoSpaceDE/>
              <w:autoSpaceDN/>
              <w:adjustRightInd/>
              <w:rPr>
                <w:w w:val="90"/>
                <w:sz w:val="20"/>
                <w:szCs w:val="20"/>
              </w:rPr>
            </w:pPr>
            <w:r w:rsidRPr="00782E50">
              <w:rPr>
                <w:w w:val="90"/>
                <w:sz w:val="20"/>
                <w:szCs w:val="20"/>
              </w:rPr>
              <w:t>Broadband Network 1 port</w:t>
            </w:r>
          </w:p>
        </w:tc>
        <w:tc>
          <w:tcPr>
            <w:tcW w:w="4253" w:type="dxa"/>
            <w:tcBorders>
              <w:top w:val="dashSmallGap" w:sz="4" w:space="0" w:color="auto"/>
              <w:left w:val="dashSmallGap" w:sz="4" w:space="0" w:color="auto"/>
              <w:bottom w:val="dashSmallGap" w:sz="4" w:space="0" w:color="auto"/>
              <w:right w:val="nil"/>
            </w:tcBorders>
            <w:vAlign w:val="center"/>
            <w:hideMark/>
          </w:tcPr>
          <w:p w14:paraId="290EDFD6" w14:textId="77777777" w:rsidR="00B9003B" w:rsidRPr="00782E50" w:rsidRDefault="00B9003B" w:rsidP="00452E61">
            <w:pPr>
              <w:widowControl/>
              <w:autoSpaceDE/>
              <w:autoSpaceDN/>
              <w:adjustRightInd/>
              <w:jc w:val="center"/>
              <w:rPr>
                <w:w w:val="90"/>
                <w:sz w:val="20"/>
                <w:szCs w:val="20"/>
              </w:rPr>
            </w:pPr>
            <w:r w:rsidRPr="00782E50">
              <w:rPr>
                <w:w w:val="90"/>
                <w:sz w:val="20"/>
                <w:szCs w:val="20"/>
              </w:rPr>
              <w:t>1,575</w:t>
            </w:r>
          </w:p>
        </w:tc>
      </w:tr>
      <w:tr w:rsidR="00B9003B" w:rsidRPr="00782E50" w14:paraId="43CEE19C" w14:textId="77777777" w:rsidTr="00B9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0"/>
        </w:trPr>
        <w:tc>
          <w:tcPr>
            <w:tcW w:w="1276" w:type="dxa"/>
            <w:vMerge/>
            <w:tcBorders>
              <w:top w:val="dashSmallGap" w:sz="4" w:space="0" w:color="auto"/>
              <w:left w:val="nil"/>
              <w:bottom w:val="nil"/>
              <w:right w:val="dashSmallGap" w:sz="4" w:space="0" w:color="auto"/>
            </w:tcBorders>
            <w:vAlign w:val="center"/>
          </w:tcPr>
          <w:p w14:paraId="38C4340F" w14:textId="77777777" w:rsidR="00B9003B" w:rsidRPr="00782E50" w:rsidRDefault="00B9003B" w:rsidP="00452E61">
            <w:pPr>
              <w:widowControl/>
              <w:autoSpaceDE/>
              <w:autoSpaceDN/>
              <w:adjustRightInd/>
              <w:jc w:val="center"/>
              <w:rPr>
                <w:w w:val="90"/>
                <w:sz w:val="20"/>
                <w:szCs w:val="20"/>
              </w:rPr>
            </w:pPr>
          </w:p>
        </w:tc>
        <w:tc>
          <w:tcPr>
            <w:tcW w:w="5103" w:type="dxa"/>
            <w:tcBorders>
              <w:top w:val="dashSmallGap" w:sz="4" w:space="0" w:color="auto"/>
              <w:left w:val="dashSmallGap" w:sz="4" w:space="0" w:color="auto"/>
              <w:bottom w:val="nil"/>
              <w:right w:val="dashSmallGap" w:sz="4" w:space="0" w:color="auto"/>
            </w:tcBorders>
            <w:vAlign w:val="center"/>
          </w:tcPr>
          <w:p w14:paraId="5A0DF26C" w14:textId="77777777" w:rsidR="00B9003B" w:rsidRPr="00782E50" w:rsidRDefault="00B9003B" w:rsidP="00452E61">
            <w:pPr>
              <w:widowControl/>
              <w:autoSpaceDE/>
              <w:autoSpaceDN/>
              <w:adjustRightInd/>
              <w:rPr>
                <w:w w:val="90"/>
                <w:sz w:val="20"/>
                <w:szCs w:val="20"/>
              </w:rPr>
            </w:pPr>
            <w:r w:rsidRPr="00782E50">
              <w:rPr>
                <w:w w:val="90"/>
                <w:sz w:val="20"/>
                <w:szCs w:val="20"/>
              </w:rPr>
              <w:t xml:space="preserve">Extra Digital Camcorder 1 set (Maximum 2 extra) </w:t>
            </w:r>
          </w:p>
          <w:p w14:paraId="641A044E" w14:textId="77777777" w:rsidR="00B9003B" w:rsidRPr="00782E50" w:rsidRDefault="00B9003B" w:rsidP="00452E61">
            <w:pPr>
              <w:widowControl/>
              <w:autoSpaceDE/>
              <w:autoSpaceDN/>
              <w:adjustRightInd/>
              <w:rPr>
                <w:w w:val="90"/>
                <w:sz w:val="20"/>
                <w:szCs w:val="20"/>
              </w:rPr>
            </w:pPr>
            <w:r w:rsidRPr="00782E50">
              <w:rPr>
                <w:w w:val="90"/>
                <w:sz w:val="20"/>
                <w:szCs w:val="20"/>
              </w:rPr>
              <w:t>Applicable for hiring of Major Facilities only</w:t>
            </w:r>
          </w:p>
          <w:p w14:paraId="552413D4" w14:textId="77777777" w:rsidR="00B9003B" w:rsidRPr="00782E50" w:rsidRDefault="00B9003B" w:rsidP="00452E61">
            <w:pPr>
              <w:widowControl/>
              <w:autoSpaceDE/>
              <w:autoSpaceDN/>
              <w:adjustRightInd/>
              <w:rPr>
                <w:w w:val="90"/>
                <w:sz w:val="20"/>
                <w:szCs w:val="20"/>
              </w:rPr>
            </w:pPr>
            <w:r w:rsidRPr="00782E50">
              <w:rPr>
                <w:w w:val="90"/>
                <w:sz w:val="20"/>
                <w:szCs w:val="20"/>
              </w:rPr>
              <w:t>(Y Theatre, Y Studio)</w:t>
            </w:r>
          </w:p>
        </w:tc>
        <w:tc>
          <w:tcPr>
            <w:tcW w:w="4253" w:type="dxa"/>
            <w:tcBorders>
              <w:top w:val="dashSmallGap" w:sz="4" w:space="0" w:color="auto"/>
              <w:left w:val="dashSmallGap" w:sz="4" w:space="0" w:color="auto"/>
              <w:bottom w:val="nil"/>
              <w:right w:val="nil"/>
            </w:tcBorders>
            <w:vAlign w:val="center"/>
          </w:tcPr>
          <w:p w14:paraId="641990A4" w14:textId="77777777" w:rsidR="00B9003B" w:rsidRPr="00782E50" w:rsidRDefault="00B9003B" w:rsidP="00452E61">
            <w:pPr>
              <w:widowControl/>
              <w:autoSpaceDE/>
              <w:autoSpaceDN/>
              <w:adjustRightInd/>
              <w:jc w:val="center"/>
              <w:rPr>
                <w:w w:val="90"/>
                <w:sz w:val="20"/>
                <w:szCs w:val="20"/>
              </w:rPr>
            </w:pPr>
            <w:r w:rsidRPr="00782E50">
              <w:rPr>
                <w:w w:val="90"/>
                <w:sz w:val="20"/>
                <w:szCs w:val="20"/>
              </w:rPr>
              <w:t>525 (each set)</w:t>
            </w:r>
          </w:p>
        </w:tc>
      </w:tr>
    </w:tbl>
    <w:p w14:paraId="1F0F90C3" w14:textId="333151F9" w:rsidR="00367686" w:rsidRPr="00782E50" w:rsidRDefault="00367686">
      <w:pPr>
        <w:widowControl/>
        <w:autoSpaceDE/>
        <w:autoSpaceDN/>
        <w:adjustRightInd/>
        <w:spacing w:after="160" w:line="278" w:lineRule="auto"/>
      </w:pPr>
      <w:r w:rsidRPr="00782E50">
        <w:br w:type="page"/>
      </w:r>
    </w:p>
    <w:p w14:paraId="092C3BC9" w14:textId="77777777" w:rsidR="00367686" w:rsidRPr="00782E50" w:rsidRDefault="00367686" w:rsidP="003A16ED">
      <w:pPr>
        <w:pStyle w:val="1"/>
        <w:rPr>
          <w:rFonts w:ascii="Tahoma" w:hAnsi="Tahoma" w:cs="Tahoma"/>
          <w:sz w:val="48"/>
          <w:szCs w:val="48"/>
        </w:rPr>
      </w:pPr>
      <w:bookmarkStart w:id="6" w:name="_Toc224144024"/>
      <w:r w:rsidRPr="00782E50">
        <w:rPr>
          <w:rFonts w:ascii="Tahoma" w:hAnsi="Tahoma" w:cs="Tahoma"/>
          <w:sz w:val="48"/>
          <w:szCs w:val="48"/>
        </w:rPr>
        <w:lastRenderedPageBreak/>
        <w:t>Multi-purpose Area (5/F)</w:t>
      </w:r>
      <w:bookmarkEnd w:id="6"/>
      <w:r w:rsidRPr="00782E50">
        <w:rPr>
          <w:rFonts w:ascii="Tahoma" w:hAnsi="Tahoma" w:cs="Tahoma"/>
          <w:sz w:val="48"/>
          <w:szCs w:val="48"/>
        </w:rPr>
        <w:t xml:space="preserve"> </w:t>
      </w:r>
    </w:p>
    <w:p w14:paraId="11AEDBFE" w14:textId="77777777" w:rsidR="00367686" w:rsidRPr="00782E50" w:rsidRDefault="00367686" w:rsidP="000B5C99">
      <w:pPr>
        <w:pStyle w:val="2"/>
        <w:rPr>
          <w:rFonts w:ascii="Tahoma" w:hAnsi="Tahoma" w:cs="Tahoma"/>
        </w:rPr>
      </w:pPr>
      <w:bookmarkStart w:id="7" w:name="_Toc223627348"/>
      <w:bookmarkStart w:id="8" w:name="_Toc224144025"/>
      <w:r w:rsidRPr="00782E50">
        <w:rPr>
          <w:rFonts w:ascii="Tahoma" w:hAnsi="Tahoma" w:cs="Tahoma"/>
        </w:rPr>
        <w:t>Piano Rooms (3 Rooms)</w:t>
      </w:r>
      <w:bookmarkEnd w:id="7"/>
      <w:bookmarkEnd w:id="8"/>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367686" w:rsidRPr="00782E50" w14:paraId="68418ABC" w14:textId="77777777" w:rsidTr="002549BD">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12474B84" w14:textId="77777777" w:rsidR="00367686" w:rsidRPr="00782E50" w:rsidRDefault="00367686" w:rsidP="00367686">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5428CF55" w14:textId="77777777" w:rsidR="00367686" w:rsidRPr="00782E50" w:rsidRDefault="00367686" w:rsidP="00367686">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3CA6DB8D" w14:textId="77777777" w:rsidR="00367686" w:rsidRPr="00782E50" w:rsidRDefault="00367686" w:rsidP="00367686">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367686" w:rsidRPr="00782E50" w14:paraId="75E4DFF9" w14:textId="77777777" w:rsidTr="002549BD">
        <w:tc>
          <w:tcPr>
            <w:tcW w:w="2268" w:type="dxa"/>
            <w:vMerge/>
            <w:tcBorders>
              <w:left w:val="single" w:sz="4" w:space="0" w:color="FFFFFF" w:themeColor="background1"/>
              <w:right w:val="single" w:sz="4" w:space="0" w:color="FFFFFF" w:themeColor="background1"/>
            </w:tcBorders>
            <w:shd w:val="clear" w:color="auto" w:fill="0F9ED5" w:themeFill="accent4"/>
          </w:tcPr>
          <w:p w14:paraId="35743852" w14:textId="77777777" w:rsidR="00367686" w:rsidRPr="00782E50" w:rsidRDefault="00367686" w:rsidP="00367686">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46A17C74" w14:textId="77777777" w:rsidR="00367686" w:rsidRPr="00782E50" w:rsidRDefault="00367686" w:rsidP="00367686">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3C303FBD" w14:textId="77777777" w:rsidR="00367686" w:rsidRPr="00782E50" w:rsidRDefault="00367686" w:rsidP="00367686">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220A0815" w14:textId="2782C2AB" w:rsidR="00367686" w:rsidRPr="00782E50" w:rsidRDefault="00367686" w:rsidP="002549BD">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w:t>
            </w:r>
            <w:r w:rsidR="002549BD" w:rsidRPr="00782E50">
              <w:rPr>
                <w:color w:val="FFFFFF"/>
                <w:w w:val="75"/>
                <w:sz w:val="20"/>
                <w:szCs w:val="20"/>
              </w:rPr>
              <w:t xml:space="preserve"> </w:t>
            </w:r>
            <w:r w:rsidRPr="00782E50">
              <w:rPr>
                <w:color w:val="FFFFFF"/>
                <w:w w:val="75"/>
                <w:sz w:val="20"/>
                <w:szCs w:val="20"/>
              </w:rPr>
              <w:t>or Individual Youths Aged Between 10 and 29*</w:t>
            </w:r>
          </w:p>
        </w:tc>
      </w:tr>
      <w:tr w:rsidR="00367686" w:rsidRPr="00782E50" w14:paraId="00D1E1B9" w14:textId="77777777" w:rsidTr="002549BD">
        <w:tc>
          <w:tcPr>
            <w:tcW w:w="2268"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0A3D02D" w14:textId="77777777" w:rsidR="00367686" w:rsidRPr="00782E50" w:rsidRDefault="00367686" w:rsidP="00367686">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07762D10" w14:textId="77777777" w:rsidR="00367686" w:rsidRPr="00782E50" w:rsidRDefault="00367686" w:rsidP="00367686">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49727179" w14:textId="2BB4278C" w:rsidR="00367686" w:rsidRPr="00782E50" w:rsidRDefault="00367686" w:rsidP="00367686">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5BAB62B4" w14:textId="395DFCDA" w:rsidR="00367686" w:rsidRPr="00782E50" w:rsidRDefault="00367686" w:rsidP="00367686">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1DBA8A12" w14:textId="65BA0C9D" w:rsidR="00367686" w:rsidRPr="00782E50" w:rsidRDefault="00367686" w:rsidP="00367686">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58F66D74" w14:textId="2D82BF93" w:rsidR="00367686" w:rsidRPr="00782E50" w:rsidRDefault="00367686" w:rsidP="00367686">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367686" w:rsidRPr="00782E50" w14:paraId="5C78852D" w14:textId="77777777" w:rsidTr="00756DEF">
        <w:trPr>
          <w:trHeight w:val="886"/>
        </w:trPr>
        <w:tc>
          <w:tcPr>
            <w:tcW w:w="10632" w:type="dxa"/>
            <w:gridSpan w:val="6"/>
            <w:tcBorders>
              <w:top w:val="single" w:sz="4" w:space="0" w:color="FFFFFF" w:themeColor="background1"/>
              <w:left w:val="nil"/>
              <w:bottom w:val="dashSmallGap" w:sz="4" w:space="0" w:color="auto"/>
              <w:right w:val="nil"/>
            </w:tcBorders>
          </w:tcPr>
          <w:p w14:paraId="0CB8658F" w14:textId="77777777" w:rsidR="00367686" w:rsidRPr="00782E50" w:rsidRDefault="00367686" w:rsidP="00367686">
            <w:pPr>
              <w:pStyle w:val="af2"/>
              <w:kinsoku w:val="0"/>
              <w:overflowPunct w:val="0"/>
              <w:spacing w:before="12"/>
              <w:ind w:left="37" w:right="40"/>
              <w:rPr>
                <w:w w:val="90"/>
              </w:rPr>
            </w:pPr>
            <w:r w:rsidRPr="00782E50">
              <w:rPr>
                <w:w w:val="90"/>
              </w:rPr>
              <w:t xml:space="preserve">Core Function: Piano activities </w:t>
            </w:r>
          </w:p>
          <w:p w14:paraId="00A53347" w14:textId="6DD48327" w:rsidR="00367686" w:rsidRPr="00782E50" w:rsidRDefault="00367686" w:rsidP="00367686">
            <w:pPr>
              <w:pStyle w:val="af2"/>
              <w:kinsoku w:val="0"/>
              <w:overflowPunct w:val="0"/>
              <w:spacing w:before="12"/>
              <w:ind w:left="37" w:right="40"/>
              <w:rPr>
                <w:w w:val="90"/>
              </w:rPr>
            </w:pPr>
            <w:r w:rsidRPr="00782E50">
              <w:rPr>
                <w:w w:val="90"/>
              </w:rPr>
              <w:t>Secondary Function: Music activities</w:t>
            </w:r>
          </w:p>
          <w:p w14:paraId="68714532" w14:textId="3C8AEE3F" w:rsidR="00367686" w:rsidRPr="00782E50" w:rsidRDefault="00367686" w:rsidP="00367686">
            <w:pPr>
              <w:pStyle w:val="af2"/>
              <w:kinsoku w:val="0"/>
              <w:overflowPunct w:val="0"/>
              <w:spacing w:line="232" w:lineRule="exact"/>
              <w:ind w:left="37"/>
              <w:rPr>
                <w:color w:val="FFFFFF"/>
                <w:w w:val="75"/>
              </w:rPr>
            </w:pPr>
            <w:r w:rsidRPr="00782E50">
              <w:rPr>
                <w:w w:val="90"/>
              </w:rPr>
              <w:t>Other Functions: Youth development activities or activities considered appropriate by Youth Square</w:t>
            </w:r>
          </w:p>
        </w:tc>
      </w:tr>
      <w:tr w:rsidR="00367686" w:rsidRPr="00782E50" w14:paraId="1514E259" w14:textId="77777777" w:rsidTr="00756DEF">
        <w:trPr>
          <w:trHeight w:val="298"/>
        </w:trPr>
        <w:tc>
          <w:tcPr>
            <w:tcW w:w="2268" w:type="dxa"/>
            <w:tcBorders>
              <w:top w:val="dashSmallGap" w:sz="4" w:space="0" w:color="auto"/>
              <w:left w:val="nil"/>
              <w:bottom w:val="nil"/>
              <w:right w:val="dashSmallGap" w:sz="4" w:space="0" w:color="auto"/>
            </w:tcBorders>
          </w:tcPr>
          <w:p w14:paraId="0D494DF5" w14:textId="6C530588" w:rsidR="00367686" w:rsidRPr="00782E50" w:rsidRDefault="00367686" w:rsidP="002549BD">
            <w:pPr>
              <w:pStyle w:val="TableParagraph"/>
              <w:kinsoku w:val="0"/>
              <w:overflowPunct w:val="0"/>
              <w:spacing w:before="16"/>
              <w:ind w:left="37"/>
              <w:rPr>
                <w:w w:val="90"/>
                <w:sz w:val="20"/>
                <w:szCs w:val="20"/>
              </w:rPr>
            </w:pPr>
            <w:r w:rsidRPr="00782E50">
              <w:rPr>
                <w:noProof/>
                <w:w w:val="90"/>
                <w:sz w:val="20"/>
                <w:szCs w:val="20"/>
              </w:rPr>
              <w:drawing>
                <wp:inline distT="0" distB="0" distL="0" distR="0" wp14:anchorId="03691506" wp14:editId="2952E61F">
                  <wp:extent cx="95250" cy="95250"/>
                  <wp:effectExtent l="0" t="0" r="0" b="0"/>
                  <wp:docPr id="669416788" name="圖片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Room 1: 7.6 m</w:t>
            </w:r>
            <w:r w:rsidRPr="00782E50">
              <w:rPr>
                <w:w w:val="90"/>
                <w:sz w:val="20"/>
                <w:szCs w:val="20"/>
                <w:vertAlign w:val="superscript"/>
              </w:rPr>
              <w:t>2</w:t>
            </w:r>
          </w:p>
        </w:tc>
        <w:tc>
          <w:tcPr>
            <w:tcW w:w="2694" w:type="dxa"/>
            <w:vMerge w:val="restart"/>
            <w:tcBorders>
              <w:top w:val="dashSmallGap" w:sz="4" w:space="0" w:color="auto"/>
              <w:left w:val="dashSmallGap" w:sz="4" w:space="0" w:color="auto"/>
              <w:bottom w:val="nil"/>
              <w:right w:val="dashSmallGap" w:sz="4" w:space="0" w:color="auto"/>
            </w:tcBorders>
          </w:tcPr>
          <w:p w14:paraId="23FD08AF" w14:textId="56F11B3D" w:rsidR="00367686" w:rsidRPr="00782E50" w:rsidRDefault="00367686" w:rsidP="002549BD">
            <w:pPr>
              <w:pStyle w:val="af2"/>
              <w:numPr>
                <w:ilvl w:val="0"/>
                <w:numId w:val="47"/>
              </w:numPr>
              <w:tabs>
                <w:tab w:val="clear" w:pos="720"/>
                <w:tab w:val="num" w:pos="315"/>
              </w:tabs>
              <w:kinsoku w:val="0"/>
              <w:overflowPunct w:val="0"/>
              <w:snapToGrid w:val="0"/>
              <w:spacing w:line="276" w:lineRule="auto"/>
              <w:ind w:right="27" w:hanging="720"/>
              <w:rPr>
                <w:w w:val="90"/>
              </w:rPr>
            </w:pPr>
            <w:r w:rsidRPr="00782E50">
              <w:rPr>
                <w:w w:val="90"/>
              </w:rPr>
              <w:t>Basic charge for each hour</w:t>
            </w:r>
          </w:p>
          <w:p w14:paraId="50406760" w14:textId="441D089F" w:rsidR="00367686" w:rsidRPr="00782E50" w:rsidRDefault="00367686" w:rsidP="002549BD">
            <w:pPr>
              <w:pStyle w:val="af2"/>
              <w:numPr>
                <w:ilvl w:val="0"/>
                <w:numId w:val="47"/>
              </w:numPr>
              <w:tabs>
                <w:tab w:val="clear" w:pos="720"/>
                <w:tab w:val="num" w:pos="315"/>
              </w:tabs>
              <w:kinsoku w:val="0"/>
              <w:overflowPunct w:val="0"/>
              <w:snapToGrid w:val="0"/>
              <w:spacing w:line="276" w:lineRule="auto"/>
              <w:ind w:right="251" w:hanging="720"/>
              <w:rPr>
                <w:spacing w:val="-5"/>
              </w:rPr>
            </w:pPr>
            <w:r w:rsidRPr="00782E50">
              <w:rPr>
                <w:w w:val="90"/>
              </w:rPr>
              <w:t>Facility : upright piano</w:t>
            </w:r>
          </w:p>
        </w:tc>
        <w:tc>
          <w:tcPr>
            <w:tcW w:w="1275" w:type="dxa"/>
            <w:vMerge w:val="restart"/>
            <w:tcBorders>
              <w:top w:val="dashSmallGap" w:sz="4" w:space="0" w:color="auto"/>
              <w:left w:val="dashSmallGap" w:sz="4" w:space="0" w:color="auto"/>
              <w:bottom w:val="nil"/>
              <w:right w:val="dashSmallGap" w:sz="4" w:space="0" w:color="auto"/>
            </w:tcBorders>
          </w:tcPr>
          <w:p w14:paraId="7CAFEA66" w14:textId="340B8F7C" w:rsidR="00367686" w:rsidRPr="00782E50" w:rsidRDefault="00367686" w:rsidP="002549BD">
            <w:pPr>
              <w:pStyle w:val="af2"/>
              <w:kinsoku w:val="0"/>
              <w:overflowPunct w:val="0"/>
              <w:snapToGrid w:val="0"/>
              <w:spacing w:line="276" w:lineRule="auto"/>
              <w:ind w:right="251"/>
              <w:jc w:val="center"/>
              <w:rPr>
                <w:spacing w:val="-5"/>
              </w:rPr>
            </w:pPr>
            <w:r w:rsidRPr="00782E50">
              <w:rPr>
                <w:spacing w:val="-5"/>
              </w:rPr>
              <w:t>33</w:t>
            </w:r>
          </w:p>
        </w:tc>
        <w:tc>
          <w:tcPr>
            <w:tcW w:w="1418" w:type="dxa"/>
            <w:vMerge w:val="restart"/>
            <w:tcBorders>
              <w:top w:val="dashSmallGap" w:sz="4" w:space="0" w:color="auto"/>
              <w:left w:val="dashSmallGap" w:sz="4" w:space="0" w:color="auto"/>
              <w:bottom w:val="nil"/>
              <w:right w:val="dashSmallGap" w:sz="4" w:space="0" w:color="auto"/>
            </w:tcBorders>
          </w:tcPr>
          <w:p w14:paraId="1A77C24E" w14:textId="343A4F12" w:rsidR="00367686" w:rsidRPr="00782E50" w:rsidRDefault="00367686" w:rsidP="002549BD">
            <w:pPr>
              <w:pStyle w:val="af2"/>
              <w:kinsoku w:val="0"/>
              <w:overflowPunct w:val="0"/>
              <w:snapToGrid w:val="0"/>
              <w:spacing w:line="276" w:lineRule="auto"/>
              <w:ind w:right="251"/>
              <w:jc w:val="center"/>
              <w:rPr>
                <w:spacing w:val="-5"/>
              </w:rPr>
            </w:pPr>
            <w:r w:rsidRPr="00782E50">
              <w:rPr>
                <w:spacing w:val="-5"/>
              </w:rPr>
              <w:t>18</w:t>
            </w:r>
          </w:p>
        </w:tc>
        <w:tc>
          <w:tcPr>
            <w:tcW w:w="1417" w:type="dxa"/>
            <w:vMerge w:val="restart"/>
            <w:tcBorders>
              <w:top w:val="dashSmallGap" w:sz="4" w:space="0" w:color="auto"/>
              <w:left w:val="dashSmallGap" w:sz="4" w:space="0" w:color="auto"/>
              <w:bottom w:val="nil"/>
              <w:right w:val="dashSmallGap" w:sz="4" w:space="0" w:color="auto"/>
            </w:tcBorders>
          </w:tcPr>
          <w:p w14:paraId="6EDBCCDC" w14:textId="783E7E33" w:rsidR="00367686" w:rsidRPr="00782E50" w:rsidRDefault="00367686" w:rsidP="002549BD">
            <w:pPr>
              <w:pStyle w:val="af2"/>
              <w:kinsoku w:val="0"/>
              <w:overflowPunct w:val="0"/>
              <w:snapToGrid w:val="0"/>
              <w:spacing w:line="276" w:lineRule="auto"/>
              <w:ind w:right="251"/>
              <w:jc w:val="center"/>
              <w:rPr>
                <w:spacing w:val="-5"/>
              </w:rPr>
            </w:pPr>
            <w:r w:rsidRPr="00782E50">
              <w:rPr>
                <w:spacing w:val="-5"/>
              </w:rPr>
              <w:t>19</w:t>
            </w:r>
          </w:p>
        </w:tc>
        <w:tc>
          <w:tcPr>
            <w:tcW w:w="1560" w:type="dxa"/>
            <w:vMerge w:val="restart"/>
            <w:tcBorders>
              <w:top w:val="dashSmallGap" w:sz="4" w:space="0" w:color="auto"/>
              <w:left w:val="dashSmallGap" w:sz="4" w:space="0" w:color="auto"/>
              <w:bottom w:val="nil"/>
              <w:right w:val="nil"/>
            </w:tcBorders>
          </w:tcPr>
          <w:p w14:paraId="281DAA24" w14:textId="54C169CF" w:rsidR="00367686" w:rsidRPr="00782E50" w:rsidRDefault="00367686" w:rsidP="002549BD">
            <w:pPr>
              <w:pStyle w:val="af2"/>
              <w:kinsoku w:val="0"/>
              <w:overflowPunct w:val="0"/>
              <w:snapToGrid w:val="0"/>
              <w:spacing w:line="276" w:lineRule="auto"/>
              <w:ind w:right="251"/>
              <w:jc w:val="center"/>
              <w:rPr>
                <w:spacing w:val="-5"/>
              </w:rPr>
            </w:pPr>
            <w:r w:rsidRPr="00782E50">
              <w:rPr>
                <w:spacing w:val="-5"/>
              </w:rPr>
              <w:t>14</w:t>
            </w:r>
          </w:p>
        </w:tc>
      </w:tr>
      <w:tr w:rsidR="00367686" w:rsidRPr="00782E50" w14:paraId="7C14E795" w14:textId="77777777" w:rsidTr="00756DEF">
        <w:trPr>
          <w:trHeight w:val="264"/>
        </w:trPr>
        <w:tc>
          <w:tcPr>
            <w:tcW w:w="2268" w:type="dxa"/>
            <w:tcBorders>
              <w:top w:val="nil"/>
              <w:left w:val="nil"/>
              <w:bottom w:val="nil"/>
              <w:right w:val="dashSmallGap" w:sz="4" w:space="0" w:color="auto"/>
            </w:tcBorders>
          </w:tcPr>
          <w:p w14:paraId="6AEB2708" w14:textId="5D3F3F64" w:rsidR="00367686" w:rsidRPr="00782E50" w:rsidRDefault="00367686" w:rsidP="002549BD">
            <w:pPr>
              <w:pStyle w:val="TableParagraph"/>
              <w:kinsoku w:val="0"/>
              <w:overflowPunct w:val="0"/>
              <w:spacing w:before="16"/>
              <w:ind w:left="37"/>
              <w:rPr>
                <w:w w:val="90"/>
                <w:sz w:val="20"/>
                <w:szCs w:val="20"/>
              </w:rPr>
            </w:pPr>
            <w:r w:rsidRPr="00782E50">
              <w:rPr>
                <w:noProof/>
                <w:w w:val="90"/>
                <w:sz w:val="20"/>
                <w:szCs w:val="20"/>
              </w:rPr>
              <w:drawing>
                <wp:inline distT="0" distB="0" distL="0" distR="0" wp14:anchorId="6B78E88B" wp14:editId="0214B99E">
                  <wp:extent cx="95250" cy="95250"/>
                  <wp:effectExtent l="0" t="0" r="0" b="0"/>
                  <wp:docPr id="1462093779" name="圖片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Room 2: 7.4 </w:t>
            </w:r>
            <w:r w:rsidR="00596440" w:rsidRPr="00782E50">
              <w:rPr>
                <w:w w:val="90"/>
                <w:sz w:val="20"/>
                <w:szCs w:val="20"/>
              </w:rPr>
              <w:t>m</w:t>
            </w:r>
            <w:r w:rsidR="00596440" w:rsidRPr="00782E50">
              <w:rPr>
                <w:w w:val="90"/>
                <w:sz w:val="20"/>
                <w:szCs w:val="20"/>
                <w:vertAlign w:val="superscript"/>
              </w:rPr>
              <w:t>2</w:t>
            </w:r>
          </w:p>
        </w:tc>
        <w:tc>
          <w:tcPr>
            <w:tcW w:w="2694" w:type="dxa"/>
            <w:vMerge/>
            <w:tcBorders>
              <w:top w:val="nil"/>
              <w:left w:val="dashSmallGap" w:sz="4" w:space="0" w:color="auto"/>
              <w:bottom w:val="nil"/>
              <w:right w:val="dashSmallGap" w:sz="4" w:space="0" w:color="auto"/>
            </w:tcBorders>
          </w:tcPr>
          <w:p w14:paraId="5A45544B" w14:textId="77777777" w:rsidR="00367686" w:rsidRPr="00782E50" w:rsidRDefault="00367686" w:rsidP="00367686">
            <w:pPr>
              <w:pStyle w:val="af2"/>
              <w:kinsoku w:val="0"/>
              <w:overflowPunct w:val="0"/>
              <w:snapToGrid w:val="0"/>
              <w:spacing w:line="276" w:lineRule="auto"/>
              <w:ind w:right="251"/>
              <w:rPr>
                <w:w w:val="90"/>
              </w:rPr>
            </w:pPr>
          </w:p>
        </w:tc>
        <w:tc>
          <w:tcPr>
            <w:tcW w:w="1275" w:type="dxa"/>
            <w:vMerge/>
            <w:tcBorders>
              <w:top w:val="nil"/>
              <w:left w:val="dashSmallGap" w:sz="4" w:space="0" w:color="auto"/>
              <w:bottom w:val="nil"/>
              <w:right w:val="dashSmallGap" w:sz="4" w:space="0" w:color="auto"/>
            </w:tcBorders>
          </w:tcPr>
          <w:p w14:paraId="028F6C1F" w14:textId="77777777" w:rsidR="00367686" w:rsidRPr="00782E50" w:rsidRDefault="00367686" w:rsidP="00367686">
            <w:pPr>
              <w:pStyle w:val="af2"/>
              <w:kinsoku w:val="0"/>
              <w:overflowPunct w:val="0"/>
              <w:snapToGrid w:val="0"/>
              <w:spacing w:line="276" w:lineRule="auto"/>
              <w:ind w:right="251"/>
              <w:rPr>
                <w:w w:val="85"/>
              </w:rPr>
            </w:pPr>
          </w:p>
        </w:tc>
        <w:tc>
          <w:tcPr>
            <w:tcW w:w="1418" w:type="dxa"/>
            <w:vMerge/>
            <w:tcBorders>
              <w:top w:val="nil"/>
              <w:left w:val="dashSmallGap" w:sz="4" w:space="0" w:color="auto"/>
              <w:bottom w:val="nil"/>
              <w:right w:val="dashSmallGap" w:sz="4" w:space="0" w:color="auto"/>
            </w:tcBorders>
          </w:tcPr>
          <w:p w14:paraId="30BF9AC9" w14:textId="23E0CFC5" w:rsidR="00367686" w:rsidRPr="00782E50" w:rsidRDefault="00367686" w:rsidP="00367686">
            <w:pPr>
              <w:pStyle w:val="af2"/>
              <w:kinsoku w:val="0"/>
              <w:overflowPunct w:val="0"/>
              <w:snapToGrid w:val="0"/>
              <w:spacing w:line="276" w:lineRule="auto"/>
              <w:ind w:right="251"/>
              <w:rPr>
                <w:w w:val="85"/>
              </w:rPr>
            </w:pPr>
          </w:p>
        </w:tc>
        <w:tc>
          <w:tcPr>
            <w:tcW w:w="1417" w:type="dxa"/>
            <w:vMerge/>
            <w:tcBorders>
              <w:top w:val="nil"/>
              <w:left w:val="dashSmallGap" w:sz="4" w:space="0" w:color="auto"/>
              <w:bottom w:val="nil"/>
              <w:right w:val="dashSmallGap" w:sz="4" w:space="0" w:color="auto"/>
            </w:tcBorders>
          </w:tcPr>
          <w:p w14:paraId="00B9F12B" w14:textId="77777777" w:rsidR="00367686" w:rsidRPr="00782E50" w:rsidRDefault="00367686" w:rsidP="00367686">
            <w:pPr>
              <w:pStyle w:val="af2"/>
              <w:kinsoku w:val="0"/>
              <w:overflowPunct w:val="0"/>
              <w:snapToGrid w:val="0"/>
              <w:spacing w:line="276" w:lineRule="auto"/>
              <w:ind w:right="251"/>
              <w:rPr>
                <w:w w:val="85"/>
              </w:rPr>
            </w:pPr>
          </w:p>
        </w:tc>
        <w:tc>
          <w:tcPr>
            <w:tcW w:w="1560" w:type="dxa"/>
            <w:vMerge/>
            <w:tcBorders>
              <w:top w:val="nil"/>
              <w:left w:val="dashSmallGap" w:sz="4" w:space="0" w:color="auto"/>
              <w:bottom w:val="nil"/>
              <w:right w:val="nil"/>
            </w:tcBorders>
          </w:tcPr>
          <w:p w14:paraId="41A1ED2E" w14:textId="62A8CC7E" w:rsidR="00367686" w:rsidRPr="00782E50" w:rsidRDefault="00367686" w:rsidP="00367686">
            <w:pPr>
              <w:pStyle w:val="af2"/>
              <w:kinsoku w:val="0"/>
              <w:overflowPunct w:val="0"/>
              <w:snapToGrid w:val="0"/>
              <w:spacing w:line="276" w:lineRule="auto"/>
              <w:ind w:right="251"/>
              <w:rPr>
                <w:w w:val="85"/>
              </w:rPr>
            </w:pPr>
          </w:p>
        </w:tc>
      </w:tr>
      <w:tr w:rsidR="00367686" w:rsidRPr="00782E50" w14:paraId="5F44FC84" w14:textId="77777777" w:rsidTr="00756DEF">
        <w:trPr>
          <w:trHeight w:val="282"/>
        </w:trPr>
        <w:tc>
          <w:tcPr>
            <w:tcW w:w="2268" w:type="dxa"/>
            <w:tcBorders>
              <w:top w:val="nil"/>
              <w:left w:val="nil"/>
              <w:bottom w:val="nil"/>
              <w:right w:val="dashSmallGap" w:sz="4" w:space="0" w:color="auto"/>
            </w:tcBorders>
          </w:tcPr>
          <w:p w14:paraId="49053238" w14:textId="7EBDBCB0" w:rsidR="00367686" w:rsidRPr="00782E50" w:rsidRDefault="00367686" w:rsidP="002549BD">
            <w:pPr>
              <w:pStyle w:val="TableParagraph"/>
              <w:kinsoku w:val="0"/>
              <w:overflowPunct w:val="0"/>
              <w:spacing w:before="16"/>
              <w:ind w:left="37"/>
              <w:rPr>
                <w:w w:val="90"/>
                <w:sz w:val="20"/>
                <w:szCs w:val="20"/>
              </w:rPr>
            </w:pPr>
            <w:r w:rsidRPr="00782E50">
              <w:rPr>
                <w:noProof/>
                <w:w w:val="90"/>
                <w:sz w:val="20"/>
                <w:szCs w:val="20"/>
              </w:rPr>
              <w:drawing>
                <wp:inline distT="0" distB="0" distL="0" distR="0" wp14:anchorId="7510181F" wp14:editId="444FD809">
                  <wp:extent cx="95250" cy="95250"/>
                  <wp:effectExtent l="0" t="0" r="0" b="0"/>
                  <wp:docPr id="122047529" name="圖片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Room 3: 8.3 </w:t>
            </w:r>
            <w:r w:rsidR="00596440" w:rsidRPr="00782E50">
              <w:rPr>
                <w:w w:val="90"/>
                <w:sz w:val="20"/>
                <w:szCs w:val="20"/>
              </w:rPr>
              <w:t>m</w:t>
            </w:r>
            <w:r w:rsidR="00596440" w:rsidRPr="00782E50">
              <w:rPr>
                <w:w w:val="90"/>
                <w:sz w:val="20"/>
                <w:szCs w:val="20"/>
                <w:vertAlign w:val="superscript"/>
              </w:rPr>
              <w:t>2</w:t>
            </w:r>
          </w:p>
        </w:tc>
        <w:tc>
          <w:tcPr>
            <w:tcW w:w="2694" w:type="dxa"/>
            <w:vMerge/>
            <w:tcBorders>
              <w:top w:val="nil"/>
              <w:left w:val="dashSmallGap" w:sz="4" w:space="0" w:color="auto"/>
              <w:bottom w:val="nil"/>
              <w:right w:val="dashSmallGap" w:sz="4" w:space="0" w:color="auto"/>
            </w:tcBorders>
          </w:tcPr>
          <w:p w14:paraId="6764682E" w14:textId="77777777" w:rsidR="00367686" w:rsidRPr="00782E50" w:rsidRDefault="00367686" w:rsidP="00367686">
            <w:pPr>
              <w:pStyle w:val="af2"/>
              <w:kinsoku w:val="0"/>
              <w:overflowPunct w:val="0"/>
              <w:snapToGrid w:val="0"/>
              <w:spacing w:line="276" w:lineRule="auto"/>
              <w:ind w:right="251"/>
              <w:rPr>
                <w:w w:val="90"/>
              </w:rPr>
            </w:pPr>
          </w:p>
        </w:tc>
        <w:tc>
          <w:tcPr>
            <w:tcW w:w="1275" w:type="dxa"/>
            <w:vMerge/>
            <w:tcBorders>
              <w:top w:val="nil"/>
              <w:left w:val="dashSmallGap" w:sz="4" w:space="0" w:color="auto"/>
              <w:bottom w:val="nil"/>
              <w:right w:val="dashSmallGap" w:sz="4" w:space="0" w:color="auto"/>
            </w:tcBorders>
          </w:tcPr>
          <w:p w14:paraId="067A7B82" w14:textId="77777777" w:rsidR="00367686" w:rsidRPr="00782E50" w:rsidRDefault="00367686" w:rsidP="00367686">
            <w:pPr>
              <w:pStyle w:val="af2"/>
              <w:kinsoku w:val="0"/>
              <w:overflowPunct w:val="0"/>
              <w:snapToGrid w:val="0"/>
              <w:spacing w:line="276" w:lineRule="auto"/>
              <w:ind w:right="251"/>
              <w:rPr>
                <w:w w:val="85"/>
              </w:rPr>
            </w:pPr>
          </w:p>
        </w:tc>
        <w:tc>
          <w:tcPr>
            <w:tcW w:w="1418" w:type="dxa"/>
            <w:vMerge/>
            <w:tcBorders>
              <w:top w:val="nil"/>
              <w:left w:val="dashSmallGap" w:sz="4" w:space="0" w:color="auto"/>
              <w:bottom w:val="nil"/>
              <w:right w:val="dashSmallGap" w:sz="4" w:space="0" w:color="auto"/>
            </w:tcBorders>
          </w:tcPr>
          <w:p w14:paraId="11FDA4C0" w14:textId="154801D1" w:rsidR="00367686" w:rsidRPr="00782E50" w:rsidRDefault="00367686" w:rsidP="00367686">
            <w:pPr>
              <w:pStyle w:val="af2"/>
              <w:kinsoku w:val="0"/>
              <w:overflowPunct w:val="0"/>
              <w:snapToGrid w:val="0"/>
              <w:spacing w:line="276" w:lineRule="auto"/>
              <w:ind w:right="251"/>
              <w:rPr>
                <w:w w:val="85"/>
              </w:rPr>
            </w:pPr>
          </w:p>
        </w:tc>
        <w:tc>
          <w:tcPr>
            <w:tcW w:w="1417" w:type="dxa"/>
            <w:vMerge/>
            <w:tcBorders>
              <w:top w:val="nil"/>
              <w:left w:val="dashSmallGap" w:sz="4" w:space="0" w:color="auto"/>
              <w:bottom w:val="nil"/>
              <w:right w:val="dashSmallGap" w:sz="4" w:space="0" w:color="auto"/>
            </w:tcBorders>
          </w:tcPr>
          <w:p w14:paraId="6239E8E7" w14:textId="77777777" w:rsidR="00367686" w:rsidRPr="00782E50" w:rsidRDefault="00367686" w:rsidP="00367686">
            <w:pPr>
              <w:pStyle w:val="af2"/>
              <w:kinsoku w:val="0"/>
              <w:overflowPunct w:val="0"/>
              <w:snapToGrid w:val="0"/>
              <w:spacing w:line="276" w:lineRule="auto"/>
              <w:ind w:right="251"/>
              <w:rPr>
                <w:w w:val="85"/>
              </w:rPr>
            </w:pPr>
          </w:p>
        </w:tc>
        <w:tc>
          <w:tcPr>
            <w:tcW w:w="1560" w:type="dxa"/>
            <w:vMerge/>
            <w:tcBorders>
              <w:top w:val="nil"/>
              <w:left w:val="dashSmallGap" w:sz="4" w:space="0" w:color="auto"/>
              <w:bottom w:val="nil"/>
              <w:right w:val="nil"/>
            </w:tcBorders>
          </w:tcPr>
          <w:p w14:paraId="4AA60CC7" w14:textId="43E5CEC3" w:rsidR="00367686" w:rsidRPr="00782E50" w:rsidRDefault="00367686" w:rsidP="00367686">
            <w:pPr>
              <w:pStyle w:val="af2"/>
              <w:kinsoku w:val="0"/>
              <w:overflowPunct w:val="0"/>
              <w:snapToGrid w:val="0"/>
              <w:spacing w:line="276" w:lineRule="auto"/>
              <w:ind w:right="251"/>
              <w:rPr>
                <w:w w:val="85"/>
              </w:rPr>
            </w:pPr>
          </w:p>
        </w:tc>
      </w:tr>
      <w:tr w:rsidR="00367686" w:rsidRPr="00782E50" w14:paraId="61BB5650" w14:textId="77777777" w:rsidTr="00756DEF">
        <w:trPr>
          <w:trHeight w:val="315"/>
        </w:trPr>
        <w:tc>
          <w:tcPr>
            <w:tcW w:w="2268" w:type="dxa"/>
            <w:tcBorders>
              <w:top w:val="nil"/>
              <w:left w:val="nil"/>
              <w:bottom w:val="dashSmallGap" w:sz="4" w:space="0" w:color="auto"/>
              <w:right w:val="dashSmallGap" w:sz="4" w:space="0" w:color="auto"/>
            </w:tcBorders>
          </w:tcPr>
          <w:p w14:paraId="1B894B57" w14:textId="46008343" w:rsidR="00367686" w:rsidRPr="00782E50" w:rsidRDefault="00367686" w:rsidP="00FB2AFE">
            <w:pPr>
              <w:pStyle w:val="TableParagraph"/>
              <w:kinsoku w:val="0"/>
              <w:overflowPunct w:val="0"/>
              <w:spacing w:before="16"/>
              <w:ind w:left="179"/>
              <w:rPr>
                <w:w w:val="90"/>
                <w:sz w:val="20"/>
                <w:szCs w:val="20"/>
              </w:rPr>
            </w:pPr>
            <w:r w:rsidRPr="00782E50">
              <w:rPr>
                <w:w w:val="90"/>
                <w:sz w:val="20"/>
                <w:szCs w:val="20"/>
              </w:rPr>
              <w:t>Capacity: 3 persons#</w:t>
            </w:r>
          </w:p>
        </w:tc>
        <w:tc>
          <w:tcPr>
            <w:tcW w:w="2694" w:type="dxa"/>
            <w:vMerge/>
            <w:tcBorders>
              <w:top w:val="nil"/>
              <w:left w:val="dashSmallGap" w:sz="4" w:space="0" w:color="auto"/>
              <w:bottom w:val="dashSmallGap" w:sz="4" w:space="0" w:color="auto"/>
              <w:right w:val="dashSmallGap" w:sz="4" w:space="0" w:color="auto"/>
            </w:tcBorders>
          </w:tcPr>
          <w:p w14:paraId="7D1C1627" w14:textId="77777777" w:rsidR="00367686" w:rsidRPr="00782E50" w:rsidRDefault="00367686" w:rsidP="00367686">
            <w:pPr>
              <w:pStyle w:val="af2"/>
              <w:kinsoku w:val="0"/>
              <w:overflowPunct w:val="0"/>
              <w:snapToGrid w:val="0"/>
              <w:spacing w:line="276" w:lineRule="auto"/>
              <w:ind w:right="251"/>
              <w:rPr>
                <w:w w:val="90"/>
              </w:rPr>
            </w:pPr>
          </w:p>
        </w:tc>
        <w:tc>
          <w:tcPr>
            <w:tcW w:w="1275" w:type="dxa"/>
            <w:vMerge/>
            <w:tcBorders>
              <w:top w:val="nil"/>
              <w:left w:val="dashSmallGap" w:sz="4" w:space="0" w:color="auto"/>
              <w:bottom w:val="dashSmallGap" w:sz="4" w:space="0" w:color="auto"/>
              <w:right w:val="dashSmallGap" w:sz="4" w:space="0" w:color="auto"/>
            </w:tcBorders>
          </w:tcPr>
          <w:p w14:paraId="65B614C7" w14:textId="77777777" w:rsidR="00367686" w:rsidRPr="00782E50" w:rsidRDefault="00367686" w:rsidP="00367686">
            <w:pPr>
              <w:pStyle w:val="af2"/>
              <w:kinsoku w:val="0"/>
              <w:overflowPunct w:val="0"/>
              <w:snapToGrid w:val="0"/>
              <w:spacing w:line="276" w:lineRule="auto"/>
              <w:ind w:right="251"/>
              <w:rPr>
                <w:w w:val="85"/>
              </w:rPr>
            </w:pPr>
          </w:p>
        </w:tc>
        <w:tc>
          <w:tcPr>
            <w:tcW w:w="1418" w:type="dxa"/>
            <w:vMerge/>
            <w:tcBorders>
              <w:top w:val="nil"/>
              <w:left w:val="dashSmallGap" w:sz="4" w:space="0" w:color="auto"/>
              <w:bottom w:val="dashSmallGap" w:sz="4" w:space="0" w:color="auto"/>
              <w:right w:val="dashSmallGap" w:sz="4" w:space="0" w:color="auto"/>
            </w:tcBorders>
          </w:tcPr>
          <w:p w14:paraId="398AD64C" w14:textId="0C4C49C0" w:rsidR="00367686" w:rsidRPr="00782E50" w:rsidRDefault="00367686" w:rsidP="00367686">
            <w:pPr>
              <w:pStyle w:val="af2"/>
              <w:kinsoku w:val="0"/>
              <w:overflowPunct w:val="0"/>
              <w:snapToGrid w:val="0"/>
              <w:spacing w:line="276" w:lineRule="auto"/>
              <w:ind w:right="251"/>
              <w:rPr>
                <w:w w:val="85"/>
              </w:rPr>
            </w:pPr>
          </w:p>
        </w:tc>
        <w:tc>
          <w:tcPr>
            <w:tcW w:w="1417" w:type="dxa"/>
            <w:vMerge/>
            <w:tcBorders>
              <w:top w:val="nil"/>
              <w:left w:val="dashSmallGap" w:sz="4" w:space="0" w:color="auto"/>
              <w:bottom w:val="dashSmallGap" w:sz="4" w:space="0" w:color="auto"/>
              <w:right w:val="dashSmallGap" w:sz="4" w:space="0" w:color="auto"/>
            </w:tcBorders>
          </w:tcPr>
          <w:p w14:paraId="0CD78A6A" w14:textId="77777777" w:rsidR="00367686" w:rsidRPr="00782E50" w:rsidRDefault="00367686" w:rsidP="00367686">
            <w:pPr>
              <w:pStyle w:val="af2"/>
              <w:kinsoku w:val="0"/>
              <w:overflowPunct w:val="0"/>
              <w:snapToGrid w:val="0"/>
              <w:spacing w:line="276" w:lineRule="auto"/>
              <w:ind w:right="251"/>
              <w:rPr>
                <w:w w:val="85"/>
              </w:rPr>
            </w:pPr>
          </w:p>
        </w:tc>
        <w:tc>
          <w:tcPr>
            <w:tcW w:w="1560" w:type="dxa"/>
            <w:vMerge/>
            <w:tcBorders>
              <w:top w:val="nil"/>
              <w:left w:val="dashSmallGap" w:sz="4" w:space="0" w:color="auto"/>
              <w:bottom w:val="dashSmallGap" w:sz="4" w:space="0" w:color="auto"/>
              <w:right w:val="nil"/>
            </w:tcBorders>
          </w:tcPr>
          <w:p w14:paraId="1E4BEC77" w14:textId="2264B745" w:rsidR="00367686" w:rsidRPr="00782E50" w:rsidRDefault="00367686" w:rsidP="00367686">
            <w:pPr>
              <w:pStyle w:val="af2"/>
              <w:kinsoku w:val="0"/>
              <w:overflowPunct w:val="0"/>
              <w:snapToGrid w:val="0"/>
              <w:spacing w:line="276" w:lineRule="auto"/>
              <w:ind w:right="251"/>
              <w:rPr>
                <w:w w:val="85"/>
              </w:rPr>
            </w:pPr>
          </w:p>
        </w:tc>
      </w:tr>
    </w:tbl>
    <w:p w14:paraId="06227BBA" w14:textId="3C57C906" w:rsidR="00367686" w:rsidRPr="00782E50" w:rsidRDefault="00367686" w:rsidP="0086342E">
      <w:pPr>
        <w:tabs>
          <w:tab w:val="left" w:pos="1920"/>
        </w:tabs>
      </w:pPr>
    </w:p>
    <w:p w14:paraId="47145617" w14:textId="77777777" w:rsidR="002549BD" w:rsidRPr="00782E50" w:rsidRDefault="002549BD" w:rsidP="000B5C99">
      <w:pPr>
        <w:pStyle w:val="2"/>
        <w:rPr>
          <w:rFonts w:ascii="Tahoma" w:hAnsi="Tahoma" w:cs="Tahoma"/>
        </w:rPr>
      </w:pPr>
      <w:bookmarkStart w:id="9" w:name="_Toc223627349"/>
      <w:bookmarkStart w:id="10" w:name="_Toc224144026"/>
      <w:r w:rsidRPr="00782E50">
        <w:rPr>
          <w:rFonts w:ascii="Tahoma" w:hAnsi="Tahoma" w:cs="Tahoma"/>
        </w:rPr>
        <w:t>Interest Group Room</w:t>
      </w:r>
      <w:bookmarkEnd w:id="9"/>
      <w:bookmarkEnd w:id="10"/>
    </w:p>
    <w:p w14:paraId="76318195" w14:textId="77777777" w:rsidR="002549BD" w:rsidRPr="00782E50" w:rsidRDefault="002549BD" w:rsidP="0086342E">
      <w:pPr>
        <w:tabs>
          <w:tab w:val="left" w:pos="1920"/>
        </w:tabs>
      </w:pPr>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2549BD" w:rsidRPr="00782E50" w14:paraId="5B759E4F" w14:textId="77777777" w:rsidTr="00976B9C">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667FC1B" w14:textId="77777777" w:rsidR="002549BD" w:rsidRPr="00782E50" w:rsidRDefault="002549BD"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1E3F7F49" w14:textId="77777777" w:rsidR="002549BD" w:rsidRPr="00782E50" w:rsidRDefault="002549BD"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0502E771" w14:textId="77777777" w:rsidR="002549BD" w:rsidRPr="00782E50" w:rsidRDefault="002549BD"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2549BD" w:rsidRPr="00782E50" w14:paraId="2F5BAA07" w14:textId="77777777" w:rsidTr="00976B9C">
        <w:tc>
          <w:tcPr>
            <w:tcW w:w="2268" w:type="dxa"/>
            <w:vMerge/>
            <w:tcBorders>
              <w:left w:val="single" w:sz="4" w:space="0" w:color="FFFFFF" w:themeColor="background1"/>
              <w:right w:val="single" w:sz="4" w:space="0" w:color="FFFFFF" w:themeColor="background1"/>
            </w:tcBorders>
            <w:shd w:val="clear" w:color="auto" w:fill="0F9ED5" w:themeFill="accent4"/>
          </w:tcPr>
          <w:p w14:paraId="4A4728BF" w14:textId="77777777" w:rsidR="002549BD" w:rsidRPr="00782E50" w:rsidRDefault="002549BD"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26F2FE61" w14:textId="77777777" w:rsidR="002549BD" w:rsidRPr="00782E50" w:rsidRDefault="002549BD" w:rsidP="00976B9C">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5315A4A8" w14:textId="77777777" w:rsidR="002549BD" w:rsidRPr="00782E50" w:rsidRDefault="002549BD" w:rsidP="00976B9C">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005A9D92" w14:textId="77777777" w:rsidR="002549BD" w:rsidRPr="00782E50" w:rsidRDefault="002549BD" w:rsidP="00976B9C">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2549BD" w:rsidRPr="00782E50" w14:paraId="2F6E1042" w14:textId="77777777" w:rsidTr="002B2452">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6A96AD07" w14:textId="77777777" w:rsidR="002549BD" w:rsidRPr="00782E50" w:rsidRDefault="002549BD"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3178CFA5" w14:textId="77777777" w:rsidR="002549BD" w:rsidRPr="00782E50" w:rsidRDefault="002549BD" w:rsidP="00976B9C">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02C2A837" w14:textId="77777777" w:rsidR="002549BD" w:rsidRPr="00782E50" w:rsidRDefault="002549BD" w:rsidP="00976B9C">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00BBED19" w14:textId="77777777" w:rsidR="002549BD" w:rsidRPr="00782E50" w:rsidRDefault="002549BD" w:rsidP="00976B9C">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44838484" w14:textId="77777777" w:rsidR="002549BD" w:rsidRPr="00782E50" w:rsidRDefault="002549BD" w:rsidP="00976B9C">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047FA1C7" w14:textId="77777777" w:rsidR="002549BD" w:rsidRPr="00782E50" w:rsidRDefault="002549BD" w:rsidP="00976B9C">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2549BD" w:rsidRPr="00782E50" w14:paraId="787942F2" w14:textId="77777777" w:rsidTr="00EE6795">
        <w:trPr>
          <w:trHeight w:val="886"/>
        </w:trPr>
        <w:tc>
          <w:tcPr>
            <w:tcW w:w="10632" w:type="dxa"/>
            <w:gridSpan w:val="6"/>
            <w:tcBorders>
              <w:top w:val="nil"/>
              <w:left w:val="nil"/>
              <w:bottom w:val="dashSmallGap" w:sz="4" w:space="0" w:color="auto"/>
              <w:right w:val="nil"/>
            </w:tcBorders>
          </w:tcPr>
          <w:p w14:paraId="26080530" w14:textId="77777777" w:rsidR="002B2452" w:rsidRPr="00782E50" w:rsidRDefault="002B2452" w:rsidP="002B2452">
            <w:pPr>
              <w:pStyle w:val="af2"/>
              <w:kinsoku w:val="0"/>
              <w:overflowPunct w:val="0"/>
              <w:spacing w:before="13"/>
              <w:ind w:left="37" w:right="1281"/>
              <w:rPr>
                <w:w w:val="90"/>
              </w:rPr>
            </w:pPr>
            <w:r w:rsidRPr="00782E50">
              <w:rPr>
                <w:w w:val="90"/>
              </w:rPr>
              <w:t xml:space="preserve">Core Function: Interest group activities </w:t>
            </w:r>
          </w:p>
          <w:p w14:paraId="3A103F89" w14:textId="6E469D28" w:rsidR="002B2452" w:rsidRPr="00782E50" w:rsidRDefault="002B2452" w:rsidP="002B2452">
            <w:pPr>
              <w:pStyle w:val="af2"/>
              <w:kinsoku w:val="0"/>
              <w:overflowPunct w:val="0"/>
              <w:spacing w:before="13"/>
              <w:ind w:left="37" w:right="1281"/>
              <w:rPr>
                <w:w w:val="90"/>
              </w:rPr>
            </w:pPr>
            <w:r w:rsidRPr="00782E50">
              <w:rPr>
                <w:w w:val="90"/>
              </w:rPr>
              <w:t>Secondary Function: Art and cultural activities</w:t>
            </w:r>
          </w:p>
          <w:p w14:paraId="1C623C12" w14:textId="77777777" w:rsidR="002B2452" w:rsidRPr="00782E50" w:rsidRDefault="002B2452" w:rsidP="002B2452">
            <w:pPr>
              <w:pStyle w:val="af2"/>
              <w:kinsoku w:val="0"/>
              <w:overflowPunct w:val="0"/>
              <w:spacing w:line="231" w:lineRule="exact"/>
              <w:ind w:left="37"/>
              <w:rPr>
                <w:w w:val="90"/>
              </w:rPr>
            </w:pPr>
            <w:r w:rsidRPr="00782E50">
              <w:rPr>
                <w:w w:val="90"/>
              </w:rPr>
              <w:t>Other Functions: Youth development activities or activities considered appropriate by Youth Square</w:t>
            </w:r>
          </w:p>
          <w:p w14:paraId="0B8495F3" w14:textId="04AB48B0" w:rsidR="002549BD" w:rsidRPr="00782E50" w:rsidRDefault="002549BD" w:rsidP="00976B9C">
            <w:pPr>
              <w:pStyle w:val="af2"/>
              <w:kinsoku w:val="0"/>
              <w:overflowPunct w:val="0"/>
              <w:spacing w:line="232" w:lineRule="exact"/>
              <w:ind w:left="37"/>
              <w:rPr>
                <w:color w:val="FFFFFF"/>
                <w:w w:val="75"/>
              </w:rPr>
            </w:pPr>
          </w:p>
        </w:tc>
      </w:tr>
      <w:tr w:rsidR="002B2452" w:rsidRPr="00782E50" w14:paraId="79D5B8A8" w14:textId="77777777" w:rsidTr="00EE6795">
        <w:trPr>
          <w:trHeight w:val="1159"/>
        </w:trPr>
        <w:tc>
          <w:tcPr>
            <w:tcW w:w="2268" w:type="dxa"/>
            <w:tcBorders>
              <w:top w:val="dashSmallGap" w:sz="4" w:space="0" w:color="auto"/>
              <w:left w:val="nil"/>
              <w:bottom w:val="dashSmallGap" w:sz="4" w:space="0" w:color="auto"/>
              <w:right w:val="dashSmallGap" w:sz="4" w:space="0" w:color="auto"/>
            </w:tcBorders>
          </w:tcPr>
          <w:p w14:paraId="19917EC5" w14:textId="0E910D22" w:rsidR="002B2452" w:rsidRPr="00782E50" w:rsidRDefault="002B2452" w:rsidP="002B2452">
            <w:pPr>
              <w:pStyle w:val="TableParagraph"/>
              <w:numPr>
                <w:ilvl w:val="0"/>
                <w:numId w:val="48"/>
              </w:numPr>
              <w:tabs>
                <w:tab w:val="clear" w:pos="720"/>
              </w:tabs>
              <w:kinsoku w:val="0"/>
              <w:overflowPunct w:val="0"/>
              <w:spacing w:before="113"/>
              <w:ind w:left="179" w:hanging="179"/>
              <w:rPr>
                <w:w w:val="90"/>
                <w:sz w:val="20"/>
                <w:szCs w:val="20"/>
              </w:rPr>
            </w:pPr>
            <w:r w:rsidRPr="00782E50">
              <w:rPr>
                <w:w w:val="90"/>
                <w:sz w:val="20"/>
                <w:szCs w:val="20"/>
              </w:rPr>
              <w:t>18.2</w:t>
            </w:r>
            <w:r w:rsidR="00596440" w:rsidRPr="00782E50">
              <w:rPr>
                <w:w w:val="90"/>
                <w:sz w:val="20"/>
                <w:szCs w:val="20"/>
              </w:rPr>
              <w:t xml:space="preserve"> m</w:t>
            </w:r>
            <w:r w:rsidR="00596440" w:rsidRPr="00782E50">
              <w:rPr>
                <w:w w:val="90"/>
                <w:sz w:val="20"/>
                <w:szCs w:val="20"/>
                <w:vertAlign w:val="superscript"/>
              </w:rPr>
              <w:t>2</w:t>
            </w:r>
          </w:p>
          <w:p w14:paraId="5F0A3C8B" w14:textId="5063D196" w:rsidR="002B2452" w:rsidRPr="00782E50" w:rsidRDefault="002B2452" w:rsidP="00FB2AFE">
            <w:pPr>
              <w:pStyle w:val="TableParagraph"/>
              <w:kinsoku w:val="0"/>
              <w:overflowPunct w:val="0"/>
              <w:spacing w:before="117" w:line="241" w:lineRule="exact"/>
              <w:ind w:left="179" w:right="317"/>
              <w:rPr>
                <w:w w:val="90"/>
                <w:sz w:val="20"/>
                <w:szCs w:val="20"/>
              </w:rPr>
            </w:pPr>
            <w:r w:rsidRPr="00782E50">
              <w:rPr>
                <w:w w:val="90"/>
                <w:sz w:val="20"/>
                <w:szCs w:val="20"/>
              </w:rPr>
              <w:t>Capacity: around 10 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26C17970" w14:textId="77777777" w:rsidR="002B2452" w:rsidRPr="00782E50" w:rsidRDefault="002B2452" w:rsidP="00976B9C">
            <w:pPr>
              <w:pStyle w:val="af2"/>
              <w:numPr>
                <w:ilvl w:val="0"/>
                <w:numId w:val="47"/>
              </w:numPr>
              <w:tabs>
                <w:tab w:val="clear" w:pos="720"/>
                <w:tab w:val="num" w:pos="315"/>
              </w:tabs>
              <w:kinsoku w:val="0"/>
              <w:overflowPunct w:val="0"/>
              <w:snapToGrid w:val="0"/>
              <w:spacing w:line="276" w:lineRule="auto"/>
              <w:ind w:right="27" w:hanging="720"/>
              <w:rPr>
                <w:w w:val="90"/>
              </w:rPr>
            </w:pPr>
            <w:r w:rsidRPr="00782E50">
              <w:rPr>
                <w:w w:val="90"/>
              </w:rPr>
              <w:t>Basic charge for each hour</w:t>
            </w:r>
          </w:p>
          <w:p w14:paraId="675C8877" w14:textId="014FDEE0" w:rsidR="002B2452" w:rsidRPr="00782E50" w:rsidRDefault="002B2452" w:rsidP="002B2452">
            <w:pPr>
              <w:pStyle w:val="af2"/>
              <w:kinsoku w:val="0"/>
              <w:overflowPunct w:val="0"/>
              <w:snapToGrid w:val="0"/>
              <w:spacing w:line="276" w:lineRule="auto"/>
              <w:ind w:right="251"/>
              <w:rPr>
                <w:spacing w:val="-5"/>
              </w:rPr>
            </w:pPr>
          </w:p>
        </w:tc>
        <w:tc>
          <w:tcPr>
            <w:tcW w:w="1275" w:type="dxa"/>
            <w:tcBorders>
              <w:top w:val="dashSmallGap" w:sz="4" w:space="0" w:color="auto"/>
              <w:left w:val="dashSmallGap" w:sz="4" w:space="0" w:color="auto"/>
              <w:bottom w:val="dashSmallGap" w:sz="4" w:space="0" w:color="auto"/>
              <w:right w:val="dashSmallGap" w:sz="4" w:space="0" w:color="auto"/>
            </w:tcBorders>
          </w:tcPr>
          <w:p w14:paraId="63EC21B5" w14:textId="25526172" w:rsidR="002B2452" w:rsidRPr="00782E50" w:rsidRDefault="002B2452" w:rsidP="00976B9C">
            <w:pPr>
              <w:pStyle w:val="af2"/>
              <w:kinsoku w:val="0"/>
              <w:overflowPunct w:val="0"/>
              <w:snapToGrid w:val="0"/>
              <w:spacing w:line="276" w:lineRule="auto"/>
              <w:ind w:right="251"/>
              <w:jc w:val="center"/>
              <w:rPr>
                <w:spacing w:val="-5"/>
              </w:rPr>
            </w:pPr>
            <w:r w:rsidRPr="00782E50">
              <w:rPr>
                <w:spacing w:val="-5"/>
              </w:rPr>
              <w:t>43</w:t>
            </w:r>
          </w:p>
        </w:tc>
        <w:tc>
          <w:tcPr>
            <w:tcW w:w="1418" w:type="dxa"/>
            <w:tcBorders>
              <w:top w:val="dashSmallGap" w:sz="4" w:space="0" w:color="auto"/>
              <w:left w:val="dashSmallGap" w:sz="4" w:space="0" w:color="auto"/>
              <w:bottom w:val="dashSmallGap" w:sz="4" w:space="0" w:color="auto"/>
              <w:right w:val="dashSmallGap" w:sz="4" w:space="0" w:color="auto"/>
            </w:tcBorders>
          </w:tcPr>
          <w:p w14:paraId="74D60CD8" w14:textId="285D239F" w:rsidR="002B2452" w:rsidRPr="00782E50" w:rsidRDefault="002B2452" w:rsidP="00976B9C">
            <w:pPr>
              <w:pStyle w:val="af2"/>
              <w:kinsoku w:val="0"/>
              <w:overflowPunct w:val="0"/>
              <w:snapToGrid w:val="0"/>
              <w:spacing w:line="276" w:lineRule="auto"/>
              <w:ind w:right="251"/>
              <w:jc w:val="center"/>
              <w:rPr>
                <w:spacing w:val="-5"/>
              </w:rPr>
            </w:pPr>
            <w:r w:rsidRPr="00782E50">
              <w:rPr>
                <w:spacing w:val="-5"/>
                <w:w w:val="90"/>
              </w:rPr>
              <w:t>22</w:t>
            </w:r>
          </w:p>
        </w:tc>
        <w:tc>
          <w:tcPr>
            <w:tcW w:w="1417" w:type="dxa"/>
            <w:tcBorders>
              <w:top w:val="dashSmallGap" w:sz="4" w:space="0" w:color="auto"/>
              <w:left w:val="dashSmallGap" w:sz="4" w:space="0" w:color="auto"/>
              <w:bottom w:val="dashSmallGap" w:sz="4" w:space="0" w:color="auto"/>
              <w:right w:val="dashSmallGap" w:sz="4" w:space="0" w:color="auto"/>
            </w:tcBorders>
          </w:tcPr>
          <w:p w14:paraId="52B7B07B" w14:textId="7D11DB47" w:rsidR="002B2452" w:rsidRPr="00782E50" w:rsidRDefault="002B2452" w:rsidP="00976B9C">
            <w:pPr>
              <w:pStyle w:val="af2"/>
              <w:kinsoku w:val="0"/>
              <w:overflowPunct w:val="0"/>
              <w:snapToGrid w:val="0"/>
              <w:spacing w:line="276" w:lineRule="auto"/>
              <w:ind w:right="251"/>
              <w:jc w:val="center"/>
              <w:rPr>
                <w:spacing w:val="-5"/>
              </w:rPr>
            </w:pPr>
            <w:r w:rsidRPr="00782E50">
              <w:rPr>
                <w:spacing w:val="-5"/>
              </w:rPr>
              <w:t>33</w:t>
            </w:r>
          </w:p>
        </w:tc>
        <w:tc>
          <w:tcPr>
            <w:tcW w:w="1560" w:type="dxa"/>
            <w:tcBorders>
              <w:top w:val="dashSmallGap" w:sz="4" w:space="0" w:color="auto"/>
              <w:left w:val="dashSmallGap" w:sz="4" w:space="0" w:color="auto"/>
              <w:bottom w:val="dashSmallGap" w:sz="4" w:space="0" w:color="auto"/>
              <w:right w:val="nil"/>
            </w:tcBorders>
          </w:tcPr>
          <w:p w14:paraId="6BFA3BD1" w14:textId="5BF9C894" w:rsidR="002B2452" w:rsidRPr="00782E50" w:rsidRDefault="002B2452" w:rsidP="00976B9C">
            <w:pPr>
              <w:pStyle w:val="af2"/>
              <w:kinsoku w:val="0"/>
              <w:overflowPunct w:val="0"/>
              <w:snapToGrid w:val="0"/>
              <w:spacing w:line="276" w:lineRule="auto"/>
              <w:ind w:right="251"/>
              <w:jc w:val="center"/>
              <w:rPr>
                <w:spacing w:val="-5"/>
              </w:rPr>
            </w:pPr>
            <w:r w:rsidRPr="00782E50">
              <w:rPr>
                <w:spacing w:val="-5"/>
                <w:w w:val="90"/>
              </w:rPr>
              <w:t>22</w:t>
            </w:r>
          </w:p>
        </w:tc>
      </w:tr>
    </w:tbl>
    <w:p w14:paraId="30D0439C" w14:textId="77777777" w:rsidR="002B2452" w:rsidRPr="00782E50" w:rsidRDefault="002B2452" w:rsidP="002B2452">
      <w:pPr>
        <w:pStyle w:val="af2"/>
        <w:kinsoku w:val="0"/>
        <w:overflowPunct w:val="0"/>
        <w:spacing w:before="36"/>
        <w:ind w:left="180"/>
        <w:rPr>
          <w:w w:val="75"/>
        </w:rPr>
      </w:pPr>
      <w:r w:rsidRPr="00782E50">
        <w:rPr>
          <w:w w:val="75"/>
        </w:rPr>
        <w:t xml:space="preserve">* Applicable on the date of application form together with the required documents duly received at Youth Square </w:t>
      </w:r>
    </w:p>
    <w:p w14:paraId="40BE8C0B" w14:textId="77777777" w:rsidR="002B2452" w:rsidRPr="00782E50" w:rsidRDefault="002B2452" w:rsidP="002B2452">
      <w:pPr>
        <w:pStyle w:val="af2"/>
        <w:kinsoku w:val="0"/>
        <w:overflowPunct w:val="0"/>
        <w:spacing w:before="36"/>
        <w:ind w:left="180"/>
        <w:rPr>
          <w:w w:val="75"/>
        </w:rPr>
      </w:pPr>
      <w:r w:rsidRPr="00782E50">
        <w:rPr>
          <w:w w:val="75"/>
        </w:rPr>
        <w:t># For reference only and subject to seating arrangement and operational requirement.</w:t>
      </w:r>
    </w:p>
    <w:p w14:paraId="4D3D5EBB" w14:textId="77777777" w:rsidR="002549BD" w:rsidRPr="00782E50" w:rsidRDefault="002549BD" w:rsidP="0086342E">
      <w:pPr>
        <w:tabs>
          <w:tab w:val="left" w:pos="1920"/>
        </w:tabs>
      </w:pPr>
    </w:p>
    <w:p w14:paraId="1D3DF98E" w14:textId="77777777" w:rsidR="00180BBE" w:rsidRPr="00782E50" w:rsidRDefault="00180BBE" w:rsidP="0086342E">
      <w:pPr>
        <w:tabs>
          <w:tab w:val="left" w:pos="1920"/>
        </w:tabs>
      </w:pPr>
    </w:p>
    <w:p w14:paraId="02E6FC4B" w14:textId="726980EA" w:rsidR="00180BBE" w:rsidRPr="00782E50" w:rsidRDefault="00180BBE">
      <w:pPr>
        <w:widowControl/>
        <w:autoSpaceDE/>
        <w:autoSpaceDN/>
        <w:adjustRightInd/>
        <w:spacing w:after="160" w:line="278" w:lineRule="auto"/>
      </w:pPr>
      <w:r w:rsidRPr="00782E50">
        <w:br w:type="page"/>
      </w:r>
    </w:p>
    <w:p w14:paraId="304F16BD" w14:textId="027AE193" w:rsidR="00180BBE" w:rsidRPr="00782E50" w:rsidRDefault="00180BBE" w:rsidP="000B5C99">
      <w:pPr>
        <w:pStyle w:val="2"/>
        <w:rPr>
          <w:rFonts w:ascii="Tahoma" w:hAnsi="Tahoma" w:cs="Tahoma"/>
        </w:rPr>
      </w:pPr>
      <w:bookmarkStart w:id="11" w:name="_Toc223627350"/>
      <w:bookmarkStart w:id="12" w:name="_Toc224144027"/>
      <w:r w:rsidRPr="00782E50">
        <w:rPr>
          <w:rFonts w:ascii="Tahoma" w:hAnsi="Tahoma" w:cs="Tahoma"/>
        </w:rPr>
        <w:lastRenderedPageBreak/>
        <w:t>Creative Studio</w:t>
      </w:r>
      <w:bookmarkEnd w:id="11"/>
      <w:bookmarkEnd w:id="12"/>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180BBE" w:rsidRPr="00782E50" w14:paraId="19B6010C" w14:textId="77777777" w:rsidTr="00976B9C">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0B8D26B6" w14:textId="77777777" w:rsidR="00180BBE" w:rsidRPr="00782E50" w:rsidRDefault="00180BBE"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112C4F8" w14:textId="77777777" w:rsidR="00180BBE" w:rsidRPr="00782E50" w:rsidRDefault="00180BBE"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081B486C" w14:textId="77777777" w:rsidR="00180BBE" w:rsidRPr="00782E50" w:rsidRDefault="00180BBE"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180BBE" w:rsidRPr="00782E50" w14:paraId="5CEDD091" w14:textId="77777777" w:rsidTr="00976B9C">
        <w:tc>
          <w:tcPr>
            <w:tcW w:w="2268" w:type="dxa"/>
            <w:vMerge/>
            <w:tcBorders>
              <w:left w:val="single" w:sz="4" w:space="0" w:color="FFFFFF" w:themeColor="background1"/>
              <w:right w:val="single" w:sz="4" w:space="0" w:color="FFFFFF" w:themeColor="background1"/>
            </w:tcBorders>
            <w:shd w:val="clear" w:color="auto" w:fill="0F9ED5" w:themeFill="accent4"/>
          </w:tcPr>
          <w:p w14:paraId="7652EA78" w14:textId="77777777" w:rsidR="00180BBE" w:rsidRPr="00782E50" w:rsidRDefault="00180BBE"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65F9F7E0" w14:textId="77777777" w:rsidR="00180BBE" w:rsidRPr="00782E50" w:rsidRDefault="00180BBE" w:rsidP="00976B9C">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41A73700" w14:textId="77777777" w:rsidR="00180BBE" w:rsidRPr="00782E50" w:rsidRDefault="00180BBE" w:rsidP="00976B9C">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46F5C0AF" w14:textId="77777777" w:rsidR="00180BBE" w:rsidRPr="00782E50" w:rsidRDefault="00180BBE" w:rsidP="00976B9C">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180BBE" w:rsidRPr="00782E50" w14:paraId="685C9005" w14:textId="77777777" w:rsidTr="00976B9C">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2A672018" w14:textId="77777777" w:rsidR="00180BBE" w:rsidRPr="00782E50" w:rsidRDefault="00180BBE"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51471541" w14:textId="77777777" w:rsidR="00180BBE" w:rsidRPr="00782E50" w:rsidRDefault="00180BBE" w:rsidP="00976B9C">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2F0744F7" w14:textId="77777777" w:rsidR="00180BBE" w:rsidRPr="00782E50" w:rsidRDefault="00180BBE" w:rsidP="00976B9C">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44ED9637" w14:textId="77777777" w:rsidR="00180BBE" w:rsidRPr="00782E50" w:rsidRDefault="00180BBE" w:rsidP="00976B9C">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69A897B1" w14:textId="77777777" w:rsidR="00180BBE" w:rsidRPr="00782E50" w:rsidRDefault="00180BBE" w:rsidP="00976B9C">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03D047BB" w14:textId="77777777" w:rsidR="00180BBE" w:rsidRPr="00782E50" w:rsidRDefault="00180BBE" w:rsidP="00976B9C">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180BBE" w:rsidRPr="00782E50" w14:paraId="6A8828B5" w14:textId="77777777" w:rsidTr="00893B72">
        <w:trPr>
          <w:trHeight w:val="886"/>
        </w:trPr>
        <w:tc>
          <w:tcPr>
            <w:tcW w:w="10632" w:type="dxa"/>
            <w:gridSpan w:val="6"/>
            <w:tcBorders>
              <w:top w:val="nil"/>
              <w:left w:val="nil"/>
              <w:bottom w:val="dashSmallGap" w:sz="4" w:space="0" w:color="auto"/>
              <w:right w:val="nil"/>
            </w:tcBorders>
          </w:tcPr>
          <w:p w14:paraId="66FB7281" w14:textId="77777777" w:rsidR="00180BBE" w:rsidRPr="00782E50" w:rsidRDefault="00180BBE" w:rsidP="00180BBE">
            <w:pPr>
              <w:pStyle w:val="af2"/>
              <w:kinsoku w:val="0"/>
              <w:overflowPunct w:val="0"/>
              <w:spacing w:before="6" w:line="247" w:lineRule="auto"/>
              <w:ind w:left="37" w:right="572"/>
              <w:rPr>
                <w:w w:val="90"/>
              </w:rPr>
            </w:pPr>
            <w:r w:rsidRPr="00782E50">
              <w:rPr>
                <w:w w:val="90"/>
              </w:rPr>
              <w:t xml:space="preserve">Core Function: Dance activities or Interest group activities </w:t>
            </w:r>
          </w:p>
          <w:p w14:paraId="5C85FD44" w14:textId="5F76ADEE" w:rsidR="00180BBE" w:rsidRPr="00782E50" w:rsidRDefault="00180BBE" w:rsidP="00180BBE">
            <w:pPr>
              <w:pStyle w:val="af2"/>
              <w:kinsoku w:val="0"/>
              <w:overflowPunct w:val="0"/>
              <w:spacing w:before="6" w:line="247" w:lineRule="auto"/>
              <w:ind w:left="37" w:right="572"/>
              <w:rPr>
                <w:w w:val="90"/>
              </w:rPr>
            </w:pPr>
            <w:r w:rsidRPr="00782E50">
              <w:rPr>
                <w:w w:val="90"/>
              </w:rPr>
              <w:t>Secondary Function: Art and cultural activities</w:t>
            </w:r>
          </w:p>
          <w:p w14:paraId="2A250D9E" w14:textId="3E6A85EC" w:rsidR="00180BBE" w:rsidRPr="00782E50" w:rsidRDefault="00180BBE" w:rsidP="00180BBE">
            <w:pPr>
              <w:pStyle w:val="af2"/>
              <w:kinsoku w:val="0"/>
              <w:overflowPunct w:val="0"/>
              <w:spacing w:line="227" w:lineRule="exact"/>
              <w:ind w:left="37"/>
              <w:rPr>
                <w:w w:val="90"/>
              </w:rPr>
            </w:pPr>
            <w:r w:rsidRPr="00782E50">
              <w:rPr>
                <w:w w:val="90"/>
              </w:rPr>
              <w:t>Other Functions: Youth development activities or activities considered appropriate by Youth Square</w:t>
            </w:r>
          </w:p>
        </w:tc>
      </w:tr>
      <w:tr w:rsidR="00180BBE" w:rsidRPr="00782E50" w14:paraId="335CA312" w14:textId="77777777" w:rsidTr="00893B72">
        <w:trPr>
          <w:trHeight w:val="1159"/>
        </w:trPr>
        <w:tc>
          <w:tcPr>
            <w:tcW w:w="2268" w:type="dxa"/>
            <w:tcBorders>
              <w:top w:val="dashSmallGap" w:sz="4" w:space="0" w:color="auto"/>
              <w:left w:val="nil"/>
              <w:bottom w:val="dashSmallGap" w:sz="4" w:space="0" w:color="auto"/>
              <w:right w:val="dashSmallGap" w:sz="4" w:space="0" w:color="auto"/>
            </w:tcBorders>
          </w:tcPr>
          <w:p w14:paraId="5027040F" w14:textId="4D10D865" w:rsidR="00180BBE" w:rsidRPr="00782E50" w:rsidRDefault="00FB2AFE" w:rsidP="00FB2AFE">
            <w:pPr>
              <w:pStyle w:val="TableParagraph"/>
              <w:numPr>
                <w:ilvl w:val="0"/>
                <w:numId w:val="47"/>
              </w:numPr>
              <w:tabs>
                <w:tab w:val="clear" w:pos="720"/>
                <w:tab w:val="num" w:pos="321"/>
              </w:tabs>
              <w:kinsoku w:val="0"/>
              <w:overflowPunct w:val="0"/>
              <w:spacing w:line="224" w:lineRule="exact"/>
              <w:ind w:hanging="720"/>
              <w:rPr>
                <w:w w:val="90"/>
                <w:sz w:val="20"/>
                <w:szCs w:val="20"/>
              </w:rPr>
            </w:pPr>
            <w:r w:rsidRPr="00782E50">
              <w:rPr>
                <w:w w:val="90"/>
                <w:sz w:val="20"/>
                <w:szCs w:val="20"/>
              </w:rPr>
              <w:t xml:space="preserve">39.8 </w:t>
            </w:r>
            <w:r w:rsidR="00596440" w:rsidRPr="00782E50">
              <w:rPr>
                <w:w w:val="90"/>
                <w:sz w:val="20"/>
                <w:szCs w:val="20"/>
              </w:rPr>
              <w:t>m</w:t>
            </w:r>
            <w:r w:rsidR="00596440" w:rsidRPr="00782E50">
              <w:rPr>
                <w:w w:val="90"/>
                <w:sz w:val="20"/>
                <w:szCs w:val="20"/>
                <w:vertAlign w:val="superscript"/>
              </w:rPr>
              <w:t>2</w:t>
            </w:r>
          </w:p>
          <w:p w14:paraId="2C162422" w14:textId="02A4CCA5" w:rsidR="00FB2AFE" w:rsidRPr="00782E50" w:rsidRDefault="00FB2AFE" w:rsidP="00FB2AFE">
            <w:pPr>
              <w:pStyle w:val="TableParagraph"/>
              <w:kinsoku w:val="0"/>
              <w:overflowPunct w:val="0"/>
              <w:spacing w:line="224" w:lineRule="exact"/>
              <w:ind w:left="321"/>
              <w:rPr>
                <w:w w:val="90"/>
                <w:sz w:val="20"/>
                <w:szCs w:val="20"/>
              </w:rPr>
            </w:pPr>
            <w:r w:rsidRPr="00782E50">
              <w:rPr>
                <w:w w:val="90"/>
                <w:sz w:val="20"/>
                <w:szCs w:val="20"/>
              </w:rPr>
              <w:t>Capacity: around 15 persons</w:t>
            </w:r>
            <w:r w:rsidR="00054AC3" w:rsidRPr="00782E50">
              <w:rPr>
                <w:w w:val="90"/>
                <w:sz w:val="20"/>
                <w:szCs w:val="20"/>
              </w:rPr>
              <w:t>#</w:t>
            </w:r>
          </w:p>
          <w:p w14:paraId="6E612419" w14:textId="511E9337" w:rsidR="00180BBE" w:rsidRPr="00782E50" w:rsidRDefault="00180BBE" w:rsidP="00180BBE">
            <w:pPr>
              <w:pStyle w:val="TableParagraph"/>
              <w:kinsoku w:val="0"/>
              <w:overflowPunct w:val="0"/>
              <w:spacing w:line="224" w:lineRule="exact"/>
              <w:rPr>
                <w:w w:val="90"/>
                <w:sz w:val="20"/>
                <w:szCs w:val="20"/>
              </w:rPr>
            </w:pPr>
          </w:p>
        </w:tc>
        <w:tc>
          <w:tcPr>
            <w:tcW w:w="2694" w:type="dxa"/>
            <w:tcBorders>
              <w:top w:val="dashSmallGap" w:sz="4" w:space="0" w:color="auto"/>
              <w:left w:val="dashSmallGap" w:sz="4" w:space="0" w:color="auto"/>
              <w:bottom w:val="dashSmallGap" w:sz="4" w:space="0" w:color="auto"/>
              <w:right w:val="dashSmallGap" w:sz="4" w:space="0" w:color="auto"/>
            </w:tcBorders>
          </w:tcPr>
          <w:p w14:paraId="1FB2C520" w14:textId="77777777" w:rsidR="00180BBE" w:rsidRPr="00782E50" w:rsidRDefault="00180BBE" w:rsidP="00FB2AFE">
            <w:pPr>
              <w:pStyle w:val="af2"/>
              <w:numPr>
                <w:ilvl w:val="0"/>
                <w:numId w:val="47"/>
              </w:numPr>
              <w:tabs>
                <w:tab w:val="clear" w:pos="720"/>
              </w:tabs>
              <w:kinsoku w:val="0"/>
              <w:overflowPunct w:val="0"/>
              <w:snapToGrid w:val="0"/>
              <w:spacing w:line="276" w:lineRule="auto"/>
              <w:ind w:left="324" w:right="27" w:hanging="324"/>
              <w:rPr>
                <w:w w:val="90"/>
              </w:rPr>
            </w:pPr>
            <w:r w:rsidRPr="00782E50">
              <w:rPr>
                <w:w w:val="90"/>
              </w:rPr>
              <w:t>Basic charge for each hour</w:t>
            </w:r>
          </w:p>
          <w:p w14:paraId="284121C9" w14:textId="77777777" w:rsidR="00180BBE" w:rsidRPr="00782E50" w:rsidRDefault="00180BBE" w:rsidP="00180BBE">
            <w:pPr>
              <w:pStyle w:val="af2"/>
              <w:kinsoku w:val="0"/>
              <w:overflowPunct w:val="0"/>
              <w:snapToGrid w:val="0"/>
              <w:spacing w:line="276" w:lineRule="auto"/>
              <w:ind w:right="251"/>
              <w:rPr>
                <w:spacing w:val="-5"/>
              </w:rPr>
            </w:pPr>
          </w:p>
        </w:tc>
        <w:tc>
          <w:tcPr>
            <w:tcW w:w="1275" w:type="dxa"/>
            <w:tcBorders>
              <w:top w:val="dashSmallGap" w:sz="4" w:space="0" w:color="auto"/>
              <w:left w:val="dashSmallGap" w:sz="4" w:space="0" w:color="auto"/>
              <w:bottom w:val="dashSmallGap" w:sz="4" w:space="0" w:color="auto"/>
              <w:right w:val="dashSmallGap" w:sz="4" w:space="0" w:color="auto"/>
            </w:tcBorders>
          </w:tcPr>
          <w:p w14:paraId="65B9E898" w14:textId="37058647" w:rsidR="00180BBE" w:rsidRPr="00782E50" w:rsidRDefault="00180BBE" w:rsidP="00180BBE">
            <w:pPr>
              <w:pStyle w:val="af2"/>
              <w:kinsoku w:val="0"/>
              <w:overflowPunct w:val="0"/>
              <w:snapToGrid w:val="0"/>
              <w:spacing w:line="276" w:lineRule="auto"/>
              <w:ind w:right="251"/>
              <w:jc w:val="center"/>
              <w:rPr>
                <w:spacing w:val="-5"/>
              </w:rPr>
            </w:pPr>
            <w:r w:rsidRPr="00782E50">
              <w:rPr>
                <w:spacing w:val="-5"/>
                <w:w w:val="95"/>
              </w:rPr>
              <w:t>174</w:t>
            </w:r>
          </w:p>
        </w:tc>
        <w:tc>
          <w:tcPr>
            <w:tcW w:w="1418" w:type="dxa"/>
            <w:tcBorders>
              <w:top w:val="dashSmallGap" w:sz="4" w:space="0" w:color="auto"/>
              <w:left w:val="dashSmallGap" w:sz="4" w:space="0" w:color="auto"/>
              <w:bottom w:val="dashSmallGap" w:sz="4" w:space="0" w:color="auto"/>
              <w:right w:val="dashSmallGap" w:sz="4" w:space="0" w:color="auto"/>
            </w:tcBorders>
          </w:tcPr>
          <w:p w14:paraId="281D017C" w14:textId="30041D16" w:rsidR="00180BBE" w:rsidRPr="00782E50" w:rsidRDefault="00180BBE" w:rsidP="00180BBE">
            <w:pPr>
              <w:pStyle w:val="af2"/>
              <w:kinsoku w:val="0"/>
              <w:overflowPunct w:val="0"/>
              <w:snapToGrid w:val="0"/>
              <w:spacing w:line="276" w:lineRule="auto"/>
              <w:ind w:right="251"/>
              <w:jc w:val="center"/>
              <w:rPr>
                <w:spacing w:val="-5"/>
              </w:rPr>
            </w:pPr>
            <w:r w:rsidRPr="00782E50">
              <w:rPr>
                <w:spacing w:val="-5"/>
              </w:rPr>
              <w:t>88</w:t>
            </w:r>
          </w:p>
        </w:tc>
        <w:tc>
          <w:tcPr>
            <w:tcW w:w="1417" w:type="dxa"/>
            <w:tcBorders>
              <w:top w:val="dashSmallGap" w:sz="4" w:space="0" w:color="auto"/>
              <w:left w:val="dashSmallGap" w:sz="4" w:space="0" w:color="auto"/>
              <w:bottom w:val="dashSmallGap" w:sz="4" w:space="0" w:color="auto"/>
              <w:right w:val="dashSmallGap" w:sz="4" w:space="0" w:color="auto"/>
            </w:tcBorders>
          </w:tcPr>
          <w:p w14:paraId="7BCECBF5" w14:textId="32EA2D0C" w:rsidR="00180BBE" w:rsidRPr="00782E50" w:rsidRDefault="00180BBE" w:rsidP="00180BBE">
            <w:pPr>
              <w:pStyle w:val="af2"/>
              <w:kinsoku w:val="0"/>
              <w:overflowPunct w:val="0"/>
              <w:snapToGrid w:val="0"/>
              <w:spacing w:line="276" w:lineRule="auto"/>
              <w:ind w:right="251"/>
              <w:jc w:val="center"/>
              <w:rPr>
                <w:spacing w:val="-5"/>
              </w:rPr>
            </w:pPr>
            <w:r w:rsidRPr="00782E50">
              <w:rPr>
                <w:spacing w:val="-5"/>
              </w:rPr>
              <w:t>99</w:t>
            </w:r>
          </w:p>
        </w:tc>
        <w:tc>
          <w:tcPr>
            <w:tcW w:w="1560" w:type="dxa"/>
            <w:tcBorders>
              <w:top w:val="dashSmallGap" w:sz="4" w:space="0" w:color="auto"/>
              <w:left w:val="dashSmallGap" w:sz="4" w:space="0" w:color="auto"/>
              <w:bottom w:val="dashSmallGap" w:sz="4" w:space="0" w:color="auto"/>
              <w:right w:val="nil"/>
            </w:tcBorders>
          </w:tcPr>
          <w:p w14:paraId="47737502" w14:textId="09B71502" w:rsidR="00180BBE" w:rsidRPr="00782E50" w:rsidRDefault="00180BBE" w:rsidP="00180BBE">
            <w:pPr>
              <w:pStyle w:val="af2"/>
              <w:kinsoku w:val="0"/>
              <w:overflowPunct w:val="0"/>
              <w:snapToGrid w:val="0"/>
              <w:spacing w:line="276" w:lineRule="auto"/>
              <w:ind w:right="251"/>
              <w:jc w:val="center"/>
              <w:rPr>
                <w:spacing w:val="-5"/>
              </w:rPr>
            </w:pPr>
            <w:r w:rsidRPr="00782E50">
              <w:rPr>
                <w:spacing w:val="-5"/>
              </w:rPr>
              <w:t>62</w:t>
            </w:r>
          </w:p>
        </w:tc>
      </w:tr>
    </w:tbl>
    <w:p w14:paraId="4C13947A" w14:textId="77777777" w:rsidR="00B333EB" w:rsidRPr="00782E50" w:rsidRDefault="00B333EB" w:rsidP="000B5C99">
      <w:pPr>
        <w:pStyle w:val="2"/>
        <w:rPr>
          <w:rFonts w:ascii="Tahoma" w:hAnsi="Tahoma" w:cs="Tahoma"/>
        </w:rPr>
      </w:pPr>
      <w:bookmarkStart w:id="13" w:name="_Toc223627351"/>
      <w:bookmarkStart w:id="14" w:name="_Toc224144028"/>
      <w:r w:rsidRPr="00782E50">
        <w:rPr>
          <w:rFonts w:ascii="Tahoma" w:hAnsi="Tahoma" w:cs="Tahoma"/>
        </w:rPr>
        <w:t>5/F Exhibition Area</w:t>
      </w:r>
      <w:bookmarkEnd w:id="13"/>
      <w:bookmarkEnd w:id="14"/>
    </w:p>
    <w:tbl>
      <w:tblPr>
        <w:tblStyle w:val="af4"/>
        <w:tblW w:w="0" w:type="auto"/>
        <w:tblInd w:w="-5" w:type="dxa"/>
        <w:tblLook w:val="04A0" w:firstRow="1" w:lastRow="0" w:firstColumn="1" w:lastColumn="0" w:noHBand="0" w:noVBand="1"/>
      </w:tblPr>
      <w:tblGrid>
        <w:gridCol w:w="2268"/>
        <w:gridCol w:w="2694"/>
        <w:gridCol w:w="2693"/>
        <w:gridCol w:w="2977"/>
      </w:tblGrid>
      <w:tr w:rsidR="00B333EB" w:rsidRPr="00782E50" w14:paraId="6CBABCB4" w14:textId="77777777" w:rsidTr="00976B9C">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3E128337" w14:textId="77777777" w:rsidR="00B333EB" w:rsidRPr="00782E50" w:rsidRDefault="00B333EB"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6740A334" w14:textId="77777777" w:rsidR="00B333EB" w:rsidRPr="00782E50" w:rsidRDefault="00B333EB"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35C1F402" w14:textId="77777777" w:rsidR="00B333EB" w:rsidRPr="00782E50" w:rsidRDefault="00B333EB"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B333EB" w:rsidRPr="00782E50" w14:paraId="63FFEFC1" w14:textId="77777777" w:rsidTr="00B333EB">
        <w:trPr>
          <w:trHeight w:val="976"/>
        </w:trPr>
        <w:tc>
          <w:tcPr>
            <w:tcW w:w="2268"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52E62646" w14:textId="77777777" w:rsidR="00B333EB" w:rsidRPr="00782E50" w:rsidRDefault="00B333EB"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2572006" w14:textId="77777777" w:rsidR="00B333EB" w:rsidRPr="00782E50" w:rsidRDefault="00B333EB" w:rsidP="00976B9C">
            <w:pPr>
              <w:pStyle w:val="af2"/>
              <w:kinsoku w:val="0"/>
              <w:overflowPunct w:val="0"/>
              <w:spacing w:line="357" w:lineRule="auto"/>
              <w:ind w:right="251"/>
              <w:jc w:val="both"/>
              <w:rPr>
                <w:color w:val="FFFFFF" w:themeColor="background1"/>
                <w:w w:val="85"/>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437462CB" w14:textId="77777777" w:rsidR="00B333EB" w:rsidRPr="00782E50" w:rsidRDefault="00B333EB" w:rsidP="00976B9C">
            <w:pPr>
              <w:pStyle w:val="af2"/>
              <w:kinsoku w:val="0"/>
              <w:overflowPunct w:val="0"/>
              <w:jc w:val="center"/>
              <w:rPr>
                <w:color w:val="FFFFFF" w:themeColor="background1"/>
                <w:w w:val="85"/>
              </w:rPr>
            </w:pPr>
            <w:r w:rsidRPr="00782E50">
              <w:rPr>
                <w:color w:val="FFFFFF"/>
                <w:w w:val="75"/>
              </w:rPr>
              <w:t>Commercial or Individual Hirer</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2FECCB4" w14:textId="77777777" w:rsidR="00B333EB" w:rsidRPr="00782E50" w:rsidRDefault="00B333EB" w:rsidP="00976B9C">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B333EB" w:rsidRPr="00782E50" w14:paraId="3C246B68" w14:textId="77777777" w:rsidTr="00893B72">
        <w:trPr>
          <w:trHeight w:val="606"/>
        </w:trPr>
        <w:tc>
          <w:tcPr>
            <w:tcW w:w="10632" w:type="dxa"/>
            <w:gridSpan w:val="4"/>
            <w:tcBorders>
              <w:top w:val="single" w:sz="4" w:space="0" w:color="FFFFFF" w:themeColor="background1"/>
              <w:left w:val="nil"/>
              <w:bottom w:val="dashSmallGap" w:sz="4" w:space="0" w:color="auto"/>
              <w:right w:val="nil"/>
            </w:tcBorders>
          </w:tcPr>
          <w:p w14:paraId="5DFB3B63" w14:textId="77777777" w:rsidR="00B333EB" w:rsidRPr="00782E50" w:rsidRDefault="00B333EB" w:rsidP="00B333EB">
            <w:pPr>
              <w:pStyle w:val="af2"/>
              <w:kinsoku w:val="0"/>
              <w:overflowPunct w:val="0"/>
              <w:spacing w:before="6" w:line="247" w:lineRule="auto"/>
              <w:ind w:right="572"/>
              <w:rPr>
                <w:w w:val="90"/>
              </w:rPr>
            </w:pPr>
            <w:r w:rsidRPr="00782E50">
              <w:rPr>
                <w:w w:val="90"/>
              </w:rPr>
              <w:t>Core Function: Exhibition</w:t>
            </w:r>
          </w:p>
          <w:p w14:paraId="150A0311" w14:textId="0A22270D" w:rsidR="00B333EB" w:rsidRPr="00782E50" w:rsidRDefault="00B333EB" w:rsidP="00B333EB">
            <w:pPr>
              <w:pStyle w:val="af2"/>
              <w:kinsoku w:val="0"/>
              <w:overflowPunct w:val="0"/>
              <w:spacing w:line="227" w:lineRule="exact"/>
              <w:ind w:left="37"/>
              <w:rPr>
                <w:w w:val="90"/>
              </w:rPr>
            </w:pPr>
            <w:r w:rsidRPr="00782E50">
              <w:rPr>
                <w:w w:val="90"/>
              </w:rPr>
              <w:t>Other Functions: Youth development activities or activities considered appropriate by Youth Square</w:t>
            </w:r>
          </w:p>
        </w:tc>
      </w:tr>
      <w:tr w:rsidR="00B333EB" w:rsidRPr="00782E50" w14:paraId="4482A909" w14:textId="77777777" w:rsidTr="00893B72">
        <w:trPr>
          <w:trHeight w:val="841"/>
        </w:trPr>
        <w:tc>
          <w:tcPr>
            <w:tcW w:w="2268" w:type="dxa"/>
            <w:tcBorders>
              <w:top w:val="dashSmallGap" w:sz="4" w:space="0" w:color="auto"/>
              <w:left w:val="nil"/>
              <w:bottom w:val="dashSmallGap" w:sz="4" w:space="0" w:color="auto"/>
              <w:right w:val="dashSmallGap" w:sz="4" w:space="0" w:color="auto"/>
            </w:tcBorders>
          </w:tcPr>
          <w:p w14:paraId="37CD2D07" w14:textId="4099DEAA" w:rsidR="00B333EB" w:rsidRPr="00782E50" w:rsidRDefault="00B333EB" w:rsidP="00B333EB">
            <w:pPr>
              <w:pStyle w:val="TableParagraph"/>
              <w:numPr>
                <w:ilvl w:val="0"/>
                <w:numId w:val="47"/>
              </w:numPr>
              <w:tabs>
                <w:tab w:val="clear" w:pos="720"/>
                <w:tab w:val="num" w:pos="321"/>
              </w:tabs>
              <w:kinsoku w:val="0"/>
              <w:overflowPunct w:val="0"/>
              <w:spacing w:line="224" w:lineRule="exact"/>
              <w:ind w:hanging="720"/>
              <w:rPr>
                <w:w w:val="90"/>
                <w:sz w:val="20"/>
                <w:szCs w:val="20"/>
              </w:rPr>
            </w:pPr>
            <w:r w:rsidRPr="00782E50">
              <w:rPr>
                <w:w w:val="90"/>
                <w:sz w:val="20"/>
                <w:szCs w:val="20"/>
              </w:rPr>
              <w:t>81.9</w:t>
            </w:r>
            <w:r w:rsidR="00596440" w:rsidRPr="00782E50">
              <w:rPr>
                <w:w w:val="90"/>
                <w:sz w:val="20"/>
                <w:szCs w:val="20"/>
              </w:rPr>
              <w:t xml:space="preserve"> m</w:t>
            </w:r>
            <w:r w:rsidR="00596440" w:rsidRPr="00782E50">
              <w:rPr>
                <w:w w:val="90"/>
                <w:sz w:val="20"/>
                <w:szCs w:val="20"/>
                <w:vertAlign w:val="superscript"/>
              </w:rPr>
              <w:t>2</w:t>
            </w:r>
          </w:p>
        </w:tc>
        <w:tc>
          <w:tcPr>
            <w:tcW w:w="2694" w:type="dxa"/>
            <w:tcBorders>
              <w:top w:val="dashSmallGap" w:sz="4" w:space="0" w:color="auto"/>
              <w:left w:val="dashSmallGap" w:sz="4" w:space="0" w:color="auto"/>
              <w:bottom w:val="dashSmallGap" w:sz="4" w:space="0" w:color="auto"/>
              <w:right w:val="dashSmallGap" w:sz="4" w:space="0" w:color="auto"/>
            </w:tcBorders>
          </w:tcPr>
          <w:p w14:paraId="49850683" w14:textId="21C3050C" w:rsidR="00B333EB" w:rsidRPr="00782E50" w:rsidRDefault="00B333EB" w:rsidP="00B333EB">
            <w:pPr>
              <w:pStyle w:val="TableParagraph"/>
              <w:numPr>
                <w:ilvl w:val="0"/>
                <w:numId w:val="47"/>
              </w:numPr>
              <w:tabs>
                <w:tab w:val="clear" w:pos="720"/>
                <w:tab w:val="num" w:pos="324"/>
              </w:tabs>
              <w:kinsoku w:val="0"/>
              <w:overflowPunct w:val="0"/>
              <w:spacing w:line="224" w:lineRule="exact"/>
              <w:ind w:hanging="720"/>
              <w:rPr>
                <w:w w:val="90"/>
                <w:sz w:val="20"/>
                <w:szCs w:val="20"/>
              </w:rPr>
            </w:pPr>
            <w:r w:rsidRPr="00782E50">
              <w:rPr>
                <w:w w:val="90"/>
                <w:sz w:val="20"/>
                <w:szCs w:val="20"/>
              </w:rPr>
              <w:t>Daily charge</w:t>
            </w:r>
          </w:p>
          <w:p w14:paraId="5DCB36B1" w14:textId="0F57A131" w:rsidR="00B333EB" w:rsidRPr="00782E50" w:rsidRDefault="00B333EB" w:rsidP="006B05B2">
            <w:pPr>
              <w:pStyle w:val="af2"/>
              <w:kinsoku w:val="0"/>
              <w:overflowPunct w:val="0"/>
              <w:snapToGrid w:val="0"/>
              <w:spacing w:line="276" w:lineRule="auto"/>
              <w:rPr>
                <w:spacing w:val="-5"/>
              </w:rPr>
            </w:pPr>
            <w:r w:rsidRPr="00782E50">
              <w:rPr>
                <w:w w:val="90"/>
              </w:rPr>
              <w:t>(from 9:00 a.m. - 11:00 p.m.)</w:t>
            </w:r>
          </w:p>
        </w:tc>
        <w:tc>
          <w:tcPr>
            <w:tcW w:w="2693" w:type="dxa"/>
            <w:tcBorders>
              <w:top w:val="dashSmallGap" w:sz="4" w:space="0" w:color="auto"/>
              <w:left w:val="dashSmallGap" w:sz="4" w:space="0" w:color="auto"/>
              <w:bottom w:val="dashSmallGap" w:sz="4" w:space="0" w:color="auto"/>
              <w:right w:val="dashSmallGap" w:sz="4" w:space="0" w:color="auto"/>
            </w:tcBorders>
          </w:tcPr>
          <w:p w14:paraId="4A1EEDCE" w14:textId="468F4A45" w:rsidR="00B333EB" w:rsidRPr="00782E50" w:rsidRDefault="00B333EB" w:rsidP="00B333EB">
            <w:pPr>
              <w:pStyle w:val="af2"/>
              <w:kinsoku w:val="0"/>
              <w:overflowPunct w:val="0"/>
              <w:snapToGrid w:val="0"/>
              <w:spacing w:line="276" w:lineRule="auto"/>
              <w:ind w:right="251"/>
              <w:jc w:val="center"/>
              <w:rPr>
                <w:spacing w:val="-5"/>
              </w:rPr>
            </w:pPr>
            <w:r w:rsidRPr="00782E50">
              <w:rPr>
                <w:spacing w:val="-5"/>
              </w:rPr>
              <w:t>736</w:t>
            </w:r>
          </w:p>
        </w:tc>
        <w:tc>
          <w:tcPr>
            <w:tcW w:w="2977" w:type="dxa"/>
            <w:tcBorders>
              <w:top w:val="dashSmallGap" w:sz="4" w:space="0" w:color="auto"/>
              <w:left w:val="dashSmallGap" w:sz="4" w:space="0" w:color="auto"/>
              <w:bottom w:val="dashSmallGap" w:sz="4" w:space="0" w:color="auto"/>
              <w:right w:val="nil"/>
            </w:tcBorders>
          </w:tcPr>
          <w:p w14:paraId="51910BE8" w14:textId="47B458EA" w:rsidR="00B333EB" w:rsidRPr="00782E50" w:rsidRDefault="00B333EB" w:rsidP="00B333EB">
            <w:pPr>
              <w:pStyle w:val="af2"/>
              <w:kinsoku w:val="0"/>
              <w:overflowPunct w:val="0"/>
              <w:snapToGrid w:val="0"/>
              <w:spacing w:line="276" w:lineRule="auto"/>
              <w:ind w:right="251"/>
              <w:jc w:val="center"/>
              <w:rPr>
                <w:spacing w:val="-5"/>
              </w:rPr>
            </w:pPr>
            <w:r w:rsidRPr="00782E50">
              <w:rPr>
                <w:spacing w:val="-5"/>
                <w:w w:val="95"/>
              </w:rPr>
              <w:t>589</w:t>
            </w:r>
          </w:p>
        </w:tc>
      </w:tr>
    </w:tbl>
    <w:p w14:paraId="2F764BA9" w14:textId="77777777" w:rsidR="00B333EB" w:rsidRPr="00782E50" w:rsidRDefault="00B333EB" w:rsidP="00B333EB">
      <w:pPr>
        <w:pStyle w:val="TableParagraph"/>
        <w:kinsoku w:val="0"/>
        <w:overflowPunct w:val="0"/>
        <w:spacing w:before="15"/>
        <w:ind w:left="28"/>
        <w:rPr>
          <w:spacing w:val="-2"/>
          <w:w w:val="80"/>
          <w:sz w:val="20"/>
          <w:szCs w:val="20"/>
        </w:rPr>
      </w:pPr>
      <w:r w:rsidRPr="00782E50">
        <w:rPr>
          <w:w w:val="80"/>
          <w:sz w:val="20"/>
          <w:szCs w:val="20"/>
        </w:rPr>
        <w:t>Remarks:</w:t>
      </w:r>
      <w:r w:rsidRPr="00782E50">
        <w:rPr>
          <w:spacing w:val="-5"/>
          <w:sz w:val="20"/>
          <w:szCs w:val="20"/>
        </w:rPr>
        <w:t xml:space="preserve"> </w:t>
      </w:r>
      <w:r w:rsidRPr="00782E50">
        <w:rPr>
          <w:w w:val="80"/>
          <w:sz w:val="20"/>
          <w:szCs w:val="20"/>
        </w:rPr>
        <w:t>Audio</w:t>
      </w:r>
      <w:r w:rsidRPr="00782E50">
        <w:rPr>
          <w:spacing w:val="-4"/>
          <w:sz w:val="20"/>
          <w:szCs w:val="20"/>
        </w:rPr>
        <w:t xml:space="preserve"> </w:t>
      </w:r>
      <w:r w:rsidRPr="00782E50">
        <w:rPr>
          <w:w w:val="80"/>
          <w:sz w:val="20"/>
          <w:szCs w:val="20"/>
        </w:rPr>
        <w:t>system</w:t>
      </w:r>
      <w:r w:rsidRPr="00782E50">
        <w:rPr>
          <w:spacing w:val="-4"/>
          <w:sz w:val="20"/>
          <w:szCs w:val="20"/>
        </w:rPr>
        <w:t xml:space="preserve"> </w:t>
      </w:r>
      <w:r w:rsidRPr="00782E50">
        <w:rPr>
          <w:w w:val="80"/>
          <w:sz w:val="20"/>
          <w:szCs w:val="20"/>
        </w:rPr>
        <w:t>is</w:t>
      </w:r>
      <w:r w:rsidRPr="00782E50">
        <w:rPr>
          <w:spacing w:val="-6"/>
          <w:sz w:val="20"/>
          <w:szCs w:val="20"/>
        </w:rPr>
        <w:t xml:space="preserve"> </w:t>
      </w:r>
      <w:r w:rsidRPr="00782E50">
        <w:rPr>
          <w:w w:val="80"/>
          <w:sz w:val="20"/>
          <w:szCs w:val="20"/>
        </w:rPr>
        <w:t>not</w:t>
      </w:r>
      <w:r w:rsidRPr="00782E50">
        <w:rPr>
          <w:spacing w:val="-5"/>
          <w:sz w:val="20"/>
          <w:szCs w:val="20"/>
        </w:rPr>
        <w:t xml:space="preserve"> </w:t>
      </w:r>
      <w:r w:rsidRPr="00782E50">
        <w:rPr>
          <w:spacing w:val="-2"/>
          <w:w w:val="80"/>
          <w:sz w:val="20"/>
          <w:szCs w:val="20"/>
        </w:rPr>
        <w:t>recommended</w:t>
      </w:r>
    </w:p>
    <w:p w14:paraId="6E5B9FEF" w14:textId="77777777" w:rsidR="00B333EB" w:rsidRPr="00782E50" w:rsidRDefault="00B333EB" w:rsidP="0086342E">
      <w:pPr>
        <w:tabs>
          <w:tab w:val="left" w:pos="1920"/>
        </w:tabs>
      </w:pPr>
    </w:p>
    <w:p w14:paraId="011664F6" w14:textId="56F6D8A1" w:rsidR="00B333EB" w:rsidRPr="00782E50" w:rsidRDefault="00B333EB" w:rsidP="000B5C99">
      <w:pPr>
        <w:pStyle w:val="2"/>
        <w:rPr>
          <w:rFonts w:ascii="Tahoma" w:hAnsi="Tahoma" w:cs="Tahoma"/>
        </w:rPr>
      </w:pPr>
      <w:bookmarkStart w:id="15" w:name="_Toc223627352"/>
      <w:bookmarkStart w:id="16" w:name="_Toc224144029"/>
      <w:r w:rsidRPr="00782E50">
        <w:rPr>
          <w:rFonts w:ascii="Tahoma" w:hAnsi="Tahoma" w:cs="Tahoma"/>
        </w:rPr>
        <w:t>Interest Group Art Work Display Area</w:t>
      </w:r>
      <w:bookmarkEnd w:id="15"/>
      <w:bookmarkEnd w:id="16"/>
    </w:p>
    <w:tbl>
      <w:tblPr>
        <w:tblStyle w:val="af4"/>
        <w:tblW w:w="0" w:type="auto"/>
        <w:tblInd w:w="-5" w:type="dxa"/>
        <w:tblLook w:val="04A0" w:firstRow="1" w:lastRow="0" w:firstColumn="1" w:lastColumn="0" w:noHBand="0" w:noVBand="1"/>
      </w:tblPr>
      <w:tblGrid>
        <w:gridCol w:w="2268"/>
        <w:gridCol w:w="2694"/>
        <w:gridCol w:w="2693"/>
        <w:gridCol w:w="2977"/>
      </w:tblGrid>
      <w:tr w:rsidR="00B333EB" w:rsidRPr="00782E50" w14:paraId="793FD424" w14:textId="77777777" w:rsidTr="00976B9C">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23D3FFF" w14:textId="77777777" w:rsidR="00B333EB" w:rsidRPr="00782E50" w:rsidRDefault="00B333EB"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2CCF067" w14:textId="77777777" w:rsidR="00B333EB" w:rsidRPr="00782E50" w:rsidRDefault="00B333EB"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4B2F864B" w14:textId="77777777" w:rsidR="00B333EB" w:rsidRPr="00782E50" w:rsidRDefault="00B333EB"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B333EB" w:rsidRPr="00782E50" w14:paraId="58AC6AC5" w14:textId="77777777" w:rsidTr="00976B9C">
        <w:trPr>
          <w:trHeight w:val="976"/>
        </w:trPr>
        <w:tc>
          <w:tcPr>
            <w:tcW w:w="2268"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20BA74AC" w14:textId="77777777" w:rsidR="00B333EB" w:rsidRPr="00782E50" w:rsidRDefault="00B333EB"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2C1AAD3F" w14:textId="77777777" w:rsidR="00B333EB" w:rsidRPr="00782E50" w:rsidRDefault="00B333EB" w:rsidP="00976B9C">
            <w:pPr>
              <w:pStyle w:val="af2"/>
              <w:kinsoku w:val="0"/>
              <w:overflowPunct w:val="0"/>
              <w:spacing w:line="357" w:lineRule="auto"/>
              <w:ind w:right="251"/>
              <w:jc w:val="both"/>
              <w:rPr>
                <w:color w:val="FFFFFF" w:themeColor="background1"/>
                <w:w w:val="85"/>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16751DA9" w14:textId="77777777" w:rsidR="00B333EB" w:rsidRPr="00782E50" w:rsidRDefault="00B333EB" w:rsidP="00976B9C">
            <w:pPr>
              <w:pStyle w:val="af2"/>
              <w:kinsoku w:val="0"/>
              <w:overflowPunct w:val="0"/>
              <w:jc w:val="center"/>
              <w:rPr>
                <w:color w:val="FFFFFF" w:themeColor="background1"/>
                <w:w w:val="85"/>
              </w:rPr>
            </w:pPr>
            <w:r w:rsidRPr="00782E50">
              <w:rPr>
                <w:color w:val="FFFFFF"/>
                <w:w w:val="75"/>
              </w:rPr>
              <w:t>Commercial or Individual Hirer</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25FF92B8" w14:textId="77777777" w:rsidR="00B333EB" w:rsidRPr="00782E50" w:rsidRDefault="00B333EB" w:rsidP="00976B9C">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B333EB" w:rsidRPr="00782E50" w14:paraId="481B74C7" w14:textId="77777777" w:rsidTr="00893B72">
        <w:trPr>
          <w:trHeight w:val="606"/>
        </w:trPr>
        <w:tc>
          <w:tcPr>
            <w:tcW w:w="10632" w:type="dxa"/>
            <w:gridSpan w:val="4"/>
            <w:tcBorders>
              <w:top w:val="single" w:sz="4" w:space="0" w:color="FFFFFF" w:themeColor="background1"/>
              <w:left w:val="nil"/>
              <w:bottom w:val="dashSmallGap" w:sz="4" w:space="0" w:color="auto"/>
              <w:right w:val="nil"/>
            </w:tcBorders>
          </w:tcPr>
          <w:p w14:paraId="187983FE" w14:textId="77777777" w:rsidR="00B333EB" w:rsidRPr="00782E50" w:rsidRDefault="00B333EB" w:rsidP="00B333EB">
            <w:pPr>
              <w:pStyle w:val="af2"/>
              <w:kinsoku w:val="0"/>
              <w:overflowPunct w:val="0"/>
              <w:spacing w:before="4" w:line="241" w:lineRule="exact"/>
              <w:ind w:left="37"/>
              <w:rPr>
                <w:w w:val="90"/>
              </w:rPr>
            </w:pPr>
            <w:r w:rsidRPr="00782E50">
              <w:rPr>
                <w:w w:val="90"/>
              </w:rPr>
              <w:t>Core Function Interest group work display</w:t>
            </w:r>
          </w:p>
          <w:p w14:paraId="42B22AA9" w14:textId="1FAD5814" w:rsidR="00B333EB" w:rsidRPr="00782E50" w:rsidRDefault="00B333EB" w:rsidP="00B333EB">
            <w:pPr>
              <w:pStyle w:val="af2"/>
              <w:kinsoku w:val="0"/>
              <w:overflowPunct w:val="0"/>
              <w:spacing w:line="241" w:lineRule="exact"/>
              <w:ind w:left="37"/>
              <w:rPr>
                <w:w w:val="90"/>
              </w:rPr>
            </w:pPr>
            <w:r w:rsidRPr="00782E50">
              <w:rPr>
                <w:w w:val="90"/>
              </w:rPr>
              <w:t>Other Functions: Youth development activities or activities considered appropriate by Youth Square</w:t>
            </w:r>
          </w:p>
        </w:tc>
      </w:tr>
      <w:tr w:rsidR="00B333EB" w:rsidRPr="00782E50" w14:paraId="6B3ED773" w14:textId="77777777" w:rsidTr="00893B72">
        <w:trPr>
          <w:trHeight w:val="841"/>
        </w:trPr>
        <w:tc>
          <w:tcPr>
            <w:tcW w:w="2268" w:type="dxa"/>
            <w:tcBorders>
              <w:top w:val="dashSmallGap" w:sz="4" w:space="0" w:color="auto"/>
              <w:left w:val="nil"/>
              <w:bottom w:val="dashSmallGap" w:sz="4" w:space="0" w:color="auto"/>
              <w:right w:val="dashSmallGap" w:sz="4" w:space="0" w:color="auto"/>
            </w:tcBorders>
          </w:tcPr>
          <w:p w14:paraId="59FF156B" w14:textId="6AFFE4F2" w:rsidR="00B333EB" w:rsidRPr="00782E50" w:rsidRDefault="00B333EB" w:rsidP="00B333EB">
            <w:pPr>
              <w:pStyle w:val="TableParagraph"/>
              <w:numPr>
                <w:ilvl w:val="0"/>
                <w:numId w:val="49"/>
              </w:numPr>
              <w:tabs>
                <w:tab w:val="clear" w:pos="720"/>
              </w:tabs>
              <w:kinsoku w:val="0"/>
              <w:overflowPunct w:val="0"/>
              <w:spacing w:line="224" w:lineRule="exact"/>
              <w:ind w:left="321" w:hanging="284"/>
              <w:rPr>
                <w:w w:val="90"/>
                <w:sz w:val="20"/>
                <w:szCs w:val="20"/>
              </w:rPr>
            </w:pPr>
            <w:r w:rsidRPr="00782E50">
              <w:rPr>
                <w:w w:val="90"/>
                <w:sz w:val="20"/>
                <w:szCs w:val="20"/>
              </w:rPr>
              <w:t>19.5</w:t>
            </w:r>
            <w:r w:rsidR="00596440" w:rsidRPr="00782E50">
              <w:rPr>
                <w:w w:val="90"/>
                <w:sz w:val="20"/>
                <w:szCs w:val="20"/>
              </w:rPr>
              <w:t xml:space="preserve"> m</w:t>
            </w:r>
            <w:r w:rsidR="00596440" w:rsidRPr="00782E50">
              <w:rPr>
                <w:w w:val="90"/>
                <w:sz w:val="20"/>
                <w:szCs w:val="20"/>
                <w:vertAlign w:val="superscript"/>
              </w:rPr>
              <w:t>2</w:t>
            </w:r>
          </w:p>
        </w:tc>
        <w:tc>
          <w:tcPr>
            <w:tcW w:w="2694" w:type="dxa"/>
            <w:tcBorders>
              <w:top w:val="dashSmallGap" w:sz="4" w:space="0" w:color="auto"/>
              <w:left w:val="dashSmallGap" w:sz="4" w:space="0" w:color="auto"/>
              <w:bottom w:val="dashSmallGap" w:sz="4" w:space="0" w:color="auto"/>
              <w:right w:val="dashSmallGap" w:sz="4" w:space="0" w:color="auto"/>
            </w:tcBorders>
          </w:tcPr>
          <w:p w14:paraId="2848E059" w14:textId="4B360451" w:rsidR="00B333EB" w:rsidRPr="00782E50" w:rsidRDefault="00B333EB" w:rsidP="00B333EB">
            <w:pPr>
              <w:pStyle w:val="TableParagraph"/>
              <w:numPr>
                <w:ilvl w:val="0"/>
                <w:numId w:val="49"/>
              </w:numPr>
              <w:tabs>
                <w:tab w:val="clear" w:pos="720"/>
                <w:tab w:val="num" w:pos="324"/>
              </w:tabs>
              <w:kinsoku w:val="0"/>
              <w:overflowPunct w:val="0"/>
              <w:spacing w:line="224" w:lineRule="exact"/>
              <w:ind w:hanging="720"/>
              <w:rPr>
                <w:w w:val="90"/>
                <w:sz w:val="20"/>
                <w:szCs w:val="20"/>
              </w:rPr>
            </w:pPr>
            <w:r w:rsidRPr="00782E50">
              <w:rPr>
                <w:w w:val="90"/>
                <w:sz w:val="20"/>
                <w:szCs w:val="20"/>
              </w:rPr>
              <w:t>Daily charge</w:t>
            </w:r>
          </w:p>
          <w:p w14:paraId="6522ECFA" w14:textId="0ED38157" w:rsidR="00B333EB" w:rsidRPr="00782E50" w:rsidRDefault="00B333EB" w:rsidP="00B333EB">
            <w:pPr>
              <w:pStyle w:val="af2"/>
              <w:kinsoku w:val="0"/>
              <w:overflowPunct w:val="0"/>
              <w:snapToGrid w:val="0"/>
              <w:spacing w:line="276" w:lineRule="auto"/>
              <w:ind w:right="251"/>
              <w:rPr>
                <w:spacing w:val="-5"/>
              </w:rPr>
            </w:pPr>
            <w:r w:rsidRPr="00782E50">
              <w:rPr>
                <w:w w:val="90"/>
              </w:rPr>
              <w:t>(from 9:00 a.m. - 11:00 p.m.)</w:t>
            </w:r>
          </w:p>
        </w:tc>
        <w:tc>
          <w:tcPr>
            <w:tcW w:w="2693" w:type="dxa"/>
            <w:tcBorders>
              <w:top w:val="dashSmallGap" w:sz="4" w:space="0" w:color="auto"/>
              <w:left w:val="dashSmallGap" w:sz="4" w:space="0" w:color="auto"/>
              <w:bottom w:val="dashSmallGap" w:sz="4" w:space="0" w:color="auto"/>
              <w:right w:val="dashSmallGap" w:sz="4" w:space="0" w:color="auto"/>
            </w:tcBorders>
          </w:tcPr>
          <w:p w14:paraId="07EA1F3F" w14:textId="4DBF5512" w:rsidR="00B333EB" w:rsidRPr="00782E50" w:rsidRDefault="00B333EB" w:rsidP="00B333EB">
            <w:pPr>
              <w:pStyle w:val="af2"/>
              <w:kinsoku w:val="0"/>
              <w:overflowPunct w:val="0"/>
              <w:snapToGrid w:val="0"/>
              <w:spacing w:line="276" w:lineRule="auto"/>
              <w:ind w:right="251"/>
              <w:jc w:val="center"/>
              <w:rPr>
                <w:spacing w:val="-5"/>
              </w:rPr>
            </w:pPr>
            <w:r w:rsidRPr="00782E50">
              <w:rPr>
                <w:spacing w:val="-5"/>
                <w:w w:val="95"/>
              </w:rPr>
              <w:t>185</w:t>
            </w:r>
          </w:p>
        </w:tc>
        <w:tc>
          <w:tcPr>
            <w:tcW w:w="2977" w:type="dxa"/>
            <w:tcBorders>
              <w:top w:val="dashSmallGap" w:sz="4" w:space="0" w:color="auto"/>
              <w:left w:val="dashSmallGap" w:sz="4" w:space="0" w:color="auto"/>
              <w:bottom w:val="dashSmallGap" w:sz="4" w:space="0" w:color="auto"/>
              <w:right w:val="nil"/>
            </w:tcBorders>
          </w:tcPr>
          <w:p w14:paraId="3BBD60FF" w14:textId="7528238E" w:rsidR="00B333EB" w:rsidRPr="00782E50" w:rsidRDefault="00B333EB" w:rsidP="00B333EB">
            <w:pPr>
              <w:pStyle w:val="af2"/>
              <w:kinsoku w:val="0"/>
              <w:overflowPunct w:val="0"/>
              <w:snapToGrid w:val="0"/>
              <w:spacing w:line="276" w:lineRule="auto"/>
              <w:ind w:right="251"/>
              <w:jc w:val="center"/>
              <w:rPr>
                <w:spacing w:val="-5"/>
              </w:rPr>
            </w:pPr>
            <w:r w:rsidRPr="00782E50">
              <w:rPr>
                <w:spacing w:val="-5"/>
                <w:w w:val="95"/>
              </w:rPr>
              <w:t>147</w:t>
            </w:r>
          </w:p>
        </w:tc>
      </w:tr>
    </w:tbl>
    <w:p w14:paraId="1D5BF40E" w14:textId="77777777" w:rsidR="00B333EB" w:rsidRPr="00782E50" w:rsidRDefault="00B333EB" w:rsidP="00B333EB">
      <w:pPr>
        <w:pStyle w:val="af2"/>
        <w:kinsoku w:val="0"/>
        <w:overflowPunct w:val="0"/>
        <w:spacing w:before="36"/>
        <w:rPr>
          <w:w w:val="75"/>
        </w:rPr>
      </w:pPr>
      <w:r w:rsidRPr="00782E50">
        <w:rPr>
          <w:w w:val="75"/>
        </w:rPr>
        <w:t>Remarks: Audio system is not recommended</w:t>
      </w:r>
    </w:p>
    <w:p w14:paraId="6BAE8E9B" w14:textId="77777777" w:rsidR="00B333EB" w:rsidRPr="00782E50" w:rsidRDefault="00B333EB" w:rsidP="00B333EB">
      <w:pPr>
        <w:pStyle w:val="af2"/>
        <w:kinsoku w:val="0"/>
        <w:overflowPunct w:val="0"/>
        <w:spacing w:before="36"/>
        <w:rPr>
          <w:w w:val="75"/>
        </w:rPr>
      </w:pPr>
      <w:r w:rsidRPr="00782E50">
        <w:rPr>
          <w:w w:val="75"/>
        </w:rPr>
        <w:t>* Applicable on the date of application form together with the required documents duly received at Youth Square</w:t>
      </w:r>
    </w:p>
    <w:p w14:paraId="475DCB68" w14:textId="77777777" w:rsidR="00054AC3" w:rsidRPr="00782E50" w:rsidRDefault="00054AC3" w:rsidP="00054AC3">
      <w:pPr>
        <w:pStyle w:val="af2"/>
        <w:kinsoku w:val="0"/>
        <w:overflowPunct w:val="0"/>
        <w:spacing w:before="36"/>
        <w:rPr>
          <w:w w:val="75"/>
        </w:rPr>
      </w:pPr>
      <w:r w:rsidRPr="00782E50">
        <w:rPr>
          <w:w w:val="75"/>
        </w:rPr>
        <w:t># For reference only and subject to seating arrangement and operational requirement.</w:t>
      </w:r>
    </w:p>
    <w:p w14:paraId="775C2B82" w14:textId="77777777" w:rsidR="00B333EB" w:rsidRPr="00782E50" w:rsidRDefault="00B333EB" w:rsidP="00B333EB"/>
    <w:p w14:paraId="18441DB7" w14:textId="77777777" w:rsidR="00C45809" w:rsidRPr="00782E50" w:rsidRDefault="00C45809" w:rsidP="00B333EB"/>
    <w:p w14:paraId="684B04C7" w14:textId="77777777" w:rsidR="00C45809" w:rsidRPr="00782E50" w:rsidRDefault="00C45809" w:rsidP="00B333EB"/>
    <w:p w14:paraId="108FC30B" w14:textId="77777777" w:rsidR="00C45809" w:rsidRPr="00782E50" w:rsidRDefault="00C45809" w:rsidP="00B333EB"/>
    <w:p w14:paraId="0BD427B1" w14:textId="77777777" w:rsidR="00C45809" w:rsidRPr="00782E50" w:rsidRDefault="00C45809" w:rsidP="003A16ED">
      <w:pPr>
        <w:pStyle w:val="1"/>
        <w:rPr>
          <w:rFonts w:ascii="Tahoma" w:hAnsi="Tahoma" w:cs="Tahoma"/>
          <w:sz w:val="48"/>
          <w:szCs w:val="48"/>
        </w:rPr>
      </w:pPr>
      <w:bookmarkStart w:id="17" w:name="_Toc224144030"/>
      <w:r w:rsidRPr="00782E50">
        <w:rPr>
          <w:rFonts w:ascii="Tahoma" w:hAnsi="Tahoma" w:cs="Tahoma"/>
          <w:sz w:val="48"/>
          <w:szCs w:val="48"/>
        </w:rPr>
        <w:lastRenderedPageBreak/>
        <w:t>Multi-purpose Area (6/F)</w:t>
      </w:r>
      <w:bookmarkEnd w:id="17"/>
      <w:r w:rsidRPr="00782E50">
        <w:rPr>
          <w:rFonts w:ascii="Tahoma" w:hAnsi="Tahoma" w:cs="Tahoma"/>
          <w:sz w:val="48"/>
          <w:szCs w:val="48"/>
        </w:rPr>
        <w:t xml:space="preserve"> </w:t>
      </w:r>
    </w:p>
    <w:p w14:paraId="6503740F" w14:textId="77777777" w:rsidR="00C45809" w:rsidRPr="00782E50" w:rsidRDefault="00C45809" w:rsidP="000B5C99">
      <w:pPr>
        <w:pStyle w:val="2"/>
        <w:rPr>
          <w:rFonts w:ascii="Tahoma" w:hAnsi="Tahoma" w:cs="Tahoma"/>
        </w:rPr>
      </w:pPr>
      <w:bookmarkStart w:id="18" w:name="_Toc223627353"/>
      <w:bookmarkStart w:id="19" w:name="_Toc224144031"/>
      <w:r w:rsidRPr="00782E50">
        <w:rPr>
          <w:rFonts w:ascii="Tahoma" w:hAnsi="Tahoma" w:cs="Tahoma"/>
        </w:rPr>
        <w:t>Dance Studio</w:t>
      </w:r>
      <w:bookmarkEnd w:id="18"/>
      <w:bookmarkEnd w:id="19"/>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C45809" w:rsidRPr="00782E50" w14:paraId="39FA1531" w14:textId="77777777" w:rsidTr="00976B9C">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FFA47D5" w14:textId="77777777" w:rsidR="00C45809" w:rsidRPr="00782E50" w:rsidRDefault="00C45809"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FA29576" w14:textId="77777777" w:rsidR="00C45809" w:rsidRPr="00782E50" w:rsidRDefault="00C45809"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2B4CBCF7" w14:textId="77777777" w:rsidR="00C45809" w:rsidRPr="00782E50" w:rsidRDefault="00C45809" w:rsidP="00976B9C">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C45809" w:rsidRPr="00782E50" w14:paraId="2710929F" w14:textId="77777777" w:rsidTr="00976B9C">
        <w:tc>
          <w:tcPr>
            <w:tcW w:w="2268" w:type="dxa"/>
            <w:vMerge/>
            <w:tcBorders>
              <w:left w:val="single" w:sz="4" w:space="0" w:color="FFFFFF" w:themeColor="background1"/>
              <w:right w:val="single" w:sz="4" w:space="0" w:color="FFFFFF" w:themeColor="background1"/>
            </w:tcBorders>
            <w:shd w:val="clear" w:color="auto" w:fill="0F9ED5" w:themeFill="accent4"/>
          </w:tcPr>
          <w:p w14:paraId="4A0BBAE3" w14:textId="77777777" w:rsidR="00C45809" w:rsidRPr="00782E50" w:rsidRDefault="00C45809"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3F0D783F" w14:textId="77777777" w:rsidR="00C45809" w:rsidRPr="00782E50" w:rsidRDefault="00C45809" w:rsidP="00976B9C">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02CAE44E" w14:textId="77777777" w:rsidR="00C45809" w:rsidRPr="00782E50" w:rsidRDefault="00C45809" w:rsidP="00976B9C">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3CA52887" w14:textId="77777777" w:rsidR="00C45809" w:rsidRPr="00782E50" w:rsidRDefault="00C45809" w:rsidP="00976B9C">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C45809" w:rsidRPr="00782E50" w14:paraId="2E7C18CA" w14:textId="77777777" w:rsidTr="00976B9C">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41D5A47F" w14:textId="77777777" w:rsidR="00C45809" w:rsidRPr="00782E50" w:rsidRDefault="00C45809" w:rsidP="00976B9C">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3C146199" w14:textId="77777777" w:rsidR="00C45809" w:rsidRPr="00782E50" w:rsidRDefault="00C45809" w:rsidP="00976B9C">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74F0ECAA" w14:textId="77777777" w:rsidR="00C45809" w:rsidRPr="00782E50" w:rsidRDefault="00C45809" w:rsidP="00976B9C">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59B43DE7" w14:textId="77777777" w:rsidR="00C45809" w:rsidRPr="00782E50" w:rsidRDefault="00C45809" w:rsidP="00976B9C">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72B7A267" w14:textId="77777777" w:rsidR="00C45809" w:rsidRPr="00782E50" w:rsidRDefault="00C45809" w:rsidP="00976B9C">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09DE414F" w14:textId="77777777" w:rsidR="00C45809" w:rsidRPr="00782E50" w:rsidRDefault="00C45809" w:rsidP="00976B9C">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C45809" w:rsidRPr="00782E50" w14:paraId="42F1DE97" w14:textId="77777777" w:rsidTr="003A7968">
        <w:trPr>
          <w:trHeight w:val="886"/>
        </w:trPr>
        <w:tc>
          <w:tcPr>
            <w:tcW w:w="10632" w:type="dxa"/>
            <w:gridSpan w:val="6"/>
            <w:tcBorders>
              <w:top w:val="nil"/>
              <w:left w:val="nil"/>
              <w:bottom w:val="dashSmallGap" w:sz="4" w:space="0" w:color="auto"/>
              <w:right w:val="nil"/>
            </w:tcBorders>
          </w:tcPr>
          <w:p w14:paraId="54B6A1C5" w14:textId="77777777" w:rsidR="00C45809" w:rsidRPr="00782E50" w:rsidRDefault="00C45809" w:rsidP="00C45809">
            <w:pPr>
              <w:pStyle w:val="af2"/>
              <w:kinsoku w:val="0"/>
              <w:overflowPunct w:val="0"/>
              <w:spacing w:before="15"/>
              <w:ind w:left="37" w:right="324"/>
              <w:rPr>
                <w:w w:val="90"/>
              </w:rPr>
            </w:pPr>
            <w:r w:rsidRPr="00782E50">
              <w:rPr>
                <w:w w:val="90"/>
              </w:rPr>
              <w:t xml:space="preserve">Core Function: Dance activities </w:t>
            </w:r>
          </w:p>
          <w:p w14:paraId="20D32C52" w14:textId="09AD3428" w:rsidR="00C45809" w:rsidRPr="00782E50" w:rsidRDefault="00C45809" w:rsidP="00C45809">
            <w:pPr>
              <w:pStyle w:val="af2"/>
              <w:kinsoku w:val="0"/>
              <w:overflowPunct w:val="0"/>
              <w:spacing w:before="15"/>
              <w:ind w:left="37" w:right="324"/>
              <w:rPr>
                <w:w w:val="90"/>
              </w:rPr>
            </w:pPr>
            <w:r w:rsidRPr="00782E50">
              <w:rPr>
                <w:w w:val="90"/>
              </w:rPr>
              <w:t>Secondary Function: Music activities</w:t>
            </w:r>
          </w:p>
          <w:p w14:paraId="2A10008D" w14:textId="22767000" w:rsidR="00C45809" w:rsidRPr="00782E50" w:rsidRDefault="00C45809" w:rsidP="00C45809">
            <w:pPr>
              <w:pStyle w:val="af2"/>
              <w:kinsoku w:val="0"/>
              <w:overflowPunct w:val="0"/>
              <w:spacing w:line="234" w:lineRule="exact"/>
              <w:ind w:left="37"/>
              <w:rPr>
                <w:w w:val="90"/>
              </w:rPr>
            </w:pPr>
            <w:r w:rsidRPr="00782E50">
              <w:rPr>
                <w:w w:val="90"/>
              </w:rPr>
              <w:t>Other Functions: Youth development activities or activities considered appropriate by Youth Square</w:t>
            </w:r>
          </w:p>
        </w:tc>
      </w:tr>
      <w:tr w:rsidR="00C45809" w:rsidRPr="00782E50" w14:paraId="1CE198F9" w14:textId="77777777" w:rsidTr="00782E50">
        <w:trPr>
          <w:trHeight w:val="1890"/>
        </w:trPr>
        <w:tc>
          <w:tcPr>
            <w:tcW w:w="2268" w:type="dxa"/>
            <w:tcBorders>
              <w:top w:val="dashSmallGap" w:sz="4" w:space="0" w:color="auto"/>
              <w:left w:val="nil"/>
              <w:bottom w:val="dashSmallGap" w:sz="4" w:space="0" w:color="auto"/>
              <w:right w:val="dashSmallGap" w:sz="4" w:space="0" w:color="auto"/>
            </w:tcBorders>
          </w:tcPr>
          <w:p w14:paraId="70A784FA" w14:textId="77777777" w:rsidR="00C45809" w:rsidRPr="00782E50" w:rsidRDefault="009030A2" w:rsidP="00782E50">
            <w:pPr>
              <w:pStyle w:val="TableParagraph"/>
              <w:kinsoku w:val="0"/>
              <w:overflowPunct w:val="0"/>
              <w:spacing w:before="1"/>
              <w:ind w:left="312" w:right="33" w:hanging="198"/>
              <w:rPr>
                <w:w w:val="90"/>
                <w:sz w:val="20"/>
                <w:szCs w:val="20"/>
              </w:rPr>
            </w:pPr>
            <w:r>
              <w:rPr>
                <w:w w:val="90"/>
                <w:sz w:val="20"/>
                <w:szCs w:val="20"/>
              </w:rPr>
              <w:pict w14:anchorId="3D094F85">
                <v:shape id="_x0000_i1036" type="#_x0000_t75" style="width:7.5pt;height:7.5pt">
                  <v:imagedata r:id="rId10" o:title=""/>
                  <o:lock v:ext="edit" aspectratio="f"/>
                </v:shape>
              </w:pict>
            </w:r>
            <w:r w:rsidR="00C45809" w:rsidRPr="00782E50">
              <w:rPr>
                <w:w w:val="90"/>
                <w:sz w:val="20"/>
                <w:szCs w:val="20"/>
              </w:rPr>
              <w:t xml:space="preserve"> Performances, seminars or activities with audiences</w:t>
            </w:r>
          </w:p>
          <w:p w14:paraId="65A55DAF" w14:textId="53C365DF" w:rsidR="00C45809" w:rsidRPr="00782E50" w:rsidRDefault="009030A2" w:rsidP="00054AC3">
            <w:pPr>
              <w:pStyle w:val="TableParagraph"/>
              <w:kinsoku w:val="0"/>
              <w:overflowPunct w:val="0"/>
              <w:spacing w:line="234" w:lineRule="exact"/>
              <w:ind w:left="179"/>
              <w:rPr>
                <w:w w:val="90"/>
                <w:sz w:val="20"/>
                <w:szCs w:val="20"/>
              </w:rPr>
            </w:pPr>
            <w:r>
              <w:rPr>
                <w:w w:val="90"/>
                <w:sz w:val="20"/>
                <w:szCs w:val="20"/>
              </w:rPr>
              <w:pict w14:anchorId="293C7324">
                <v:shape id="_x0000_i1037" type="#_x0000_t75" style="width:7.5pt;height:7.5pt">
                  <v:imagedata r:id="rId10" o:title=""/>
                  <o:lock v:ext="edit" aspectratio="f"/>
                </v:shape>
              </w:pict>
            </w:r>
            <w:r w:rsidR="00C45809" w:rsidRPr="00782E50">
              <w:rPr>
                <w:w w:val="90"/>
                <w:sz w:val="20"/>
                <w:szCs w:val="20"/>
              </w:rPr>
              <w:t xml:space="preserve"> 190 </w:t>
            </w:r>
            <w:r w:rsidR="00596440" w:rsidRPr="00782E50">
              <w:rPr>
                <w:w w:val="90"/>
                <w:sz w:val="20"/>
                <w:szCs w:val="20"/>
              </w:rPr>
              <w:t>m</w:t>
            </w:r>
            <w:r w:rsidR="00596440" w:rsidRPr="00782E50">
              <w:rPr>
                <w:w w:val="90"/>
                <w:sz w:val="20"/>
                <w:szCs w:val="20"/>
                <w:vertAlign w:val="superscript"/>
              </w:rPr>
              <w:t>2</w:t>
            </w:r>
          </w:p>
          <w:p w14:paraId="79F495DC" w14:textId="62CE0E8C" w:rsidR="00C45809" w:rsidRPr="00782E50" w:rsidRDefault="009030A2" w:rsidP="00054AC3">
            <w:pPr>
              <w:pStyle w:val="TableParagraph"/>
              <w:kinsoku w:val="0"/>
              <w:overflowPunct w:val="0"/>
              <w:spacing w:before="4" w:line="241" w:lineRule="exact"/>
              <w:ind w:left="462" w:hanging="283"/>
              <w:rPr>
                <w:w w:val="90"/>
                <w:sz w:val="20"/>
                <w:szCs w:val="20"/>
              </w:rPr>
            </w:pPr>
            <w:r>
              <w:rPr>
                <w:w w:val="90"/>
                <w:sz w:val="20"/>
                <w:szCs w:val="20"/>
              </w:rPr>
              <w:pict w14:anchorId="0F19ED0B">
                <v:shape id="_x0000_i1038" type="#_x0000_t75" style="width:7.5pt;height:7.5pt">
                  <v:imagedata r:id="rId10" o:title=""/>
                  <o:lock v:ext="edit" aspectratio="f"/>
                </v:shape>
              </w:pict>
            </w:r>
            <w:r w:rsidR="00C45809" w:rsidRPr="00782E50">
              <w:rPr>
                <w:w w:val="90"/>
                <w:sz w:val="20"/>
                <w:szCs w:val="20"/>
              </w:rPr>
              <w:t xml:space="preserve"> Capacity: around 120</w:t>
            </w:r>
            <w:r w:rsidR="00596440" w:rsidRPr="00782E50">
              <w:rPr>
                <w:w w:val="90"/>
                <w:sz w:val="20"/>
                <w:szCs w:val="20"/>
              </w:rPr>
              <w:t xml:space="preserve"> </w:t>
            </w:r>
            <w:r w:rsidR="00C45809" w:rsidRPr="00782E50">
              <w:rPr>
                <w:w w:val="90"/>
                <w:sz w:val="20"/>
                <w:szCs w:val="20"/>
              </w:rPr>
              <w:t>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05A6A91F" w14:textId="77777777" w:rsidR="00C45809" w:rsidRPr="00782E50" w:rsidRDefault="009030A2" w:rsidP="00C45809">
            <w:pPr>
              <w:pStyle w:val="TableParagraph"/>
              <w:kinsoku w:val="0"/>
              <w:overflowPunct w:val="0"/>
              <w:spacing w:before="1"/>
              <w:ind w:left="182" w:hanging="182"/>
              <w:rPr>
                <w:w w:val="90"/>
                <w:sz w:val="20"/>
                <w:szCs w:val="20"/>
              </w:rPr>
            </w:pPr>
            <w:r>
              <w:rPr>
                <w:w w:val="90"/>
                <w:sz w:val="20"/>
                <w:szCs w:val="20"/>
              </w:rPr>
              <w:pict w14:anchorId="2F2DA884">
                <v:shape id="_x0000_i1039" type="#_x0000_t75" style="width:7.5pt;height:7.5pt">
                  <v:imagedata r:id="rId10" o:title=""/>
                  <o:lock v:ext="edit" aspectratio="f"/>
                </v:shape>
              </w:pict>
            </w:r>
            <w:r w:rsidR="00C45809" w:rsidRPr="00782E50">
              <w:rPr>
                <w:w w:val="90"/>
                <w:sz w:val="20"/>
                <w:szCs w:val="20"/>
              </w:rPr>
              <w:t xml:space="preserve"> Basic charge for each performance or function not exceeding 4 hours or part thereof during sessions 9:00 a.m.- 1:00 p.m. or 2:00</w:t>
            </w:r>
          </w:p>
          <w:p w14:paraId="48D5D272" w14:textId="15CF2D49" w:rsidR="00C45809" w:rsidRPr="00782E50" w:rsidRDefault="00C45809" w:rsidP="00596440">
            <w:pPr>
              <w:pStyle w:val="TableParagraph"/>
              <w:kinsoku w:val="0"/>
              <w:overflowPunct w:val="0"/>
              <w:spacing w:line="229" w:lineRule="exact"/>
              <w:ind w:left="182" w:hanging="10"/>
              <w:rPr>
                <w:spacing w:val="-5"/>
              </w:rPr>
            </w:pPr>
            <w:r w:rsidRPr="00782E50">
              <w:rPr>
                <w:w w:val="90"/>
                <w:sz w:val="20"/>
                <w:szCs w:val="20"/>
              </w:rPr>
              <w:t>p.m.- 6:00 p.m. or 7:00 p.m.-</w:t>
            </w:r>
            <w:r w:rsidR="00596440" w:rsidRPr="00782E50">
              <w:rPr>
                <w:w w:val="90"/>
                <w:sz w:val="20"/>
                <w:szCs w:val="20"/>
              </w:rPr>
              <w:t xml:space="preserve"> </w:t>
            </w:r>
            <w:r w:rsidRPr="00782E50">
              <w:rPr>
                <w:w w:val="90"/>
                <w:sz w:val="20"/>
                <w:szCs w:val="20"/>
              </w:rPr>
              <w:t>11:00 p.m.</w:t>
            </w:r>
          </w:p>
        </w:tc>
        <w:tc>
          <w:tcPr>
            <w:tcW w:w="1275" w:type="dxa"/>
            <w:tcBorders>
              <w:top w:val="dashSmallGap" w:sz="4" w:space="0" w:color="auto"/>
              <w:left w:val="dashSmallGap" w:sz="4" w:space="0" w:color="auto"/>
              <w:bottom w:val="dashSmallGap" w:sz="4" w:space="0" w:color="auto"/>
              <w:right w:val="dashSmallGap" w:sz="4" w:space="0" w:color="auto"/>
            </w:tcBorders>
          </w:tcPr>
          <w:p w14:paraId="4DF731FC" w14:textId="36EE081C" w:rsidR="00C45809" w:rsidRPr="00782E50" w:rsidRDefault="00C45809" w:rsidP="00C45809">
            <w:pPr>
              <w:pStyle w:val="af2"/>
              <w:kinsoku w:val="0"/>
              <w:overflowPunct w:val="0"/>
              <w:snapToGrid w:val="0"/>
              <w:spacing w:line="276" w:lineRule="auto"/>
              <w:ind w:right="251"/>
              <w:jc w:val="center"/>
              <w:rPr>
                <w:spacing w:val="-5"/>
              </w:rPr>
            </w:pPr>
            <w:r w:rsidRPr="00782E50">
              <w:rPr>
                <w:spacing w:val="-2"/>
              </w:rPr>
              <w:t>3,679</w:t>
            </w:r>
          </w:p>
        </w:tc>
        <w:tc>
          <w:tcPr>
            <w:tcW w:w="1418" w:type="dxa"/>
            <w:tcBorders>
              <w:top w:val="dashSmallGap" w:sz="4" w:space="0" w:color="auto"/>
              <w:left w:val="dashSmallGap" w:sz="4" w:space="0" w:color="auto"/>
              <w:bottom w:val="dashSmallGap" w:sz="4" w:space="0" w:color="auto"/>
              <w:right w:val="dashSmallGap" w:sz="4" w:space="0" w:color="auto"/>
            </w:tcBorders>
          </w:tcPr>
          <w:p w14:paraId="1F4570D5" w14:textId="49D08B6C" w:rsidR="00C45809" w:rsidRPr="00782E50" w:rsidRDefault="00C45809" w:rsidP="00C45809">
            <w:pPr>
              <w:pStyle w:val="af2"/>
              <w:kinsoku w:val="0"/>
              <w:overflowPunct w:val="0"/>
              <w:snapToGrid w:val="0"/>
              <w:spacing w:line="276" w:lineRule="auto"/>
              <w:ind w:right="251"/>
              <w:jc w:val="center"/>
              <w:rPr>
                <w:spacing w:val="-5"/>
              </w:rPr>
            </w:pPr>
            <w:r w:rsidRPr="00782E50">
              <w:rPr>
                <w:spacing w:val="-2"/>
              </w:rPr>
              <w:t>1,842</w:t>
            </w:r>
          </w:p>
        </w:tc>
        <w:tc>
          <w:tcPr>
            <w:tcW w:w="1417" w:type="dxa"/>
            <w:tcBorders>
              <w:top w:val="dashSmallGap" w:sz="4" w:space="0" w:color="auto"/>
              <w:left w:val="dashSmallGap" w:sz="4" w:space="0" w:color="auto"/>
              <w:bottom w:val="dashSmallGap" w:sz="4" w:space="0" w:color="auto"/>
              <w:right w:val="dashSmallGap" w:sz="4" w:space="0" w:color="auto"/>
            </w:tcBorders>
          </w:tcPr>
          <w:p w14:paraId="46065E84" w14:textId="63066151" w:rsidR="00C45809" w:rsidRPr="00782E50" w:rsidRDefault="00C45809" w:rsidP="00C45809">
            <w:pPr>
              <w:pStyle w:val="af2"/>
              <w:kinsoku w:val="0"/>
              <w:overflowPunct w:val="0"/>
              <w:snapToGrid w:val="0"/>
              <w:spacing w:line="276" w:lineRule="auto"/>
              <w:ind w:right="251"/>
              <w:jc w:val="center"/>
              <w:rPr>
                <w:spacing w:val="-5"/>
              </w:rPr>
            </w:pPr>
            <w:r w:rsidRPr="00782E50">
              <w:rPr>
                <w:spacing w:val="-4"/>
              </w:rPr>
              <w:t>2,944</w:t>
            </w:r>
          </w:p>
        </w:tc>
        <w:tc>
          <w:tcPr>
            <w:tcW w:w="1560" w:type="dxa"/>
            <w:tcBorders>
              <w:top w:val="dashSmallGap" w:sz="4" w:space="0" w:color="auto"/>
              <w:left w:val="dashSmallGap" w:sz="4" w:space="0" w:color="auto"/>
              <w:bottom w:val="dashSmallGap" w:sz="4" w:space="0" w:color="auto"/>
              <w:right w:val="nil"/>
            </w:tcBorders>
          </w:tcPr>
          <w:p w14:paraId="7D64BE33" w14:textId="7EB104DA" w:rsidR="00C45809" w:rsidRPr="00782E50" w:rsidRDefault="00C45809" w:rsidP="00C45809">
            <w:pPr>
              <w:pStyle w:val="af2"/>
              <w:kinsoku w:val="0"/>
              <w:overflowPunct w:val="0"/>
              <w:snapToGrid w:val="0"/>
              <w:spacing w:line="276" w:lineRule="auto"/>
              <w:ind w:right="251"/>
              <w:jc w:val="center"/>
              <w:rPr>
                <w:spacing w:val="-5"/>
              </w:rPr>
            </w:pPr>
            <w:r w:rsidRPr="00782E50">
              <w:rPr>
                <w:spacing w:val="-2"/>
              </w:rPr>
              <w:t>1,842</w:t>
            </w:r>
          </w:p>
        </w:tc>
      </w:tr>
      <w:tr w:rsidR="00C45809" w:rsidRPr="00782E50" w14:paraId="3233D8DB" w14:textId="77777777" w:rsidTr="00782E50">
        <w:trPr>
          <w:trHeight w:val="2397"/>
        </w:trPr>
        <w:tc>
          <w:tcPr>
            <w:tcW w:w="2268" w:type="dxa"/>
            <w:tcBorders>
              <w:top w:val="dashSmallGap" w:sz="4" w:space="0" w:color="auto"/>
              <w:left w:val="nil"/>
              <w:bottom w:val="dashSmallGap" w:sz="4" w:space="0" w:color="auto"/>
              <w:right w:val="dashSmallGap" w:sz="4" w:space="0" w:color="auto"/>
            </w:tcBorders>
          </w:tcPr>
          <w:p w14:paraId="64BE7817" w14:textId="77777777" w:rsidR="00C45809" w:rsidRPr="00782E50" w:rsidRDefault="00C45809" w:rsidP="00C45809">
            <w:pPr>
              <w:pStyle w:val="TableParagraph"/>
              <w:kinsoku w:val="0"/>
              <w:overflowPunct w:val="0"/>
              <w:spacing w:before="1"/>
              <w:ind w:left="312" w:right="203" w:hanging="198"/>
              <w:rPr>
                <w:w w:val="90"/>
                <w:sz w:val="20"/>
                <w:szCs w:val="20"/>
              </w:rPr>
            </w:pPr>
          </w:p>
        </w:tc>
        <w:tc>
          <w:tcPr>
            <w:tcW w:w="2694" w:type="dxa"/>
            <w:tcBorders>
              <w:top w:val="dashSmallGap" w:sz="4" w:space="0" w:color="auto"/>
              <w:left w:val="dashSmallGap" w:sz="4" w:space="0" w:color="auto"/>
              <w:bottom w:val="dashSmallGap" w:sz="4" w:space="0" w:color="auto"/>
              <w:right w:val="dashSmallGap" w:sz="4" w:space="0" w:color="auto"/>
            </w:tcBorders>
          </w:tcPr>
          <w:p w14:paraId="3F93F191" w14:textId="77777777" w:rsidR="00C45809" w:rsidRPr="00782E50" w:rsidRDefault="009030A2" w:rsidP="00C45809">
            <w:pPr>
              <w:pStyle w:val="TableParagraph"/>
              <w:kinsoku w:val="0"/>
              <w:overflowPunct w:val="0"/>
              <w:spacing w:before="7" w:line="237" w:lineRule="auto"/>
              <w:ind w:left="182" w:hanging="182"/>
              <w:jc w:val="both"/>
              <w:rPr>
                <w:w w:val="90"/>
                <w:sz w:val="20"/>
                <w:szCs w:val="20"/>
              </w:rPr>
            </w:pPr>
            <w:r>
              <w:rPr>
                <w:w w:val="90"/>
                <w:sz w:val="20"/>
                <w:szCs w:val="20"/>
              </w:rPr>
              <w:pict w14:anchorId="730B8030">
                <v:shape id="_x0000_i1040" type="#_x0000_t75" style="width:7.5pt;height:7.5pt">
                  <v:imagedata r:id="rId10" o:title=""/>
                  <o:lock v:ext="edit" aspectratio="f"/>
                </v:shape>
              </w:pict>
            </w:r>
            <w:r w:rsidR="00C45809" w:rsidRPr="00782E50">
              <w:rPr>
                <w:w w:val="90"/>
                <w:sz w:val="20"/>
                <w:szCs w:val="20"/>
              </w:rPr>
              <w:t xml:space="preserve"> Charge for each hour or part thereof in excess of a 4-hour session</w:t>
            </w:r>
          </w:p>
          <w:p w14:paraId="7A11FD98" w14:textId="29A72ABC" w:rsidR="00C45809" w:rsidRPr="00782E50" w:rsidRDefault="009030A2" w:rsidP="00C45809">
            <w:pPr>
              <w:pStyle w:val="TableParagraph"/>
              <w:kinsoku w:val="0"/>
              <w:overflowPunct w:val="0"/>
              <w:spacing w:before="1"/>
              <w:ind w:left="182" w:hanging="182"/>
              <w:rPr>
                <w:w w:val="90"/>
                <w:sz w:val="20"/>
                <w:szCs w:val="20"/>
              </w:rPr>
            </w:pPr>
            <w:r>
              <w:rPr>
                <w:w w:val="90"/>
                <w:sz w:val="20"/>
                <w:szCs w:val="20"/>
              </w:rPr>
              <w:pict w14:anchorId="1B419F96">
                <v:shape id="_x0000_i1041" type="#_x0000_t75" style="width:7.5pt;height:7.5pt">
                  <v:imagedata r:id="rId10" o:title=""/>
                  <o:lock v:ext="edit" aspectratio="f"/>
                </v:shape>
              </w:pict>
            </w:r>
            <w:r w:rsidR="00C45809" w:rsidRPr="00782E50">
              <w:rPr>
                <w:w w:val="90"/>
                <w:sz w:val="20"/>
                <w:szCs w:val="20"/>
              </w:rPr>
              <w:t xml:space="preserve"> Facilities: dance bars, sprung floor, mirrored walls (one side is movable), upright piano, male and female changing rooms and dressing rooms</w:t>
            </w:r>
          </w:p>
        </w:tc>
        <w:tc>
          <w:tcPr>
            <w:tcW w:w="1275" w:type="dxa"/>
            <w:tcBorders>
              <w:top w:val="dashSmallGap" w:sz="4" w:space="0" w:color="auto"/>
              <w:left w:val="dashSmallGap" w:sz="4" w:space="0" w:color="auto"/>
              <w:bottom w:val="dashSmallGap" w:sz="4" w:space="0" w:color="auto"/>
              <w:right w:val="dashSmallGap" w:sz="4" w:space="0" w:color="auto"/>
            </w:tcBorders>
          </w:tcPr>
          <w:p w14:paraId="1F3A97FF" w14:textId="0D1F26B9" w:rsidR="00C45809" w:rsidRPr="00782E50" w:rsidRDefault="00C45809" w:rsidP="00C45809">
            <w:pPr>
              <w:pStyle w:val="af2"/>
              <w:kinsoku w:val="0"/>
              <w:overflowPunct w:val="0"/>
              <w:snapToGrid w:val="0"/>
              <w:spacing w:line="276" w:lineRule="auto"/>
              <w:ind w:right="251"/>
              <w:jc w:val="center"/>
              <w:rPr>
                <w:spacing w:val="-2"/>
              </w:rPr>
            </w:pPr>
            <w:r w:rsidRPr="00782E50">
              <w:rPr>
                <w:spacing w:val="-5"/>
              </w:rPr>
              <w:t>920</w:t>
            </w:r>
          </w:p>
        </w:tc>
        <w:tc>
          <w:tcPr>
            <w:tcW w:w="1418" w:type="dxa"/>
            <w:tcBorders>
              <w:top w:val="dashSmallGap" w:sz="4" w:space="0" w:color="auto"/>
              <w:left w:val="dashSmallGap" w:sz="4" w:space="0" w:color="auto"/>
              <w:bottom w:val="dashSmallGap" w:sz="4" w:space="0" w:color="auto"/>
              <w:right w:val="dashSmallGap" w:sz="4" w:space="0" w:color="auto"/>
            </w:tcBorders>
          </w:tcPr>
          <w:p w14:paraId="25E5DB25" w14:textId="7F1D3210" w:rsidR="00C45809" w:rsidRPr="00782E50" w:rsidRDefault="00C45809" w:rsidP="00C45809">
            <w:pPr>
              <w:pStyle w:val="af2"/>
              <w:kinsoku w:val="0"/>
              <w:overflowPunct w:val="0"/>
              <w:snapToGrid w:val="0"/>
              <w:spacing w:line="276" w:lineRule="auto"/>
              <w:ind w:right="251"/>
              <w:jc w:val="center"/>
              <w:rPr>
                <w:spacing w:val="-2"/>
              </w:rPr>
            </w:pPr>
            <w:r w:rsidRPr="00782E50">
              <w:rPr>
                <w:spacing w:val="-5"/>
              </w:rPr>
              <w:t>460</w:t>
            </w:r>
          </w:p>
        </w:tc>
        <w:tc>
          <w:tcPr>
            <w:tcW w:w="1417" w:type="dxa"/>
            <w:tcBorders>
              <w:top w:val="dashSmallGap" w:sz="4" w:space="0" w:color="auto"/>
              <w:left w:val="dashSmallGap" w:sz="4" w:space="0" w:color="auto"/>
              <w:bottom w:val="dashSmallGap" w:sz="4" w:space="0" w:color="auto"/>
              <w:right w:val="dashSmallGap" w:sz="4" w:space="0" w:color="auto"/>
            </w:tcBorders>
          </w:tcPr>
          <w:p w14:paraId="7E14D52F" w14:textId="1E168C1F" w:rsidR="00C45809" w:rsidRPr="00782E50" w:rsidRDefault="00C45809" w:rsidP="00C45809">
            <w:pPr>
              <w:pStyle w:val="af2"/>
              <w:kinsoku w:val="0"/>
              <w:overflowPunct w:val="0"/>
              <w:snapToGrid w:val="0"/>
              <w:spacing w:line="276" w:lineRule="auto"/>
              <w:ind w:right="251"/>
              <w:jc w:val="center"/>
              <w:rPr>
                <w:spacing w:val="-4"/>
              </w:rPr>
            </w:pPr>
            <w:r w:rsidRPr="00782E50">
              <w:rPr>
                <w:spacing w:val="-5"/>
              </w:rPr>
              <w:t>736</w:t>
            </w:r>
          </w:p>
        </w:tc>
        <w:tc>
          <w:tcPr>
            <w:tcW w:w="1560" w:type="dxa"/>
            <w:tcBorders>
              <w:top w:val="dashSmallGap" w:sz="4" w:space="0" w:color="auto"/>
              <w:left w:val="dashSmallGap" w:sz="4" w:space="0" w:color="auto"/>
              <w:bottom w:val="dashSmallGap" w:sz="4" w:space="0" w:color="auto"/>
              <w:right w:val="nil"/>
            </w:tcBorders>
          </w:tcPr>
          <w:p w14:paraId="00435581" w14:textId="620A41EC" w:rsidR="00C45809" w:rsidRPr="00782E50" w:rsidRDefault="00C45809" w:rsidP="00C45809">
            <w:pPr>
              <w:pStyle w:val="af2"/>
              <w:kinsoku w:val="0"/>
              <w:overflowPunct w:val="0"/>
              <w:snapToGrid w:val="0"/>
              <w:spacing w:line="276" w:lineRule="auto"/>
              <w:ind w:right="251"/>
              <w:jc w:val="center"/>
              <w:rPr>
                <w:spacing w:val="-2"/>
              </w:rPr>
            </w:pPr>
            <w:r w:rsidRPr="00782E50">
              <w:rPr>
                <w:spacing w:val="-5"/>
              </w:rPr>
              <w:t>460</w:t>
            </w:r>
          </w:p>
        </w:tc>
      </w:tr>
      <w:tr w:rsidR="00C45809" w:rsidRPr="00782E50" w14:paraId="16E128B3" w14:textId="77777777" w:rsidTr="00782E50">
        <w:trPr>
          <w:trHeight w:val="1409"/>
        </w:trPr>
        <w:tc>
          <w:tcPr>
            <w:tcW w:w="2268" w:type="dxa"/>
            <w:tcBorders>
              <w:top w:val="dashSmallGap" w:sz="4" w:space="0" w:color="auto"/>
              <w:left w:val="nil"/>
              <w:bottom w:val="dashSmallGap" w:sz="4" w:space="0" w:color="auto"/>
              <w:right w:val="dashSmallGap" w:sz="4" w:space="0" w:color="auto"/>
            </w:tcBorders>
          </w:tcPr>
          <w:p w14:paraId="6400D68F" w14:textId="1683623B" w:rsidR="00C45809" w:rsidRPr="00782E50" w:rsidRDefault="009030A2" w:rsidP="00782E50">
            <w:pPr>
              <w:pStyle w:val="TableParagraph"/>
              <w:kinsoku w:val="0"/>
              <w:overflowPunct w:val="0"/>
              <w:spacing w:before="1"/>
              <w:ind w:left="312" w:right="33" w:hanging="198"/>
              <w:rPr>
                <w:w w:val="90"/>
                <w:sz w:val="20"/>
                <w:szCs w:val="20"/>
              </w:rPr>
            </w:pPr>
            <w:r>
              <w:rPr>
                <w:w w:val="90"/>
                <w:sz w:val="20"/>
                <w:szCs w:val="20"/>
              </w:rPr>
              <w:pict w14:anchorId="758BFD5A">
                <v:shape id="_x0000_i1042" type="#_x0000_t75" style="width:7.5pt;height:7.5pt">
                  <v:imagedata r:id="rId10" o:title=""/>
                  <o:lock v:ext="edit" aspectratio="f"/>
                </v:shape>
              </w:pict>
            </w:r>
            <w:r w:rsidR="00C45809" w:rsidRPr="00782E50">
              <w:rPr>
                <w:w w:val="90"/>
                <w:sz w:val="20"/>
                <w:szCs w:val="20"/>
              </w:rPr>
              <w:t xml:space="preserve"> Rehearsals/ Practice without audience</w:t>
            </w:r>
          </w:p>
        </w:tc>
        <w:tc>
          <w:tcPr>
            <w:tcW w:w="2694" w:type="dxa"/>
            <w:tcBorders>
              <w:top w:val="dashSmallGap" w:sz="4" w:space="0" w:color="auto"/>
              <w:left w:val="dashSmallGap" w:sz="4" w:space="0" w:color="auto"/>
              <w:bottom w:val="dashSmallGap" w:sz="4" w:space="0" w:color="auto"/>
              <w:right w:val="dashSmallGap" w:sz="4" w:space="0" w:color="auto"/>
            </w:tcBorders>
          </w:tcPr>
          <w:p w14:paraId="0F340771" w14:textId="643BDA3B" w:rsidR="00C45809" w:rsidRPr="00782E50" w:rsidRDefault="009030A2" w:rsidP="00C45809">
            <w:pPr>
              <w:pStyle w:val="TableParagraph"/>
              <w:kinsoku w:val="0"/>
              <w:overflowPunct w:val="0"/>
              <w:spacing w:before="7" w:line="237" w:lineRule="auto"/>
              <w:ind w:left="182" w:hanging="182"/>
              <w:jc w:val="both"/>
              <w:rPr>
                <w:w w:val="90"/>
                <w:sz w:val="20"/>
                <w:szCs w:val="20"/>
              </w:rPr>
            </w:pPr>
            <w:r>
              <w:rPr>
                <w:w w:val="90"/>
                <w:sz w:val="20"/>
                <w:szCs w:val="20"/>
              </w:rPr>
              <w:pict w14:anchorId="495C20B7">
                <v:shape id="_x0000_i1043" type="#_x0000_t75" style="width:7.5pt;height:7.5pt">
                  <v:imagedata r:id="rId10" o:title=""/>
                  <o:lock v:ext="edit" aspectratio="f"/>
                </v:shape>
              </w:pict>
            </w:r>
            <w:r w:rsidR="00C45809" w:rsidRPr="00782E50">
              <w:rPr>
                <w:w w:val="90"/>
                <w:sz w:val="20"/>
                <w:szCs w:val="20"/>
              </w:rPr>
              <w:t xml:space="preserve"> Basic charge for a period not exceeding 1 hour during sessions 9:00 a.m.</w:t>
            </w:r>
            <w:r w:rsidR="00782E50">
              <w:rPr>
                <w:rFonts w:hint="eastAsia"/>
                <w:w w:val="90"/>
                <w:sz w:val="20"/>
                <w:szCs w:val="20"/>
              </w:rPr>
              <w:t xml:space="preserve"> </w:t>
            </w:r>
            <w:r w:rsidR="00C45809" w:rsidRPr="00782E50">
              <w:rPr>
                <w:w w:val="90"/>
                <w:sz w:val="20"/>
                <w:szCs w:val="20"/>
              </w:rPr>
              <w:t>- 1:00 p.m. or 2:00p.m.- 6:00 p.m. or 7:00 p.m.- 11:00 p.m.</w:t>
            </w:r>
          </w:p>
        </w:tc>
        <w:tc>
          <w:tcPr>
            <w:tcW w:w="1275" w:type="dxa"/>
            <w:tcBorders>
              <w:top w:val="dashSmallGap" w:sz="4" w:space="0" w:color="auto"/>
              <w:left w:val="dashSmallGap" w:sz="4" w:space="0" w:color="auto"/>
              <w:bottom w:val="dashSmallGap" w:sz="4" w:space="0" w:color="auto"/>
              <w:right w:val="dashSmallGap" w:sz="4" w:space="0" w:color="auto"/>
            </w:tcBorders>
          </w:tcPr>
          <w:p w14:paraId="5A0E2535" w14:textId="6DDD62F0" w:rsidR="00C45809" w:rsidRPr="00782E50" w:rsidRDefault="00C45809" w:rsidP="00C45809">
            <w:pPr>
              <w:pStyle w:val="af2"/>
              <w:kinsoku w:val="0"/>
              <w:overflowPunct w:val="0"/>
              <w:snapToGrid w:val="0"/>
              <w:spacing w:line="276" w:lineRule="auto"/>
              <w:ind w:right="251"/>
              <w:jc w:val="center"/>
              <w:rPr>
                <w:spacing w:val="-5"/>
              </w:rPr>
            </w:pPr>
            <w:r w:rsidRPr="00782E50">
              <w:rPr>
                <w:spacing w:val="-5"/>
              </w:rPr>
              <w:t>920</w:t>
            </w:r>
          </w:p>
        </w:tc>
        <w:tc>
          <w:tcPr>
            <w:tcW w:w="1418" w:type="dxa"/>
            <w:tcBorders>
              <w:top w:val="dashSmallGap" w:sz="4" w:space="0" w:color="auto"/>
              <w:left w:val="dashSmallGap" w:sz="4" w:space="0" w:color="auto"/>
              <w:bottom w:val="dashSmallGap" w:sz="4" w:space="0" w:color="auto"/>
              <w:right w:val="dashSmallGap" w:sz="4" w:space="0" w:color="auto"/>
            </w:tcBorders>
          </w:tcPr>
          <w:p w14:paraId="6BB65411" w14:textId="612970DF" w:rsidR="00C45809" w:rsidRPr="00782E50" w:rsidRDefault="00C45809" w:rsidP="00C45809">
            <w:pPr>
              <w:pStyle w:val="af2"/>
              <w:kinsoku w:val="0"/>
              <w:overflowPunct w:val="0"/>
              <w:snapToGrid w:val="0"/>
              <w:spacing w:line="276" w:lineRule="auto"/>
              <w:ind w:right="251"/>
              <w:jc w:val="center"/>
              <w:rPr>
                <w:spacing w:val="-5"/>
              </w:rPr>
            </w:pPr>
            <w:r w:rsidRPr="00782E50">
              <w:rPr>
                <w:spacing w:val="-5"/>
              </w:rPr>
              <w:t>460</w:t>
            </w:r>
          </w:p>
        </w:tc>
        <w:tc>
          <w:tcPr>
            <w:tcW w:w="1417" w:type="dxa"/>
            <w:tcBorders>
              <w:top w:val="dashSmallGap" w:sz="4" w:space="0" w:color="auto"/>
              <w:left w:val="dashSmallGap" w:sz="4" w:space="0" w:color="auto"/>
              <w:bottom w:val="dashSmallGap" w:sz="4" w:space="0" w:color="auto"/>
              <w:right w:val="dashSmallGap" w:sz="4" w:space="0" w:color="auto"/>
            </w:tcBorders>
          </w:tcPr>
          <w:p w14:paraId="4CC40D02" w14:textId="0DDBF335" w:rsidR="00C45809" w:rsidRPr="00782E50" w:rsidRDefault="00C45809" w:rsidP="00C45809">
            <w:pPr>
              <w:pStyle w:val="af2"/>
              <w:kinsoku w:val="0"/>
              <w:overflowPunct w:val="0"/>
              <w:snapToGrid w:val="0"/>
              <w:spacing w:line="276" w:lineRule="auto"/>
              <w:ind w:right="251"/>
              <w:jc w:val="center"/>
              <w:rPr>
                <w:spacing w:val="-5"/>
              </w:rPr>
            </w:pPr>
            <w:r w:rsidRPr="00782E50">
              <w:rPr>
                <w:spacing w:val="-5"/>
              </w:rPr>
              <w:t>736</w:t>
            </w:r>
          </w:p>
        </w:tc>
        <w:tc>
          <w:tcPr>
            <w:tcW w:w="1560" w:type="dxa"/>
            <w:tcBorders>
              <w:top w:val="dashSmallGap" w:sz="4" w:space="0" w:color="auto"/>
              <w:left w:val="dashSmallGap" w:sz="4" w:space="0" w:color="auto"/>
              <w:bottom w:val="dashSmallGap" w:sz="4" w:space="0" w:color="auto"/>
              <w:right w:val="nil"/>
            </w:tcBorders>
          </w:tcPr>
          <w:p w14:paraId="1833D0E2" w14:textId="4A0DE3B6" w:rsidR="00C45809" w:rsidRPr="00782E50" w:rsidRDefault="00C45809" w:rsidP="00C45809">
            <w:pPr>
              <w:pStyle w:val="af2"/>
              <w:kinsoku w:val="0"/>
              <w:overflowPunct w:val="0"/>
              <w:snapToGrid w:val="0"/>
              <w:spacing w:line="276" w:lineRule="auto"/>
              <w:ind w:right="251"/>
              <w:jc w:val="center"/>
              <w:rPr>
                <w:spacing w:val="-5"/>
              </w:rPr>
            </w:pPr>
            <w:r w:rsidRPr="00782E50">
              <w:rPr>
                <w:spacing w:val="-5"/>
              </w:rPr>
              <w:t>460</w:t>
            </w:r>
          </w:p>
        </w:tc>
      </w:tr>
    </w:tbl>
    <w:p w14:paraId="5FE047C1" w14:textId="77777777" w:rsidR="00596440" w:rsidRPr="00782E50" w:rsidRDefault="00C45809" w:rsidP="00C45809">
      <w:pPr>
        <w:pStyle w:val="af2"/>
        <w:kinsoku w:val="0"/>
        <w:overflowPunct w:val="0"/>
        <w:spacing w:before="36"/>
        <w:rPr>
          <w:w w:val="75"/>
        </w:rPr>
      </w:pPr>
      <w:r w:rsidRPr="00782E50">
        <w:rPr>
          <w:w w:val="75"/>
        </w:rPr>
        <w:t xml:space="preserve">* Applicable on the date of application form together with the required documents duly received at Youth Square </w:t>
      </w:r>
    </w:p>
    <w:p w14:paraId="31E26F66" w14:textId="1BFD4F84" w:rsidR="00C45809" w:rsidRPr="00782E50" w:rsidRDefault="00C45809" w:rsidP="00C45809">
      <w:pPr>
        <w:pStyle w:val="af2"/>
        <w:kinsoku w:val="0"/>
        <w:overflowPunct w:val="0"/>
        <w:spacing w:before="36"/>
        <w:rPr>
          <w:w w:val="75"/>
        </w:rPr>
      </w:pPr>
      <w:r w:rsidRPr="00782E50">
        <w:rPr>
          <w:w w:val="75"/>
        </w:rPr>
        <w:t># For reference only and subject to seating arrangement and operational requirement.</w:t>
      </w:r>
    </w:p>
    <w:p w14:paraId="32765737" w14:textId="2AD8CCC2" w:rsidR="00C45809" w:rsidRPr="00782E50" w:rsidRDefault="00C45809" w:rsidP="00B333EB"/>
    <w:p w14:paraId="4F9AF2FD" w14:textId="77777777" w:rsidR="00A07895" w:rsidRPr="00782E50" w:rsidRDefault="00A07895" w:rsidP="00A07895">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t>Miscellaneous Charges</w:t>
      </w:r>
    </w:p>
    <w:tbl>
      <w:tblPr>
        <w:tblStyle w:val="af4"/>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6521"/>
        <w:gridCol w:w="2835"/>
      </w:tblGrid>
      <w:tr w:rsidR="00A07895" w:rsidRPr="00782E50" w14:paraId="49899E20" w14:textId="77777777" w:rsidTr="00976B9C">
        <w:tc>
          <w:tcPr>
            <w:tcW w:w="1276" w:type="dxa"/>
            <w:vMerge w:val="restart"/>
            <w:shd w:val="clear" w:color="auto" w:fill="0F9ED5" w:themeFill="accent4"/>
          </w:tcPr>
          <w:p w14:paraId="145CAA3F" w14:textId="77777777" w:rsidR="00A07895" w:rsidRPr="00782E50" w:rsidRDefault="00A07895" w:rsidP="00976B9C">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6521" w:type="dxa"/>
            <w:vMerge w:val="restart"/>
            <w:shd w:val="clear" w:color="auto" w:fill="0F9ED5" w:themeFill="accent4"/>
          </w:tcPr>
          <w:p w14:paraId="41FBFE31" w14:textId="77777777" w:rsidR="00A07895" w:rsidRPr="00782E50" w:rsidRDefault="00A07895" w:rsidP="00976B9C">
            <w:pPr>
              <w:pStyle w:val="af2"/>
              <w:kinsoku w:val="0"/>
              <w:overflowPunct w:val="0"/>
              <w:snapToGrid w:val="0"/>
              <w:spacing w:before="60"/>
              <w:ind w:right="251"/>
              <w:jc w:val="center"/>
              <w:rPr>
                <w:w w:val="90"/>
              </w:rPr>
            </w:pPr>
            <w:r w:rsidRPr="00782E50">
              <w:rPr>
                <w:color w:val="FFFFFF"/>
                <w:spacing w:val="-2"/>
              </w:rPr>
              <w:t>Service</w:t>
            </w:r>
          </w:p>
        </w:tc>
        <w:tc>
          <w:tcPr>
            <w:tcW w:w="2835" w:type="dxa"/>
            <w:shd w:val="clear" w:color="auto" w:fill="0F9ED5" w:themeFill="accent4"/>
          </w:tcPr>
          <w:p w14:paraId="7B536654" w14:textId="77777777" w:rsidR="00A07895" w:rsidRPr="00782E50" w:rsidRDefault="00A07895" w:rsidP="00976B9C">
            <w:pPr>
              <w:pStyle w:val="af2"/>
              <w:kinsoku w:val="0"/>
              <w:overflowPunct w:val="0"/>
              <w:snapToGrid w:val="0"/>
              <w:spacing w:before="60"/>
              <w:ind w:right="251"/>
              <w:jc w:val="center"/>
              <w:rPr>
                <w:spacing w:val="-4"/>
              </w:rPr>
            </w:pPr>
            <w:r w:rsidRPr="00782E50">
              <w:rPr>
                <w:color w:val="FFFFFF"/>
                <w:w w:val="90"/>
              </w:rPr>
              <w:t>Charges (HK$)</w:t>
            </w:r>
          </w:p>
        </w:tc>
      </w:tr>
      <w:tr w:rsidR="00A07895" w:rsidRPr="00782E50" w14:paraId="79FC18A5" w14:textId="77777777" w:rsidTr="00976B9C">
        <w:tc>
          <w:tcPr>
            <w:tcW w:w="1276" w:type="dxa"/>
            <w:vMerge/>
            <w:shd w:val="clear" w:color="auto" w:fill="0F9ED5" w:themeFill="accent4"/>
          </w:tcPr>
          <w:p w14:paraId="3F8403F9" w14:textId="77777777" w:rsidR="00A07895" w:rsidRPr="00782E50" w:rsidRDefault="00A07895" w:rsidP="00976B9C">
            <w:pPr>
              <w:pStyle w:val="TableParagraph"/>
              <w:kinsoku w:val="0"/>
              <w:overflowPunct w:val="0"/>
              <w:snapToGrid w:val="0"/>
              <w:spacing w:before="60"/>
              <w:rPr>
                <w:w w:val="90"/>
                <w:sz w:val="20"/>
                <w:szCs w:val="20"/>
              </w:rPr>
            </w:pPr>
          </w:p>
        </w:tc>
        <w:tc>
          <w:tcPr>
            <w:tcW w:w="6521" w:type="dxa"/>
            <w:vMerge/>
            <w:shd w:val="clear" w:color="auto" w:fill="0F9ED5" w:themeFill="accent4"/>
          </w:tcPr>
          <w:p w14:paraId="469932D6" w14:textId="77777777" w:rsidR="00A07895" w:rsidRPr="00782E50" w:rsidRDefault="00A07895" w:rsidP="00976B9C">
            <w:pPr>
              <w:pStyle w:val="af2"/>
              <w:kinsoku w:val="0"/>
              <w:overflowPunct w:val="0"/>
              <w:snapToGrid w:val="0"/>
              <w:spacing w:before="60"/>
              <w:ind w:right="251"/>
              <w:rPr>
                <w:color w:val="FFFFFF"/>
                <w:spacing w:val="-2"/>
              </w:rPr>
            </w:pPr>
          </w:p>
        </w:tc>
        <w:tc>
          <w:tcPr>
            <w:tcW w:w="2835" w:type="dxa"/>
            <w:shd w:val="clear" w:color="auto" w:fill="0F9ED5" w:themeFill="accent4"/>
          </w:tcPr>
          <w:p w14:paraId="7E400B3D" w14:textId="77777777" w:rsidR="00A07895" w:rsidRPr="00782E50" w:rsidRDefault="00A07895" w:rsidP="00976B9C">
            <w:pPr>
              <w:pStyle w:val="af2"/>
              <w:kinsoku w:val="0"/>
              <w:overflowPunct w:val="0"/>
              <w:snapToGrid w:val="0"/>
              <w:spacing w:before="60"/>
              <w:ind w:right="251"/>
              <w:jc w:val="center"/>
              <w:rPr>
                <w:color w:val="FFFFFF"/>
                <w:w w:val="90"/>
              </w:rPr>
            </w:pPr>
            <w:r w:rsidRPr="00782E50">
              <w:rPr>
                <w:color w:val="FFFFFF"/>
                <w:w w:val="90"/>
              </w:rPr>
              <w:t>One-time charge</w:t>
            </w:r>
          </w:p>
        </w:tc>
      </w:tr>
    </w:tbl>
    <w:tbl>
      <w:tblPr>
        <w:tblW w:w="0" w:type="auto"/>
        <w:tblInd w:w="-5" w:type="dxa"/>
        <w:tblBorders>
          <w:bottom w:val="dashSmallGap" w:sz="4" w:space="0" w:color="auto"/>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276"/>
        <w:gridCol w:w="6526"/>
        <w:gridCol w:w="2833"/>
      </w:tblGrid>
      <w:tr w:rsidR="00A07895" w:rsidRPr="00782E50" w14:paraId="2E23EEAF" w14:textId="77777777" w:rsidTr="00782E50">
        <w:trPr>
          <w:trHeight w:val="781"/>
        </w:trPr>
        <w:tc>
          <w:tcPr>
            <w:tcW w:w="1276" w:type="dxa"/>
            <w:vAlign w:val="center"/>
          </w:tcPr>
          <w:p w14:paraId="574A6AF3" w14:textId="6919A597" w:rsidR="00A07895" w:rsidRPr="00782E50" w:rsidRDefault="00A07895" w:rsidP="00A07895">
            <w:pPr>
              <w:pStyle w:val="TableParagraph"/>
              <w:kinsoku w:val="0"/>
              <w:overflowPunct w:val="0"/>
              <w:spacing w:before="35"/>
              <w:ind w:right="31"/>
              <w:jc w:val="center"/>
              <w:rPr>
                <w:w w:val="90"/>
                <w:sz w:val="20"/>
                <w:szCs w:val="20"/>
              </w:rPr>
            </w:pPr>
            <w:r w:rsidRPr="00782E50">
              <w:rPr>
                <w:spacing w:val="-10"/>
                <w:w w:val="95"/>
                <w:sz w:val="20"/>
                <w:szCs w:val="20"/>
              </w:rPr>
              <w:t>1</w:t>
            </w:r>
          </w:p>
        </w:tc>
        <w:tc>
          <w:tcPr>
            <w:tcW w:w="6526" w:type="dxa"/>
            <w:vAlign w:val="center"/>
          </w:tcPr>
          <w:p w14:paraId="5DC3A74A" w14:textId="5A4CD5C0" w:rsidR="00A07895" w:rsidRPr="00782E50" w:rsidRDefault="00A07895" w:rsidP="00A07895">
            <w:pPr>
              <w:pStyle w:val="TableParagraph"/>
              <w:kinsoku w:val="0"/>
              <w:overflowPunct w:val="0"/>
              <w:spacing w:before="14" w:line="266" w:lineRule="auto"/>
              <w:ind w:left="144"/>
              <w:rPr>
                <w:w w:val="90"/>
                <w:sz w:val="20"/>
                <w:szCs w:val="20"/>
              </w:rPr>
            </w:pPr>
            <w:r w:rsidRPr="00782E50">
              <w:rPr>
                <w:w w:val="90"/>
                <w:sz w:val="20"/>
                <w:szCs w:val="20"/>
              </w:rPr>
              <w:t>Dance Floor Mat (2 x 1</w:t>
            </w:r>
            <w:r w:rsidR="00054AC3">
              <w:rPr>
                <w:rFonts w:hint="eastAsia"/>
                <w:w w:val="90"/>
                <w:sz w:val="20"/>
                <w:szCs w:val="20"/>
              </w:rPr>
              <w:t>0</w:t>
            </w:r>
            <w:r w:rsidRPr="00782E50">
              <w:rPr>
                <w:w w:val="90"/>
                <w:sz w:val="20"/>
                <w:szCs w:val="20"/>
              </w:rPr>
              <w:t>m each, max 4 pcs. Applied for dance event only, except dance shoes with metal heel plate or sharp object)</w:t>
            </w:r>
          </w:p>
        </w:tc>
        <w:tc>
          <w:tcPr>
            <w:tcW w:w="2833" w:type="dxa"/>
            <w:vAlign w:val="center"/>
          </w:tcPr>
          <w:p w14:paraId="35F5B4C0" w14:textId="18110A5F" w:rsidR="00A07895" w:rsidRPr="00782E50" w:rsidRDefault="00A07895" w:rsidP="00A07895">
            <w:pPr>
              <w:pStyle w:val="TableParagraph"/>
              <w:kinsoku w:val="0"/>
              <w:overflowPunct w:val="0"/>
              <w:spacing w:before="8"/>
              <w:jc w:val="center"/>
              <w:rPr>
                <w:w w:val="90"/>
                <w:sz w:val="20"/>
                <w:szCs w:val="20"/>
              </w:rPr>
            </w:pPr>
            <w:r w:rsidRPr="00782E50">
              <w:rPr>
                <w:w w:val="90"/>
                <w:sz w:val="20"/>
                <w:szCs w:val="20"/>
              </w:rPr>
              <w:t>1,588 (4pcs)</w:t>
            </w:r>
          </w:p>
        </w:tc>
      </w:tr>
    </w:tbl>
    <w:p w14:paraId="7B88C7B7" w14:textId="50650C70" w:rsidR="00A07895" w:rsidRPr="00782E50" w:rsidRDefault="00A07895" w:rsidP="00A07895"/>
    <w:p w14:paraId="7CA5B77C" w14:textId="77777777" w:rsidR="00EC1FEC" w:rsidRPr="00782E50" w:rsidRDefault="00EC1FEC" w:rsidP="00A07895"/>
    <w:p w14:paraId="66C26387" w14:textId="77777777" w:rsidR="00EC1FEC" w:rsidRPr="00782E50" w:rsidRDefault="00EC1FEC" w:rsidP="00A07895"/>
    <w:p w14:paraId="6FD5D845" w14:textId="77777777" w:rsidR="00EC1FEC" w:rsidRPr="00782E50" w:rsidRDefault="00EC1FEC" w:rsidP="00A07895"/>
    <w:p w14:paraId="5A37F0FD" w14:textId="77777777" w:rsidR="00596440" w:rsidRPr="00782E50" w:rsidRDefault="00596440" w:rsidP="00A07895"/>
    <w:p w14:paraId="382658BB" w14:textId="77777777" w:rsidR="00596440" w:rsidRPr="00782E50" w:rsidRDefault="00596440" w:rsidP="00A07895"/>
    <w:p w14:paraId="16CBDCF2" w14:textId="30B0FA56" w:rsidR="00596440" w:rsidRPr="00782E50" w:rsidRDefault="00596440" w:rsidP="000B5C99">
      <w:pPr>
        <w:pStyle w:val="2"/>
        <w:rPr>
          <w:rFonts w:ascii="Tahoma" w:hAnsi="Tahoma" w:cs="Tahoma"/>
        </w:rPr>
      </w:pPr>
      <w:bookmarkStart w:id="20" w:name="_Toc223627354"/>
      <w:bookmarkStart w:id="21" w:name="_Toc224144032"/>
      <w:r w:rsidRPr="00782E50">
        <w:rPr>
          <w:rFonts w:ascii="Tahoma" w:hAnsi="Tahoma" w:cs="Tahoma"/>
        </w:rPr>
        <w:lastRenderedPageBreak/>
        <w:t>Dance Room</w:t>
      </w:r>
      <w:bookmarkEnd w:id="20"/>
      <w:bookmarkEnd w:id="21"/>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596440" w:rsidRPr="00782E50" w14:paraId="0A3F7F99" w14:textId="77777777" w:rsidTr="006C2FBA">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25E7E484"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C36630F"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5D831EBF"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596440" w:rsidRPr="00782E50" w14:paraId="03F29D49" w14:textId="77777777" w:rsidTr="006C2FBA">
        <w:tc>
          <w:tcPr>
            <w:tcW w:w="2268" w:type="dxa"/>
            <w:vMerge/>
            <w:tcBorders>
              <w:left w:val="single" w:sz="4" w:space="0" w:color="FFFFFF" w:themeColor="background1"/>
              <w:right w:val="single" w:sz="4" w:space="0" w:color="FFFFFF" w:themeColor="background1"/>
            </w:tcBorders>
            <w:shd w:val="clear" w:color="auto" w:fill="0F9ED5" w:themeFill="accent4"/>
          </w:tcPr>
          <w:p w14:paraId="410ECDE0"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6FFCD42D"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5164BF54" w14:textId="77777777" w:rsidR="00596440" w:rsidRPr="00782E50" w:rsidRDefault="00596440" w:rsidP="006C2FBA">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210CD275" w14:textId="77777777" w:rsidR="00596440" w:rsidRPr="00782E50" w:rsidRDefault="00596440" w:rsidP="006C2FBA">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596440" w:rsidRPr="00782E50" w14:paraId="64B8B314" w14:textId="77777777" w:rsidTr="006C2FBA">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0D88B7A3"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50F9B1F2"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162C6091" w14:textId="77777777" w:rsidR="00596440" w:rsidRPr="00782E50" w:rsidRDefault="00596440" w:rsidP="006C2FBA">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3F815160" w14:textId="77777777" w:rsidR="00596440" w:rsidRPr="00782E50" w:rsidRDefault="00596440" w:rsidP="006C2FBA">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5F1B9A47"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40FA7DCB"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596440" w:rsidRPr="00782E50" w14:paraId="64CBAB4C" w14:textId="77777777" w:rsidTr="00A14891">
        <w:trPr>
          <w:trHeight w:val="886"/>
        </w:trPr>
        <w:tc>
          <w:tcPr>
            <w:tcW w:w="10632" w:type="dxa"/>
            <w:gridSpan w:val="6"/>
            <w:tcBorders>
              <w:top w:val="nil"/>
              <w:left w:val="nil"/>
              <w:bottom w:val="dashSmallGap" w:sz="4" w:space="0" w:color="auto"/>
              <w:right w:val="nil"/>
            </w:tcBorders>
          </w:tcPr>
          <w:p w14:paraId="1CBAFA68" w14:textId="77777777" w:rsidR="00596440" w:rsidRPr="00782E50" w:rsidRDefault="00596440" w:rsidP="006C2FBA">
            <w:pPr>
              <w:pStyle w:val="af2"/>
              <w:kinsoku w:val="0"/>
              <w:overflowPunct w:val="0"/>
              <w:spacing w:before="15"/>
              <w:ind w:left="37" w:right="324"/>
              <w:rPr>
                <w:w w:val="90"/>
              </w:rPr>
            </w:pPr>
            <w:r w:rsidRPr="00782E50">
              <w:rPr>
                <w:w w:val="90"/>
              </w:rPr>
              <w:t xml:space="preserve">Core Function: Dance activities </w:t>
            </w:r>
          </w:p>
          <w:p w14:paraId="4C253016" w14:textId="77777777" w:rsidR="00596440" w:rsidRPr="00782E50" w:rsidRDefault="00596440" w:rsidP="006C2FBA">
            <w:pPr>
              <w:pStyle w:val="af2"/>
              <w:kinsoku w:val="0"/>
              <w:overflowPunct w:val="0"/>
              <w:spacing w:before="15"/>
              <w:ind w:left="37" w:right="324"/>
              <w:rPr>
                <w:w w:val="90"/>
              </w:rPr>
            </w:pPr>
            <w:r w:rsidRPr="00782E50">
              <w:rPr>
                <w:w w:val="90"/>
              </w:rPr>
              <w:t>Secondary Function: Music activities</w:t>
            </w:r>
          </w:p>
          <w:p w14:paraId="49B2A0B2" w14:textId="7CD8C124" w:rsidR="00596440" w:rsidRPr="00782E50" w:rsidRDefault="00596440" w:rsidP="006C2FBA">
            <w:pPr>
              <w:pStyle w:val="af2"/>
              <w:kinsoku w:val="0"/>
              <w:overflowPunct w:val="0"/>
              <w:spacing w:line="234" w:lineRule="exact"/>
              <w:ind w:left="37"/>
              <w:rPr>
                <w:w w:val="90"/>
              </w:rPr>
            </w:pPr>
            <w:r w:rsidRPr="00782E50">
              <w:rPr>
                <w:w w:val="90"/>
              </w:rPr>
              <w:t>Other Functions: Youth development activities or activities considered appropriate by Youth Square</w:t>
            </w:r>
          </w:p>
        </w:tc>
      </w:tr>
      <w:tr w:rsidR="00596440" w:rsidRPr="00782E50" w14:paraId="13AF8538" w14:textId="77777777" w:rsidTr="00782E50">
        <w:trPr>
          <w:trHeight w:val="929"/>
        </w:trPr>
        <w:tc>
          <w:tcPr>
            <w:tcW w:w="2268" w:type="dxa"/>
            <w:tcBorders>
              <w:top w:val="dashSmallGap" w:sz="4" w:space="0" w:color="auto"/>
              <w:left w:val="nil"/>
              <w:bottom w:val="dashSmallGap" w:sz="4" w:space="0" w:color="auto"/>
              <w:right w:val="dashSmallGap" w:sz="4" w:space="0" w:color="auto"/>
            </w:tcBorders>
          </w:tcPr>
          <w:p w14:paraId="7531F4F4" w14:textId="3CA4A01F" w:rsidR="00596440" w:rsidRPr="00782E50" w:rsidRDefault="00596440" w:rsidP="006C2FBA">
            <w:pPr>
              <w:pStyle w:val="TableParagraph"/>
              <w:kinsoku w:val="0"/>
              <w:overflowPunct w:val="0"/>
              <w:spacing w:line="234" w:lineRule="exact"/>
              <w:ind w:left="311"/>
              <w:rPr>
                <w:w w:val="90"/>
                <w:sz w:val="20"/>
                <w:szCs w:val="20"/>
              </w:rPr>
            </w:pPr>
            <w:r w:rsidRPr="00782E50">
              <w:rPr>
                <w:noProof/>
                <w:w w:val="90"/>
                <w:sz w:val="20"/>
                <w:szCs w:val="20"/>
              </w:rPr>
              <w:drawing>
                <wp:inline distT="0" distB="0" distL="0" distR="0" wp14:anchorId="2EC4BA66" wp14:editId="133CA3AC">
                  <wp:extent cx="95250" cy="95250"/>
                  <wp:effectExtent l="0" t="0" r="0" b="0"/>
                  <wp:docPr id="192676027"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110 m</w:t>
            </w:r>
            <w:r w:rsidRPr="00782E50">
              <w:rPr>
                <w:w w:val="90"/>
                <w:sz w:val="20"/>
                <w:szCs w:val="20"/>
                <w:vertAlign w:val="superscript"/>
              </w:rPr>
              <w:t>2</w:t>
            </w:r>
          </w:p>
          <w:p w14:paraId="188F3898" w14:textId="4E86DD8F" w:rsidR="00596440" w:rsidRPr="00782E50" w:rsidRDefault="00596440" w:rsidP="006C2FBA">
            <w:pPr>
              <w:pStyle w:val="TableParagraph"/>
              <w:kinsoku w:val="0"/>
              <w:overflowPunct w:val="0"/>
              <w:spacing w:before="4" w:line="241" w:lineRule="exact"/>
              <w:ind w:left="311"/>
              <w:rPr>
                <w:w w:val="90"/>
                <w:sz w:val="20"/>
                <w:szCs w:val="20"/>
              </w:rPr>
            </w:pPr>
            <w:r w:rsidRPr="00782E50">
              <w:rPr>
                <w:noProof/>
                <w:w w:val="90"/>
                <w:sz w:val="20"/>
                <w:szCs w:val="20"/>
              </w:rPr>
              <w:drawing>
                <wp:inline distT="0" distB="0" distL="0" distR="0" wp14:anchorId="4C2FAC5A" wp14:editId="3B61C481">
                  <wp:extent cx="95250" cy="95250"/>
                  <wp:effectExtent l="0" t="0" r="0" b="0"/>
                  <wp:docPr id="1524899672"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Capacity: around 60 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301C2E1C" w14:textId="77777777" w:rsidR="00596440" w:rsidRPr="00782E50" w:rsidRDefault="00596440" w:rsidP="00596440">
            <w:pPr>
              <w:pStyle w:val="af2"/>
              <w:numPr>
                <w:ilvl w:val="0"/>
                <w:numId w:val="47"/>
              </w:numPr>
              <w:tabs>
                <w:tab w:val="clear" w:pos="720"/>
                <w:tab w:val="num" w:pos="315"/>
              </w:tabs>
              <w:kinsoku w:val="0"/>
              <w:overflowPunct w:val="0"/>
              <w:snapToGrid w:val="0"/>
              <w:spacing w:line="276" w:lineRule="auto"/>
              <w:ind w:right="27" w:hanging="720"/>
              <w:rPr>
                <w:w w:val="90"/>
              </w:rPr>
            </w:pPr>
            <w:r w:rsidRPr="00782E50">
              <w:rPr>
                <w:w w:val="90"/>
              </w:rPr>
              <w:t>Basic charge for each hour</w:t>
            </w:r>
          </w:p>
          <w:p w14:paraId="073410E0" w14:textId="2942A5A0" w:rsidR="00596440" w:rsidRPr="00782E50" w:rsidRDefault="00596440" w:rsidP="00596440">
            <w:pPr>
              <w:pStyle w:val="TableParagraph"/>
              <w:numPr>
                <w:ilvl w:val="0"/>
                <w:numId w:val="47"/>
              </w:numPr>
              <w:tabs>
                <w:tab w:val="clear" w:pos="720"/>
              </w:tabs>
              <w:kinsoku w:val="0"/>
              <w:overflowPunct w:val="0"/>
              <w:spacing w:before="7" w:line="237" w:lineRule="auto"/>
              <w:ind w:left="314" w:hanging="314"/>
              <w:jc w:val="both"/>
              <w:rPr>
                <w:spacing w:val="-5"/>
              </w:rPr>
            </w:pPr>
            <w:r w:rsidRPr="00782E50">
              <w:rPr>
                <w:w w:val="90"/>
                <w:sz w:val="20"/>
                <w:szCs w:val="20"/>
              </w:rPr>
              <w:t xml:space="preserve">Facility: mirrored walls and dance bars </w:t>
            </w:r>
          </w:p>
        </w:tc>
        <w:tc>
          <w:tcPr>
            <w:tcW w:w="1275" w:type="dxa"/>
            <w:tcBorders>
              <w:top w:val="dashSmallGap" w:sz="4" w:space="0" w:color="auto"/>
              <w:left w:val="dashSmallGap" w:sz="4" w:space="0" w:color="auto"/>
              <w:bottom w:val="dashSmallGap" w:sz="4" w:space="0" w:color="auto"/>
              <w:right w:val="dashSmallGap" w:sz="4" w:space="0" w:color="auto"/>
            </w:tcBorders>
          </w:tcPr>
          <w:p w14:paraId="737817D8" w14:textId="1817EC5A"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286</w:t>
            </w:r>
          </w:p>
        </w:tc>
        <w:tc>
          <w:tcPr>
            <w:tcW w:w="1418" w:type="dxa"/>
            <w:tcBorders>
              <w:top w:val="dashSmallGap" w:sz="4" w:space="0" w:color="auto"/>
              <w:left w:val="dashSmallGap" w:sz="4" w:space="0" w:color="auto"/>
              <w:bottom w:val="dashSmallGap" w:sz="4" w:space="0" w:color="auto"/>
              <w:right w:val="dashSmallGap" w:sz="4" w:space="0" w:color="auto"/>
            </w:tcBorders>
          </w:tcPr>
          <w:p w14:paraId="6137BBB1" w14:textId="5D72CDD1" w:rsidR="00596440" w:rsidRPr="00782E50" w:rsidRDefault="00596440" w:rsidP="006C2FBA">
            <w:pPr>
              <w:pStyle w:val="af2"/>
              <w:kinsoku w:val="0"/>
              <w:overflowPunct w:val="0"/>
              <w:snapToGrid w:val="0"/>
              <w:spacing w:line="276" w:lineRule="auto"/>
              <w:ind w:right="251"/>
              <w:jc w:val="center"/>
              <w:rPr>
                <w:spacing w:val="-5"/>
              </w:rPr>
            </w:pPr>
            <w:r w:rsidRPr="00782E50">
              <w:rPr>
                <w:spacing w:val="-5"/>
              </w:rPr>
              <w:t>143</w:t>
            </w:r>
          </w:p>
        </w:tc>
        <w:tc>
          <w:tcPr>
            <w:tcW w:w="1417" w:type="dxa"/>
            <w:tcBorders>
              <w:top w:val="dashSmallGap" w:sz="4" w:space="0" w:color="auto"/>
              <w:left w:val="dashSmallGap" w:sz="4" w:space="0" w:color="auto"/>
              <w:bottom w:val="dashSmallGap" w:sz="4" w:space="0" w:color="auto"/>
              <w:right w:val="dashSmallGap" w:sz="4" w:space="0" w:color="auto"/>
            </w:tcBorders>
          </w:tcPr>
          <w:p w14:paraId="322869D1" w14:textId="5F96ED5D" w:rsidR="00596440" w:rsidRPr="00782E50" w:rsidRDefault="00596440" w:rsidP="006C2FBA">
            <w:pPr>
              <w:pStyle w:val="af2"/>
              <w:kinsoku w:val="0"/>
              <w:overflowPunct w:val="0"/>
              <w:snapToGrid w:val="0"/>
              <w:spacing w:line="276" w:lineRule="auto"/>
              <w:ind w:right="251"/>
              <w:jc w:val="center"/>
              <w:rPr>
                <w:spacing w:val="-5"/>
              </w:rPr>
            </w:pPr>
            <w:r w:rsidRPr="00782E50">
              <w:rPr>
                <w:spacing w:val="-4"/>
              </w:rPr>
              <w:t>161</w:t>
            </w:r>
          </w:p>
        </w:tc>
        <w:tc>
          <w:tcPr>
            <w:tcW w:w="1560" w:type="dxa"/>
            <w:tcBorders>
              <w:top w:val="dashSmallGap" w:sz="4" w:space="0" w:color="auto"/>
              <w:left w:val="dashSmallGap" w:sz="4" w:space="0" w:color="auto"/>
              <w:bottom w:val="dashSmallGap" w:sz="4" w:space="0" w:color="auto"/>
              <w:right w:val="nil"/>
            </w:tcBorders>
          </w:tcPr>
          <w:p w14:paraId="53703BB6" w14:textId="413C46B7"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100</w:t>
            </w:r>
          </w:p>
        </w:tc>
      </w:tr>
    </w:tbl>
    <w:p w14:paraId="254CB166" w14:textId="4507CBDA" w:rsidR="00596440" w:rsidRPr="00782E50" w:rsidRDefault="00596440" w:rsidP="000B5C99">
      <w:pPr>
        <w:pStyle w:val="2"/>
        <w:rPr>
          <w:rFonts w:ascii="Tahoma" w:hAnsi="Tahoma" w:cs="Tahoma"/>
        </w:rPr>
      </w:pPr>
      <w:bookmarkStart w:id="22" w:name="_Toc223627355"/>
      <w:bookmarkStart w:id="23" w:name="_Toc224144033"/>
      <w:r w:rsidRPr="00782E50">
        <w:rPr>
          <w:rFonts w:ascii="Tahoma" w:hAnsi="Tahoma" w:cs="Tahoma"/>
        </w:rPr>
        <w:t>Music Studio</w:t>
      </w:r>
      <w:bookmarkEnd w:id="22"/>
      <w:bookmarkEnd w:id="23"/>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596440" w:rsidRPr="00782E50" w14:paraId="1FF239E0" w14:textId="77777777" w:rsidTr="006C2FBA">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0A3E54D9"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1449C48E"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D062625"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596440" w:rsidRPr="00782E50" w14:paraId="5AF625CC" w14:textId="77777777" w:rsidTr="006C2FBA">
        <w:tc>
          <w:tcPr>
            <w:tcW w:w="2268" w:type="dxa"/>
            <w:vMerge/>
            <w:tcBorders>
              <w:left w:val="single" w:sz="4" w:space="0" w:color="FFFFFF" w:themeColor="background1"/>
              <w:right w:val="single" w:sz="4" w:space="0" w:color="FFFFFF" w:themeColor="background1"/>
            </w:tcBorders>
            <w:shd w:val="clear" w:color="auto" w:fill="0F9ED5" w:themeFill="accent4"/>
          </w:tcPr>
          <w:p w14:paraId="2AA31786"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4DCA3EA7"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62D277BD" w14:textId="77777777" w:rsidR="00596440" w:rsidRPr="00782E50" w:rsidRDefault="00596440" w:rsidP="006C2FBA">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3F487D27" w14:textId="77777777" w:rsidR="00596440" w:rsidRPr="00782E50" w:rsidRDefault="00596440" w:rsidP="006C2FBA">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596440" w:rsidRPr="00782E50" w14:paraId="4E47477F" w14:textId="77777777" w:rsidTr="006C2FBA">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3014DAC7"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2B19CBB4"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17A86FD7" w14:textId="77777777" w:rsidR="00596440" w:rsidRPr="00782E50" w:rsidRDefault="00596440" w:rsidP="006C2FBA">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33D74E78" w14:textId="77777777" w:rsidR="00596440" w:rsidRPr="00782E50" w:rsidRDefault="00596440" w:rsidP="006C2FBA">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65EA1062"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5F8361AE"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596440" w:rsidRPr="00782E50" w14:paraId="57637E53" w14:textId="77777777" w:rsidTr="00A14891">
        <w:trPr>
          <w:trHeight w:val="886"/>
        </w:trPr>
        <w:tc>
          <w:tcPr>
            <w:tcW w:w="10632" w:type="dxa"/>
            <w:gridSpan w:val="6"/>
            <w:tcBorders>
              <w:top w:val="nil"/>
              <w:left w:val="nil"/>
              <w:bottom w:val="dashSmallGap" w:sz="4" w:space="0" w:color="auto"/>
              <w:right w:val="nil"/>
            </w:tcBorders>
          </w:tcPr>
          <w:p w14:paraId="1F8EB392" w14:textId="0633E29B" w:rsidR="00596440" w:rsidRPr="00782E50" w:rsidRDefault="00596440" w:rsidP="006C2FBA">
            <w:pPr>
              <w:pStyle w:val="af2"/>
              <w:kinsoku w:val="0"/>
              <w:overflowPunct w:val="0"/>
              <w:spacing w:before="15"/>
              <w:ind w:left="37" w:right="324"/>
              <w:rPr>
                <w:w w:val="90"/>
              </w:rPr>
            </w:pPr>
            <w:r w:rsidRPr="00782E50">
              <w:rPr>
                <w:w w:val="90"/>
              </w:rPr>
              <w:t xml:space="preserve">Core Function: Band activities </w:t>
            </w:r>
          </w:p>
          <w:p w14:paraId="408BB91D" w14:textId="77777777" w:rsidR="00596440" w:rsidRPr="00782E50" w:rsidRDefault="00596440" w:rsidP="006C2FBA">
            <w:pPr>
              <w:pStyle w:val="af2"/>
              <w:kinsoku w:val="0"/>
              <w:overflowPunct w:val="0"/>
              <w:spacing w:before="15"/>
              <w:ind w:left="37" w:right="324"/>
              <w:rPr>
                <w:w w:val="90"/>
              </w:rPr>
            </w:pPr>
            <w:r w:rsidRPr="00782E50">
              <w:rPr>
                <w:w w:val="90"/>
              </w:rPr>
              <w:t>Secondary Function: Music activities</w:t>
            </w:r>
          </w:p>
          <w:p w14:paraId="4B49558A" w14:textId="375A32E4" w:rsidR="00596440" w:rsidRPr="00782E50" w:rsidRDefault="00596440" w:rsidP="006C2FBA">
            <w:pPr>
              <w:pStyle w:val="af2"/>
              <w:kinsoku w:val="0"/>
              <w:overflowPunct w:val="0"/>
              <w:spacing w:line="234" w:lineRule="exact"/>
              <w:ind w:left="37"/>
              <w:rPr>
                <w:w w:val="90"/>
              </w:rPr>
            </w:pPr>
            <w:r w:rsidRPr="00782E50">
              <w:rPr>
                <w:w w:val="90"/>
              </w:rPr>
              <w:t>Other Functions: Youth development activities or activities considered appropriate by Youth Square</w:t>
            </w:r>
          </w:p>
        </w:tc>
      </w:tr>
      <w:tr w:rsidR="00596440" w:rsidRPr="00782E50" w14:paraId="56B1C567" w14:textId="77777777" w:rsidTr="00782E50">
        <w:trPr>
          <w:trHeight w:val="1410"/>
        </w:trPr>
        <w:tc>
          <w:tcPr>
            <w:tcW w:w="2268" w:type="dxa"/>
            <w:tcBorders>
              <w:top w:val="dashSmallGap" w:sz="4" w:space="0" w:color="auto"/>
              <w:left w:val="nil"/>
              <w:bottom w:val="dashSmallGap" w:sz="4" w:space="0" w:color="auto"/>
              <w:right w:val="dashSmallGap" w:sz="4" w:space="0" w:color="auto"/>
            </w:tcBorders>
          </w:tcPr>
          <w:p w14:paraId="1EF22546" w14:textId="1245677F" w:rsidR="00596440" w:rsidRPr="00782E50" w:rsidRDefault="00596440" w:rsidP="006C2FBA">
            <w:pPr>
              <w:pStyle w:val="TableParagraph"/>
              <w:kinsoku w:val="0"/>
              <w:overflowPunct w:val="0"/>
              <w:spacing w:line="234" w:lineRule="exact"/>
              <w:ind w:left="311"/>
              <w:rPr>
                <w:w w:val="90"/>
                <w:sz w:val="20"/>
                <w:szCs w:val="20"/>
              </w:rPr>
            </w:pPr>
            <w:r w:rsidRPr="00782E50">
              <w:rPr>
                <w:noProof/>
                <w:w w:val="90"/>
                <w:sz w:val="20"/>
                <w:szCs w:val="20"/>
              </w:rPr>
              <w:drawing>
                <wp:inline distT="0" distB="0" distL="0" distR="0" wp14:anchorId="7CEED502" wp14:editId="716EB0B3">
                  <wp:extent cx="95250" cy="95250"/>
                  <wp:effectExtent l="0" t="0" r="0" b="0"/>
                  <wp:docPr id="10313070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91.2 m</w:t>
            </w:r>
            <w:r w:rsidRPr="00782E50">
              <w:rPr>
                <w:w w:val="90"/>
                <w:sz w:val="20"/>
                <w:szCs w:val="20"/>
                <w:vertAlign w:val="superscript"/>
              </w:rPr>
              <w:t>2</w:t>
            </w:r>
          </w:p>
          <w:p w14:paraId="4A8CB037" w14:textId="17BDC15C" w:rsidR="00596440" w:rsidRPr="00782E50" w:rsidRDefault="00596440" w:rsidP="006C2FBA">
            <w:pPr>
              <w:pStyle w:val="TableParagraph"/>
              <w:kinsoku w:val="0"/>
              <w:overflowPunct w:val="0"/>
              <w:spacing w:before="4" w:line="241" w:lineRule="exact"/>
              <w:ind w:left="311"/>
              <w:rPr>
                <w:w w:val="90"/>
                <w:sz w:val="20"/>
                <w:szCs w:val="20"/>
              </w:rPr>
            </w:pPr>
            <w:r w:rsidRPr="00782E50">
              <w:rPr>
                <w:noProof/>
                <w:w w:val="90"/>
                <w:sz w:val="20"/>
                <w:szCs w:val="20"/>
              </w:rPr>
              <w:drawing>
                <wp:inline distT="0" distB="0" distL="0" distR="0" wp14:anchorId="3E7DB059" wp14:editId="76E320C4">
                  <wp:extent cx="95250" cy="95250"/>
                  <wp:effectExtent l="0" t="0" r="0" b="0"/>
                  <wp:docPr id="1408157511"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Capacity: around 30 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12511A41" w14:textId="77777777" w:rsidR="00596440" w:rsidRPr="00782E50" w:rsidRDefault="00596440" w:rsidP="006C2FBA">
            <w:pPr>
              <w:pStyle w:val="af2"/>
              <w:numPr>
                <w:ilvl w:val="0"/>
                <w:numId w:val="47"/>
              </w:numPr>
              <w:tabs>
                <w:tab w:val="clear" w:pos="720"/>
                <w:tab w:val="num" w:pos="315"/>
              </w:tabs>
              <w:kinsoku w:val="0"/>
              <w:overflowPunct w:val="0"/>
              <w:snapToGrid w:val="0"/>
              <w:spacing w:line="276" w:lineRule="auto"/>
              <w:ind w:right="27" w:hanging="720"/>
              <w:rPr>
                <w:w w:val="90"/>
              </w:rPr>
            </w:pPr>
            <w:r w:rsidRPr="00782E50">
              <w:rPr>
                <w:w w:val="90"/>
              </w:rPr>
              <w:t>Basic charge for each hour</w:t>
            </w:r>
          </w:p>
          <w:p w14:paraId="4C68F525" w14:textId="2803270F" w:rsidR="00596440" w:rsidRPr="00782E50" w:rsidRDefault="00596440" w:rsidP="00596440">
            <w:pPr>
              <w:pStyle w:val="TableParagraph"/>
              <w:numPr>
                <w:ilvl w:val="0"/>
                <w:numId w:val="47"/>
              </w:numPr>
              <w:tabs>
                <w:tab w:val="clear" w:pos="720"/>
              </w:tabs>
              <w:kinsoku w:val="0"/>
              <w:overflowPunct w:val="0"/>
              <w:spacing w:before="7" w:line="237" w:lineRule="auto"/>
              <w:ind w:left="314" w:hanging="314"/>
              <w:rPr>
                <w:spacing w:val="-5"/>
              </w:rPr>
            </w:pPr>
            <w:r w:rsidRPr="00782E50">
              <w:rPr>
                <w:w w:val="90"/>
                <w:sz w:val="20"/>
                <w:szCs w:val="20"/>
              </w:rPr>
              <w:t>Facility: lead guitar, bass guitar, amplifiers,</w:t>
            </w:r>
            <w:r w:rsidR="00782E50">
              <w:rPr>
                <w:rFonts w:hint="eastAsia"/>
                <w:w w:val="90"/>
                <w:sz w:val="20"/>
                <w:szCs w:val="20"/>
              </w:rPr>
              <w:t xml:space="preserve"> </w:t>
            </w:r>
            <w:r w:rsidRPr="00782E50">
              <w:rPr>
                <w:w w:val="90"/>
                <w:sz w:val="20"/>
                <w:szCs w:val="20"/>
              </w:rPr>
              <w:t xml:space="preserve">keyboard, drum set, mixer and speaker </w:t>
            </w:r>
          </w:p>
        </w:tc>
        <w:tc>
          <w:tcPr>
            <w:tcW w:w="1275" w:type="dxa"/>
            <w:tcBorders>
              <w:top w:val="dashSmallGap" w:sz="4" w:space="0" w:color="auto"/>
              <w:left w:val="dashSmallGap" w:sz="4" w:space="0" w:color="auto"/>
              <w:bottom w:val="dashSmallGap" w:sz="4" w:space="0" w:color="auto"/>
              <w:right w:val="dashSmallGap" w:sz="4" w:space="0" w:color="auto"/>
            </w:tcBorders>
          </w:tcPr>
          <w:p w14:paraId="71917BDB" w14:textId="6ABEBE6E"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247</w:t>
            </w:r>
          </w:p>
        </w:tc>
        <w:tc>
          <w:tcPr>
            <w:tcW w:w="1418" w:type="dxa"/>
            <w:tcBorders>
              <w:top w:val="dashSmallGap" w:sz="4" w:space="0" w:color="auto"/>
              <w:left w:val="dashSmallGap" w:sz="4" w:space="0" w:color="auto"/>
              <w:bottom w:val="dashSmallGap" w:sz="4" w:space="0" w:color="auto"/>
              <w:right w:val="dashSmallGap" w:sz="4" w:space="0" w:color="auto"/>
            </w:tcBorders>
          </w:tcPr>
          <w:p w14:paraId="75498494" w14:textId="0DAF61C3" w:rsidR="00596440" w:rsidRPr="00782E50" w:rsidRDefault="00596440" w:rsidP="006C2FBA">
            <w:pPr>
              <w:pStyle w:val="af2"/>
              <w:kinsoku w:val="0"/>
              <w:overflowPunct w:val="0"/>
              <w:snapToGrid w:val="0"/>
              <w:spacing w:line="276" w:lineRule="auto"/>
              <w:ind w:right="251"/>
              <w:jc w:val="center"/>
              <w:rPr>
                <w:spacing w:val="-5"/>
              </w:rPr>
            </w:pPr>
            <w:r w:rsidRPr="00782E50">
              <w:rPr>
                <w:spacing w:val="-5"/>
              </w:rPr>
              <w:t>125</w:t>
            </w:r>
          </w:p>
        </w:tc>
        <w:tc>
          <w:tcPr>
            <w:tcW w:w="1417" w:type="dxa"/>
            <w:tcBorders>
              <w:top w:val="dashSmallGap" w:sz="4" w:space="0" w:color="auto"/>
              <w:left w:val="dashSmallGap" w:sz="4" w:space="0" w:color="auto"/>
              <w:bottom w:val="dashSmallGap" w:sz="4" w:space="0" w:color="auto"/>
              <w:right w:val="dashSmallGap" w:sz="4" w:space="0" w:color="auto"/>
            </w:tcBorders>
          </w:tcPr>
          <w:p w14:paraId="20702411" w14:textId="5D89479E" w:rsidR="00596440" w:rsidRPr="00782E50" w:rsidRDefault="00596440" w:rsidP="006C2FBA">
            <w:pPr>
              <w:pStyle w:val="af2"/>
              <w:kinsoku w:val="0"/>
              <w:overflowPunct w:val="0"/>
              <w:snapToGrid w:val="0"/>
              <w:spacing w:line="276" w:lineRule="auto"/>
              <w:ind w:right="251"/>
              <w:jc w:val="center"/>
              <w:rPr>
                <w:spacing w:val="-5"/>
              </w:rPr>
            </w:pPr>
            <w:r w:rsidRPr="00782E50">
              <w:rPr>
                <w:spacing w:val="-4"/>
              </w:rPr>
              <w:t>140</w:t>
            </w:r>
          </w:p>
        </w:tc>
        <w:tc>
          <w:tcPr>
            <w:tcW w:w="1560" w:type="dxa"/>
            <w:tcBorders>
              <w:top w:val="dashSmallGap" w:sz="4" w:space="0" w:color="auto"/>
              <w:left w:val="dashSmallGap" w:sz="4" w:space="0" w:color="auto"/>
              <w:bottom w:val="dashSmallGap" w:sz="4" w:space="0" w:color="auto"/>
              <w:right w:val="nil"/>
            </w:tcBorders>
          </w:tcPr>
          <w:p w14:paraId="09247539" w14:textId="0BECEAE5" w:rsidR="00596440" w:rsidRPr="00782E50" w:rsidRDefault="00596440" w:rsidP="006C2FBA">
            <w:pPr>
              <w:pStyle w:val="af2"/>
              <w:kinsoku w:val="0"/>
              <w:overflowPunct w:val="0"/>
              <w:snapToGrid w:val="0"/>
              <w:spacing w:line="276" w:lineRule="auto"/>
              <w:ind w:right="251"/>
              <w:jc w:val="center"/>
              <w:rPr>
                <w:spacing w:val="-5"/>
              </w:rPr>
            </w:pPr>
            <w:r w:rsidRPr="00782E50">
              <w:rPr>
                <w:spacing w:val="-5"/>
              </w:rPr>
              <w:t>88</w:t>
            </w:r>
          </w:p>
        </w:tc>
      </w:tr>
    </w:tbl>
    <w:p w14:paraId="7358C37E" w14:textId="7C136698" w:rsidR="00596440" w:rsidRPr="00782E50" w:rsidRDefault="00596440" w:rsidP="000B5C99">
      <w:pPr>
        <w:pStyle w:val="2"/>
        <w:rPr>
          <w:rFonts w:ascii="Tahoma" w:hAnsi="Tahoma" w:cs="Tahoma"/>
        </w:rPr>
      </w:pPr>
      <w:bookmarkStart w:id="24" w:name="_Toc223627356"/>
      <w:bookmarkStart w:id="25" w:name="_Toc224144034"/>
      <w:r w:rsidRPr="00782E50">
        <w:rPr>
          <w:rFonts w:ascii="Tahoma" w:hAnsi="Tahoma" w:cs="Tahoma"/>
        </w:rPr>
        <w:t>D.I.Y. Studio</w:t>
      </w:r>
      <w:bookmarkEnd w:id="24"/>
      <w:bookmarkEnd w:id="25"/>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596440" w:rsidRPr="00782E50" w14:paraId="68FFF1F7" w14:textId="77777777" w:rsidTr="006C2FBA">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2F50B8D4"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6CF60D3"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1CC26741"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596440" w:rsidRPr="00782E50" w14:paraId="7B21EAFA" w14:textId="77777777" w:rsidTr="006C2FBA">
        <w:tc>
          <w:tcPr>
            <w:tcW w:w="2268" w:type="dxa"/>
            <w:vMerge/>
            <w:tcBorders>
              <w:left w:val="single" w:sz="4" w:space="0" w:color="FFFFFF" w:themeColor="background1"/>
              <w:right w:val="single" w:sz="4" w:space="0" w:color="FFFFFF" w:themeColor="background1"/>
            </w:tcBorders>
            <w:shd w:val="clear" w:color="auto" w:fill="0F9ED5" w:themeFill="accent4"/>
          </w:tcPr>
          <w:p w14:paraId="3DF28A44"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1CAF1E02"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051EFB43" w14:textId="77777777" w:rsidR="00596440" w:rsidRPr="00782E50" w:rsidRDefault="00596440" w:rsidP="006C2FBA">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1099E63A" w14:textId="77777777" w:rsidR="00596440" w:rsidRPr="00782E50" w:rsidRDefault="00596440" w:rsidP="006C2FBA">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596440" w:rsidRPr="00782E50" w14:paraId="390FBA74" w14:textId="77777777" w:rsidTr="006C2FBA">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5F406397"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443991EA"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6F9F93B9" w14:textId="77777777" w:rsidR="00596440" w:rsidRPr="00782E50" w:rsidRDefault="00596440" w:rsidP="006C2FBA">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57F3189E" w14:textId="77777777" w:rsidR="00596440" w:rsidRPr="00782E50" w:rsidRDefault="00596440" w:rsidP="006C2FBA">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24043B58"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51655F8E"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596440" w:rsidRPr="00782E50" w14:paraId="1A18BD2C" w14:textId="77777777" w:rsidTr="00A14891">
        <w:trPr>
          <w:trHeight w:val="886"/>
        </w:trPr>
        <w:tc>
          <w:tcPr>
            <w:tcW w:w="10632" w:type="dxa"/>
            <w:gridSpan w:val="6"/>
            <w:tcBorders>
              <w:top w:val="nil"/>
              <w:left w:val="nil"/>
              <w:bottom w:val="dashSmallGap" w:sz="4" w:space="0" w:color="auto"/>
              <w:right w:val="nil"/>
            </w:tcBorders>
          </w:tcPr>
          <w:p w14:paraId="2B70D540" w14:textId="52F266FF" w:rsidR="00596440" w:rsidRPr="00782E50" w:rsidRDefault="00596440" w:rsidP="006C2FBA">
            <w:pPr>
              <w:pStyle w:val="af2"/>
              <w:kinsoku w:val="0"/>
              <w:overflowPunct w:val="0"/>
              <w:spacing w:before="15"/>
              <w:ind w:left="37" w:right="324"/>
              <w:rPr>
                <w:w w:val="90"/>
              </w:rPr>
            </w:pPr>
            <w:r w:rsidRPr="00782E50">
              <w:rPr>
                <w:w w:val="90"/>
              </w:rPr>
              <w:t xml:space="preserve">Core Function: Handicraft activities </w:t>
            </w:r>
          </w:p>
          <w:p w14:paraId="22B1BB50" w14:textId="0D20B77A" w:rsidR="00596440" w:rsidRPr="00782E50" w:rsidRDefault="00596440" w:rsidP="006C2FBA">
            <w:pPr>
              <w:pStyle w:val="af2"/>
              <w:kinsoku w:val="0"/>
              <w:overflowPunct w:val="0"/>
              <w:spacing w:before="15"/>
              <w:ind w:left="37" w:right="324"/>
              <w:rPr>
                <w:w w:val="90"/>
              </w:rPr>
            </w:pPr>
            <w:r w:rsidRPr="00782E50">
              <w:rPr>
                <w:w w:val="90"/>
              </w:rPr>
              <w:t>Secondary Function: Design activities</w:t>
            </w:r>
          </w:p>
          <w:p w14:paraId="176BB558" w14:textId="4F9C1CFC" w:rsidR="00596440" w:rsidRPr="00782E50" w:rsidRDefault="00596440" w:rsidP="006C2FBA">
            <w:pPr>
              <w:pStyle w:val="af2"/>
              <w:kinsoku w:val="0"/>
              <w:overflowPunct w:val="0"/>
              <w:spacing w:line="234" w:lineRule="exact"/>
              <w:ind w:left="37"/>
              <w:rPr>
                <w:w w:val="90"/>
              </w:rPr>
            </w:pPr>
            <w:r w:rsidRPr="00782E50">
              <w:rPr>
                <w:w w:val="90"/>
              </w:rPr>
              <w:t>Other Functions: Youth development activities or activities considered appropriate by Youth Square</w:t>
            </w:r>
          </w:p>
        </w:tc>
      </w:tr>
      <w:tr w:rsidR="00596440" w:rsidRPr="00782E50" w14:paraId="0F85E53B" w14:textId="77777777" w:rsidTr="00782E50">
        <w:trPr>
          <w:trHeight w:val="975"/>
        </w:trPr>
        <w:tc>
          <w:tcPr>
            <w:tcW w:w="2268" w:type="dxa"/>
            <w:tcBorders>
              <w:top w:val="dashSmallGap" w:sz="4" w:space="0" w:color="auto"/>
              <w:left w:val="nil"/>
              <w:bottom w:val="dashSmallGap" w:sz="4" w:space="0" w:color="auto"/>
              <w:right w:val="dashSmallGap" w:sz="4" w:space="0" w:color="auto"/>
            </w:tcBorders>
          </w:tcPr>
          <w:p w14:paraId="421E1069" w14:textId="1CF2C44F" w:rsidR="00596440" w:rsidRPr="00782E50" w:rsidRDefault="00596440" w:rsidP="006C2FBA">
            <w:pPr>
              <w:pStyle w:val="TableParagraph"/>
              <w:kinsoku w:val="0"/>
              <w:overflowPunct w:val="0"/>
              <w:spacing w:line="234" w:lineRule="exact"/>
              <w:ind w:left="311"/>
              <w:rPr>
                <w:w w:val="90"/>
                <w:sz w:val="20"/>
                <w:szCs w:val="20"/>
              </w:rPr>
            </w:pPr>
            <w:r w:rsidRPr="00782E50">
              <w:rPr>
                <w:noProof/>
                <w:w w:val="90"/>
                <w:sz w:val="20"/>
                <w:szCs w:val="20"/>
              </w:rPr>
              <w:drawing>
                <wp:inline distT="0" distB="0" distL="0" distR="0" wp14:anchorId="1EB7AFA0" wp14:editId="07D94088">
                  <wp:extent cx="95250" cy="95250"/>
                  <wp:effectExtent l="0" t="0" r="0" b="0"/>
                  <wp:docPr id="206530612"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33.4 m</w:t>
            </w:r>
            <w:r w:rsidRPr="00782E50">
              <w:rPr>
                <w:w w:val="90"/>
                <w:sz w:val="20"/>
                <w:szCs w:val="20"/>
                <w:vertAlign w:val="superscript"/>
              </w:rPr>
              <w:t>2</w:t>
            </w:r>
          </w:p>
          <w:p w14:paraId="1668544E" w14:textId="59CABF3E" w:rsidR="00596440" w:rsidRPr="00782E50" w:rsidRDefault="00596440" w:rsidP="006C2FBA">
            <w:pPr>
              <w:pStyle w:val="TableParagraph"/>
              <w:kinsoku w:val="0"/>
              <w:overflowPunct w:val="0"/>
              <w:spacing w:before="4" w:line="241" w:lineRule="exact"/>
              <w:ind w:left="311"/>
              <w:rPr>
                <w:w w:val="90"/>
                <w:sz w:val="20"/>
                <w:szCs w:val="20"/>
              </w:rPr>
            </w:pPr>
            <w:r w:rsidRPr="00782E50">
              <w:rPr>
                <w:noProof/>
                <w:w w:val="90"/>
                <w:sz w:val="20"/>
                <w:szCs w:val="20"/>
              </w:rPr>
              <w:drawing>
                <wp:inline distT="0" distB="0" distL="0" distR="0" wp14:anchorId="348D45BF" wp14:editId="2AB98DE6">
                  <wp:extent cx="95250" cy="95250"/>
                  <wp:effectExtent l="0" t="0" r="0" b="0"/>
                  <wp:docPr id="1190509335"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82E50">
              <w:rPr>
                <w:w w:val="90"/>
                <w:sz w:val="20"/>
                <w:szCs w:val="20"/>
              </w:rPr>
              <w:t xml:space="preserve"> Capacity: around 16 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3B76E4BD" w14:textId="77777777" w:rsidR="00596440" w:rsidRPr="00782E50" w:rsidRDefault="00596440" w:rsidP="006C2FBA">
            <w:pPr>
              <w:pStyle w:val="af2"/>
              <w:numPr>
                <w:ilvl w:val="0"/>
                <w:numId w:val="47"/>
              </w:numPr>
              <w:tabs>
                <w:tab w:val="clear" w:pos="720"/>
                <w:tab w:val="num" w:pos="315"/>
              </w:tabs>
              <w:kinsoku w:val="0"/>
              <w:overflowPunct w:val="0"/>
              <w:snapToGrid w:val="0"/>
              <w:spacing w:line="276" w:lineRule="auto"/>
              <w:ind w:right="27" w:hanging="720"/>
              <w:rPr>
                <w:w w:val="90"/>
              </w:rPr>
            </w:pPr>
            <w:r w:rsidRPr="00782E50">
              <w:rPr>
                <w:w w:val="90"/>
              </w:rPr>
              <w:t>Basic charge for each hour</w:t>
            </w:r>
          </w:p>
          <w:p w14:paraId="5B320D89" w14:textId="3310DBE5" w:rsidR="00596440" w:rsidRPr="00782E50" w:rsidRDefault="00596440" w:rsidP="006C2FBA">
            <w:pPr>
              <w:pStyle w:val="TableParagraph"/>
              <w:numPr>
                <w:ilvl w:val="0"/>
                <w:numId w:val="47"/>
              </w:numPr>
              <w:tabs>
                <w:tab w:val="clear" w:pos="720"/>
              </w:tabs>
              <w:kinsoku w:val="0"/>
              <w:overflowPunct w:val="0"/>
              <w:spacing w:before="7" w:line="237" w:lineRule="auto"/>
              <w:ind w:left="314" w:hanging="314"/>
              <w:rPr>
                <w:spacing w:val="-5"/>
              </w:rPr>
            </w:pPr>
            <w:r w:rsidRPr="00782E50">
              <w:rPr>
                <w:w w:val="90"/>
                <w:sz w:val="20"/>
                <w:szCs w:val="20"/>
              </w:rPr>
              <w:t>Facility: basic handicraft materials</w:t>
            </w:r>
          </w:p>
        </w:tc>
        <w:tc>
          <w:tcPr>
            <w:tcW w:w="1275" w:type="dxa"/>
            <w:tcBorders>
              <w:top w:val="dashSmallGap" w:sz="4" w:space="0" w:color="auto"/>
              <w:left w:val="dashSmallGap" w:sz="4" w:space="0" w:color="auto"/>
              <w:bottom w:val="dashSmallGap" w:sz="4" w:space="0" w:color="auto"/>
              <w:right w:val="dashSmallGap" w:sz="4" w:space="0" w:color="auto"/>
            </w:tcBorders>
          </w:tcPr>
          <w:p w14:paraId="2A3E29AC" w14:textId="1E10E9CC"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93</w:t>
            </w:r>
          </w:p>
        </w:tc>
        <w:tc>
          <w:tcPr>
            <w:tcW w:w="1418" w:type="dxa"/>
            <w:tcBorders>
              <w:top w:val="dashSmallGap" w:sz="4" w:space="0" w:color="auto"/>
              <w:left w:val="dashSmallGap" w:sz="4" w:space="0" w:color="auto"/>
              <w:bottom w:val="dashSmallGap" w:sz="4" w:space="0" w:color="auto"/>
              <w:right w:val="dashSmallGap" w:sz="4" w:space="0" w:color="auto"/>
            </w:tcBorders>
          </w:tcPr>
          <w:p w14:paraId="2DD16A5A" w14:textId="5D198A63" w:rsidR="00596440" w:rsidRPr="00782E50" w:rsidRDefault="00596440" w:rsidP="006C2FBA">
            <w:pPr>
              <w:pStyle w:val="af2"/>
              <w:kinsoku w:val="0"/>
              <w:overflowPunct w:val="0"/>
              <w:snapToGrid w:val="0"/>
              <w:spacing w:line="276" w:lineRule="auto"/>
              <w:ind w:right="251"/>
              <w:jc w:val="center"/>
              <w:rPr>
                <w:spacing w:val="-5"/>
              </w:rPr>
            </w:pPr>
            <w:r w:rsidRPr="00782E50">
              <w:rPr>
                <w:spacing w:val="-5"/>
              </w:rPr>
              <w:t>46</w:t>
            </w:r>
          </w:p>
        </w:tc>
        <w:tc>
          <w:tcPr>
            <w:tcW w:w="1417" w:type="dxa"/>
            <w:tcBorders>
              <w:top w:val="dashSmallGap" w:sz="4" w:space="0" w:color="auto"/>
              <w:left w:val="dashSmallGap" w:sz="4" w:space="0" w:color="auto"/>
              <w:bottom w:val="dashSmallGap" w:sz="4" w:space="0" w:color="auto"/>
              <w:right w:val="dashSmallGap" w:sz="4" w:space="0" w:color="auto"/>
            </w:tcBorders>
          </w:tcPr>
          <w:p w14:paraId="55E9C161" w14:textId="2193DB40" w:rsidR="00596440" w:rsidRPr="00782E50" w:rsidRDefault="00596440" w:rsidP="006C2FBA">
            <w:pPr>
              <w:pStyle w:val="af2"/>
              <w:kinsoku w:val="0"/>
              <w:overflowPunct w:val="0"/>
              <w:snapToGrid w:val="0"/>
              <w:spacing w:line="276" w:lineRule="auto"/>
              <w:ind w:right="251"/>
              <w:jc w:val="center"/>
              <w:rPr>
                <w:spacing w:val="-5"/>
              </w:rPr>
            </w:pPr>
            <w:r w:rsidRPr="00782E50">
              <w:rPr>
                <w:spacing w:val="-4"/>
              </w:rPr>
              <w:t>74</w:t>
            </w:r>
          </w:p>
        </w:tc>
        <w:tc>
          <w:tcPr>
            <w:tcW w:w="1560" w:type="dxa"/>
            <w:tcBorders>
              <w:top w:val="dashSmallGap" w:sz="4" w:space="0" w:color="auto"/>
              <w:left w:val="dashSmallGap" w:sz="4" w:space="0" w:color="auto"/>
              <w:bottom w:val="dashSmallGap" w:sz="4" w:space="0" w:color="auto"/>
              <w:right w:val="nil"/>
            </w:tcBorders>
          </w:tcPr>
          <w:p w14:paraId="03AC9968" w14:textId="121DCAE4" w:rsidR="00596440" w:rsidRPr="00782E50" w:rsidRDefault="00596440" w:rsidP="006C2FBA">
            <w:pPr>
              <w:pStyle w:val="af2"/>
              <w:kinsoku w:val="0"/>
              <w:overflowPunct w:val="0"/>
              <w:snapToGrid w:val="0"/>
              <w:spacing w:line="276" w:lineRule="auto"/>
              <w:ind w:right="251"/>
              <w:jc w:val="center"/>
              <w:rPr>
                <w:spacing w:val="-5"/>
              </w:rPr>
            </w:pPr>
            <w:r w:rsidRPr="00782E50">
              <w:rPr>
                <w:spacing w:val="-5"/>
              </w:rPr>
              <w:t>46</w:t>
            </w:r>
          </w:p>
        </w:tc>
      </w:tr>
    </w:tbl>
    <w:p w14:paraId="3956A3E2" w14:textId="77777777" w:rsidR="00596440" w:rsidRPr="00782E50" w:rsidRDefault="00596440" w:rsidP="00596440">
      <w:pPr>
        <w:pStyle w:val="af2"/>
        <w:kinsoku w:val="0"/>
        <w:overflowPunct w:val="0"/>
        <w:spacing w:before="36"/>
        <w:rPr>
          <w:w w:val="75"/>
        </w:rPr>
      </w:pPr>
      <w:r w:rsidRPr="00782E50">
        <w:rPr>
          <w:w w:val="75"/>
        </w:rPr>
        <w:t xml:space="preserve">* Applicable on the date of application form together with the required documents duly received at Youth Square </w:t>
      </w:r>
    </w:p>
    <w:p w14:paraId="4BD9FA67" w14:textId="77777777" w:rsidR="00596440" w:rsidRPr="00782E50" w:rsidRDefault="00596440" w:rsidP="00596440">
      <w:pPr>
        <w:pStyle w:val="af2"/>
        <w:kinsoku w:val="0"/>
        <w:overflowPunct w:val="0"/>
        <w:spacing w:before="36"/>
        <w:rPr>
          <w:w w:val="75"/>
        </w:rPr>
      </w:pPr>
      <w:r w:rsidRPr="00782E50">
        <w:rPr>
          <w:w w:val="75"/>
        </w:rPr>
        <w:t># For reference only and subject to seating arrangement and operational requirement.</w:t>
      </w:r>
    </w:p>
    <w:p w14:paraId="108C59AC" w14:textId="77777777" w:rsidR="00596440" w:rsidRPr="00782E50" w:rsidRDefault="00596440" w:rsidP="00A07895"/>
    <w:p w14:paraId="0FB6243A" w14:textId="10C72FEC" w:rsidR="00596440" w:rsidRPr="00782E50" w:rsidRDefault="00596440" w:rsidP="000B5C99">
      <w:pPr>
        <w:pStyle w:val="2"/>
        <w:rPr>
          <w:rFonts w:ascii="Tahoma" w:hAnsi="Tahoma" w:cs="Tahoma"/>
        </w:rPr>
      </w:pPr>
      <w:bookmarkStart w:id="26" w:name="_Toc223627357"/>
      <w:bookmarkStart w:id="27" w:name="_Toc224144035"/>
      <w:r w:rsidRPr="00782E50">
        <w:rPr>
          <w:rFonts w:ascii="Tahoma" w:hAnsi="Tahoma" w:cs="Tahoma"/>
        </w:rPr>
        <w:lastRenderedPageBreak/>
        <w:t>Multi-Purpose Room (MPR) (4 Rooms)</w:t>
      </w:r>
      <w:bookmarkEnd w:id="26"/>
      <w:bookmarkEnd w:id="27"/>
    </w:p>
    <w:tbl>
      <w:tblPr>
        <w:tblStyle w:val="af4"/>
        <w:tblW w:w="0" w:type="auto"/>
        <w:tblInd w:w="-5" w:type="dxa"/>
        <w:tblLook w:val="04A0" w:firstRow="1" w:lastRow="0" w:firstColumn="1" w:lastColumn="0" w:noHBand="0" w:noVBand="1"/>
      </w:tblPr>
      <w:tblGrid>
        <w:gridCol w:w="2268"/>
        <w:gridCol w:w="2694"/>
        <w:gridCol w:w="1275"/>
        <w:gridCol w:w="1418"/>
        <w:gridCol w:w="1417"/>
        <w:gridCol w:w="1560"/>
      </w:tblGrid>
      <w:tr w:rsidR="00596440" w:rsidRPr="00782E50" w14:paraId="1BA13590" w14:textId="77777777" w:rsidTr="006C2FBA">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59988415"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4B10109D"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425A41F5" w14:textId="77777777" w:rsidR="00596440" w:rsidRPr="00782E50" w:rsidRDefault="00596440"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596440" w:rsidRPr="00782E50" w14:paraId="7132F156" w14:textId="77777777" w:rsidTr="006C2FBA">
        <w:tc>
          <w:tcPr>
            <w:tcW w:w="2268" w:type="dxa"/>
            <w:vMerge/>
            <w:tcBorders>
              <w:left w:val="single" w:sz="4" w:space="0" w:color="FFFFFF" w:themeColor="background1"/>
              <w:right w:val="single" w:sz="4" w:space="0" w:color="FFFFFF" w:themeColor="background1"/>
            </w:tcBorders>
            <w:shd w:val="clear" w:color="auto" w:fill="0F9ED5" w:themeFill="accent4"/>
          </w:tcPr>
          <w:p w14:paraId="12909BD3"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right w:val="single" w:sz="4" w:space="0" w:color="FFFFFF" w:themeColor="background1"/>
            </w:tcBorders>
            <w:shd w:val="clear" w:color="auto" w:fill="0F9ED5" w:themeFill="accent4"/>
          </w:tcPr>
          <w:p w14:paraId="50B69E35"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3"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08E025B5" w14:textId="77777777" w:rsidR="00596440" w:rsidRPr="00782E50" w:rsidRDefault="00596440" w:rsidP="006C2FBA">
            <w:pPr>
              <w:pStyle w:val="af2"/>
              <w:kinsoku w:val="0"/>
              <w:overflowPunct w:val="0"/>
              <w:jc w:val="center"/>
              <w:rPr>
                <w:color w:val="FFFFFF" w:themeColor="background1"/>
                <w:w w:val="85"/>
              </w:rPr>
            </w:pPr>
            <w:r w:rsidRPr="00782E50">
              <w:rPr>
                <w:color w:val="FFFFFF"/>
                <w:w w:val="75"/>
              </w:rPr>
              <w:t>Commercial or Individual Hirer</w:t>
            </w:r>
          </w:p>
        </w:tc>
        <w:tc>
          <w:tcPr>
            <w:tcW w:w="2977"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F9ED5" w:themeFill="accent4"/>
          </w:tcPr>
          <w:p w14:paraId="1A134B0D" w14:textId="77777777" w:rsidR="00596440" w:rsidRPr="00782E50" w:rsidRDefault="00596440" w:rsidP="006C2FBA">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596440" w:rsidRPr="00782E50" w14:paraId="1C432522" w14:textId="77777777" w:rsidTr="006C2FBA">
        <w:tc>
          <w:tcPr>
            <w:tcW w:w="2268" w:type="dxa"/>
            <w:vMerge/>
            <w:tcBorders>
              <w:left w:val="single" w:sz="4" w:space="0" w:color="FFFFFF" w:themeColor="background1"/>
              <w:bottom w:val="nil"/>
              <w:right w:val="single" w:sz="4" w:space="0" w:color="FFFFFF" w:themeColor="background1"/>
            </w:tcBorders>
            <w:shd w:val="clear" w:color="auto" w:fill="0F9ED5" w:themeFill="accent4"/>
          </w:tcPr>
          <w:p w14:paraId="4A615240"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nil"/>
              <w:right w:val="single" w:sz="4" w:space="0" w:color="FFFFFF" w:themeColor="background1"/>
            </w:tcBorders>
            <w:shd w:val="clear" w:color="auto" w:fill="0F9ED5" w:themeFill="accent4"/>
          </w:tcPr>
          <w:p w14:paraId="129D2B35" w14:textId="77777777" w:rsidR="00596440" w:rsidRPr="00782E50" w:rsidRDefault="00596440" w:rsidP="006C2FBA">
            <w:pPr>
              <w:pStyle w:val="af2"/>
              <w:kinsoku w:val="0"/>
              <w:overflowPunct w:val="0"/>
              <w:spacing w:line="357" w:lineRule="auto"/>
              <w:ind w:right="251"/>
              <w:jc w:val="both"/>
              <w:rPr>
                <w:color w:val="FFFFFF" w:themeColor="background1"/>
                <w:w w:val="85"/>
              </w:rPr>
            </w:pPr>
          </w:p>
        </w:tc>
        <w:tc>
          <w:tcPr>
            <w:tcW w:w="1275" w:type="dxa"/>
            <w:tcBorders>
              <w:top w:val="single" w:sz="4" w:space="0" w:color="FFFFFF"/>
              <w:left w:val="single" w:sz="4" w:space="0" w:color="FFFFFF"/>
              <w:bottom w:val="nil"/>
              <w:right w:val="single" w:sz="4" w:space="0" w:color="FFFFFF"/>
            </w:tcBorders>
            <w:shd w:val="clear" w:color="auto" w:fill="0F9ED5" w:themeFill="accent4"/>
          </w:tcPr>
          <w:p w14:paraId="328F4E72" w14:textId="77777777" w:rsidR="00596440" w:rsidRPr="00782E50" w:rsidRDefault="00596440" w:rsidP="006C2FBA">
            <w:pPr>
              <w:pStyle w:val="af2"/>
              <w:kinsoku w:val="0"/>
              <w:overflowPunct w:val="0"/>
              <w:jc w:val="center"/>
              <w:rPr>
                <w:color w:val="FFFFFF"/>
                <w:w w:val="75"/>
              </w:rPr>
            </w:pPr>
            <w:r w:rsidRPr="00782E50">
              <w:rPr>
                <w:color w:val="FFFFFF"/>
                <w:w w:val="80"/>
              </w:rPr>
              <w:t>Prime</w:t>
            </w:r>
            <w:r w:rsidRPr="00782E50">
              <w:rPr>
                <w:color w:val="FFFFFF"/>
                <w:spacing w:val="3"/>
              </w:rPr>
              <w:t xml:space="preserve"> </w:t>
            </w:r>
            <w:r w:rsidRPr="00782E50">
              <w:rPr>
                <w:color w:val="FFFFFF"/>
                <w:spacing w:val="-4"/>
                <w:w w:val="90"/>
              </w:rPr>
              <w:t>time</w:t>
            </w:r>
          </w:p>
        </w:tc>
        <w:tc>
          <w:tcPr>
            <w:tcW w:w="1418" w:type="dxa"/>
            <w:tcBorders>
              <w:top w:val="single" w:sz="4" w:space="0" w:color="FFFFFF"/>
              <w:left w:val="single" w:sz="4" w:space="0" w:color="FFFFFF"/>
              <w:bottom w:val="nil"/>
              <w:right w:val="single" w:sz="4" w:space="0" w:color="FFFFFF"/>
            </w:tcBorders>
            <w:shd w:val="clear" w:color="auto" w:fill="0F9ED5" w:themeFill="accent4"/>
          </w:tcPr>
          <w:p w14:paraId="3EC13C1D" w14:textId="77777777" w:rsidR="00596440" w:rsidRPr="00782E50" w:rsidRDefault="00596440" w:rsidP="006C2FBA">
            <w:pPr>
              <w:pStyle w:val="af2"/>
              <w:kinsoku w:val="0"/>
              <w:overflowPunct w:val="0"/>
              <w:jc w:val="center"/>
              <w:rPr>
                <w:color w:val="FFFFFF"/>
                <w:w w:val="75"/>
              </w:rPr>
            </w:pPr>
            <w:r w:rsidRPr="00782E50">
              <w:rPr>
                <w:color w:val="FFFFFF"/>
                <w:w w:val="80"/>
              </w:rPr>
              <w:t>Non-prime</w:t>
            </w:r>
            <w:r w:rsidRPr="00782E50">
              <w:rPr>
                <w:color w:val="FFFFFF"/>
                <w:spacing w:val="9"/>
              </w:rPr>
              <w:t xml:space="preserve"> </w:t>
            </w:r>
            <w:r w:rsidRPr="00782E50">
              <w:rPr>
                <w:color w:val="FFFFFF"/>
                <w:spacing w:val="-4"/>
                <w:w w:val="80"/>
              </w:rPr>
              <w:t>time</w:t>
            </w:r>
          </w:p>
        </w:tc>
        <w:tc>
          <w:tcPr>
            <w:tcW w:w="1417" w:type="dxa"/>
            <w:tcBorders>
              <w:top w:val="single" w:sz="4" w:space="0" w:color="FFFFFF"/>
              <w:left w:val="single" w:sz="4" w:space="0" w:color="FFFFFF"/>
              <w:bottom w:val="nil"/>
              <w:right w:val="single" w:sz="4" w:space="0" w:color="FFFFFF"/>
            </w:tcBorders>
            <w:shd w:val="clear" w:color="auto" w:fill="0F9ED5" w:themeFill="accent4"/>
          </w:tcPr>
          <w:p w14:paraId="162BF011"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Prime</w:t>
            </w:r>
            <w:r w:rsidRPr="00782E50">
              <w:rPr>
                <w:color w:val="FFFFFF"/>
                <w:spacing w:val="3"/>
                <w:sz w:val="20"/>
                <w:szCs w:val="20"/>
              </w:rPr>
              <w:t xml:space="preserve"> </w:t>
            </w:r>
            <w:r w:rsidRPr="00782E50">
              <w:rPr>
                <w:color w:val="FFFFFF"/>
                <w:spacing w:val="-4"/>
                <w:w w:val="90"/>
                <w:sz w:val="20"/>
                <w:szCs w:val="20"/>
              </w:rPr>
              <w:t>time</w:t>
            </w:r>
          </w:p>
        </w:tc>
        <w:tc>
          <w:tcPr>
            <w:tcW w:w="1560" w:type="dxa"/>
            <w:tcBorders>
              <w:top w:val="single" w:sz="4" w:space="0" w:color="FFFFFF"/>
              <w:left w:val="single" w:sz="4" w:space="0" w:color="FFFFFF"/>
              <w:bottom w:val="nil"/>
              <w:right w:val="nil"/>
            </w:tcBorders>
            <w:shd w:val="clear" w:color="auto" w:fill="0F9ED5" w:themeFill="accent4"/>
          </w:tcPr>
          <w:p w14:paraId="2EA57340" w14:textId="77777777" w:rsidR="00596440" w:rsidRPr="00782E50" w:rsidRDefault="00596440" w:rsidP="006C2FBA">
            <w:pPr>
              <w:pStyle w:val="TableParagraph"/>
              <w:kinsoku w:val="0"/>
              <w:overflowPunct w:val="0"/>
              <w:ind w:right="112"/>
              <w:jc w:val="center"/>
              <w:rPr>
                <w:color w:val="FFFFFF"/>
                <w:w w:val="75"/>
                <w:sz w:val="20"/>
                <w:szCs w:val="20"/>
              </w:rPr>
            </w:pPr>
            <w:r w:rsidRPr="00782E50">
              <w:rPr>
                <w:color w:val="FFFFFF"/>
                <w:w w:val="80"/>
                <w:sz w:val="20"/>
                <w:szCs w:val="20"/>
              </w:rPr>
              <w:t>Non-prime</w:t>
            </w:r>
            <w:r w:rsidRPr="00782E50">
              <w:rPr>
                <w:color w:val="FFFFFF"/>
                <w:spacing w:val="9"/>
                <w:sz w:val="20"/>
                <w:szCs w:val="20"/>
              </w:rPr>
              <w:t xml:space="preserve"> </w:t>
            </w:r>
            <w:r w:rsidRPr="00782E50">
              <w:rPr>
                <w:color w:val="FFFFFF"/>
                <w:spacing w:val="-4"/>
                <w:w w:val="80"/>
                <w:sz w:val="20"/>
                <w:szCs w:val="20"/>
              </w:rPr>
              <w:t>time</w:t>
            </w:r>
          </w:p>
        </w:tc>
      </w:tr>
      <w:tr w:rsidR="00596440" w:rsidRPr="00782E50" w14:paraId="68318231" w14:textId="77777777" w:rsidTr="00411718">
        <w:trPr>
          <w:trHeight w:val="886"/>
        </w:trPr>
        <w:tc>
          <w:tcPr>
            <w:tcW w:w="10632" w:type="dxa"/>
            <w:gridSpan w:val="6"/>
            <w:tcBorders>
              <w:top w:val="nil"/>
              <w:left w:val="nil"/>
              <w:bottom w:val="dashSmallGap" w:sz="4" w:space="0" w:color="auto"/>
              <w:right w:val="nil"/>
            </w:tcBorders>
          </w:tcPr>
          <w:p w14:paraId="56F45CBF" w14:textId="3FADEBBB" w:rsidR="00596440" w:rsidRPr="00782E50" w:rsidRDefault="00596440" w:rsidP="006C2FBA">
            <w:pPr>
              <w:pStyle w:val="af2"/>
              <w:kinsoku w:val="0"/>
              <w:overflowPunct w:val="0"/>
              <w:spacing w:before="15"/>
              <w:ind w:left="37" w:right="324"/>
              <w:rPr>
                <w:w w:val="90"/>
              </w:rPr>
            </w:pPr>
            <w:r w:rsidRPr="00782E50">
              <w:rPr>
                <w:w w:val="90"/>
              </w:rPr>
              <w:t xml:space="preserve">Core Function: Meeting </w:t>
            </w:r>
          </w:p>
          <w:p w14:paraId="7796EB97" w14:textId="1CE1D1C4" w:rsidR="00596440" w:rsidRPr="00782E50" w:rsidRDefault="00596440" w:rsidP="006C2FBA">
            <w:pPr>
              <w:pStyle w:val="af2"/>
              <w:kinsoku w:val="0"/>
              <w:overflowPunct w:val="0"/>
              <w:spacing w:before="15"/>
              <w:ind w:left="37" w:right="324"/>
              <w:rPr>
                <w:w w:val="90"/>
              </w:rPr>
            </w:pPr>
            <w:r w:rsidRPr="00782E50">
              <w:rPr>
                <w:w w:val="90"/>
              </w:rPr>
              <w:t>Secondary Function: Art and cultural activities</w:t>
            </w:r>
          </w:p>
          <w:p w14:paraId="73D908BF" w14:textId="387D890B" w:rsidR="00596440" w:rsidRPr="00782E50" w:rsidRDefault="00596440" w:rsidP="006C2FBA">
            <w:pPr>
              <w:pStyle w:val="af2"/>
              <w:kinsoku w:val="0"/>
              <w:overflowPunct w:val="0"/>
              <w:spacing w:line="234" w:lineRule="exact"/>
              <w:ind w:left="37"/>
              <w:rPr>
                <w:w w:val="90"/>
              </w:rPr>
            </w:pPr>
            <w:r w:rsidRPr="00782E50">
              <w:rPr>
                <w:w w:val="90"/>
              </w:rPr>
              <w:t>Other Functions: Youth development activities or activities considered appropriate by Youth Square</w:t>
            </w:r>
          </w:p>
        </w:tc>
      </w:tr>
      <w:tr w:rsidR="00596440" w:rsidRPr="00782E50" w14:paraId="2CBB00CE" w14:textId="77777777" w:rsidTr="00782E50">
        <w:trPr>
          <w:trHeight w:val="929"/>
        </w:trPr>
        <w:tc>
          <w:tcPr>
            <w:tcW w:w="2268" w:type="dxa"/>
            <w:tcBorders>
              <w:top w:val="dashSmallGap" w:sz="4" w:space="0" w:color="auto"/>
              <w:left w:val="nil"/>
              <w:bottom w:val="dashSmallGap" w:sz="4" w:space="0" w:color="auto"/>
              <w:right w:val="dashSmallGap" w:sz="4" w:space="0" w:color="auto"/>
            </w:tcBorders>
          </w:tcPr>
          <w:p w14:paraId="4EB0952D" w14:textId="16773B7A" w:rsidR="00596440" w:rsidRPr="00782E50" w:rsidRDefault="00596440" w:rsidP="00596440">
            <w:pPr>
              <w:pStyle w:val="TableParagraph"/>
              <w:kinsoku w:val="0"/>
              <w:overflowPunct w:val="0"/>
              <w:spacing w:before="1"/>
              <w:ind w:left="312" w:right="203" w:hanging="280"/>
              <w:rPr>
                <w:w w:val="90"/>
                <w:sz w:val="20"/>
                <w:szCs w:val="20"/>
              </w:rPr>
            </w:pPr>
            <w:r w:rsidRPr="00782E50">
              <w:rPr>
                <w:noProof/>
                <w:w w:val="90"/>
                <w:sz w:val="20"/>
                <w:szCs w:val="20"/>
              </w:rPr>
              <w:drawing>
                <wp:inline distT="0" distB="0" distL="0" distR="0" wp14:anchorId="74E63F6C" wp14:editId="34F231E3">
                  <wp:extent cx="65405" cy="65405"/>
                  <wp:effectExtent l="0" t="0" r="0" b="0"/>
                  <wp:docPr id="1059918056"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Room 602: 25.7 m</w:t>
            </w:r>
            <w:r w:rsidRPr="00782E50">
              <w:rPr>
                <w:w w:val="90"/>
                <w:sz w:val="20"/>
                <w:szCs w:val="20"/>
                <w:vertAlign w:val="superscript"/>
              </w:rPr>
              <w:t>2</w:t>
            </w:r>
          </w:p>
          <w:p w14:paraId="6757B4D7" w14:textId="35C308F6" w:rsidR="00596440" w:rsidRPr="00782E50" w:rsidRDefault="00596440" w:rsidP="0046751D">
            <w:pPr>
              <w:pStyle w:val="TableParagraph"/>
              <w:kinsoku w:val="0"/>
              <w:overflowPunct w:val="0"/>
              <w:spacing w:before="4" w:line="241" w:lineRule="exact"/>
              <w:ind w:left="311" w:hanging="137"/>
              <w:rPr>
                <w:w w:val="90"/>
                <w:sz w:val="20"/>
                <w:szCs w:val="20"/>
              </w:rPr>
            </w:pPr>
            <w:r w:rsidRPr="00782E50">
              <w:rPr>
                <w:noProof/>
                <w:w w:val="90"/>
                <w:sz w:val="20"/>
                <w:szCs w:val="20"/>
              </w:rPr>
              <w:drawing>
                <wp:inline distT="0" distB="0" distL="0" distR="0" wp14:anchorId="0E867540" wp14:editId="1E528B58">
                  <wp:extent cx="65405" cy="65405"/>
                  <wp:effectExtent l="0" t="0" r="0" b="0"/>
                  <wp:docPr id="1099109654"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Capacity: around 1</w:t>
            </w:r>
            <w:r w:rsidR="00E05202">
              <w:rPr>
                <w:rFonts w:hint="eastAsia"/>
                <w:w w:val="90"/>
                <w:sz w:val="20"/>
                <w:szCs w:val="20"/>
              </w:rPr>
              <w:t>2</w:t>
            </w:r>
            <w:r w:rsidRPr="00782E50">
              <w:rPr>
                <w:w w:val="90"/>
                <w:sz w:val="20"/>
                <w:szCs w:val="20"/>
              </w:rPr>
              <w:t xml:space="preserve"> 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5C4965E7" w14:textId="7A0FDDD6" w:rsidR="00596440" w:rsidRPr="00782E50" w:rsidRDefault="00596440" w:rsidP="00596440">
            <w:pPr>
              <w:pStyle w:val="TableParagraph"/>
              <w:kinsoku w:val="0"/>
              <w:overflowPunct w:val="0"/>
              <w:spacing w:before="1"/>
              <w:ind w:left="182" w:hanging="182"/>
              <w:rPr>
                <w:spacing w:val="-5"/>
              </w:rPr>
            </w:pPr>
            <w:r w:rsidRPr="00782E50">
              <w:rPr>
                <w:noProof/>
                <w:w w:val="90"/>
                <w:sz w:val="20"/>
                <w:szCs w:val="20"/>
              </w:rPr>
              <w:drawing>
                <wp:inline distT="0" distB="0" distL="0" distR="0" wp14:anchorId="574CD0E5" wp14:editId="108C8F36">
                  <wp:extent cx="65405" cy="65405"/>
                  <wp:effectExtent l="0" t="0" r="0" b="0"/>
                  <wp:docPr id="245017658"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Basic charge for each hour</w:t>
            </w:r>
          </w:p>
        </w:tc>
        <w:tc>
          <w:tcPr>
            <w:tcW w:w="1275" w:type="dxa"/>
            <w:tcBorders>
              <w:top w:val="dashSmallGap" w:sz="4" w:space="0" w:color="auto"/>
              <w:left w:val="dashSmallGap" w:sz="4" w:space="0" w:color="auto"/>
              <w:bottom w:val="dashSmallGap" w:sz="4" w:space="0" w:color="auto"/>
              <w:right w:val="dashSmallGap" w:sz="4" w:space="0" w:color="auto"/>
            </w:tcBorders>
          </w:tcPr>
          <w:p w14:paraId="06D72DC8" w14:textId="062AAD7D"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65</w:t>
            </w:r>
          </w:p>
        </w:tc>
        <w:tc>
          <w:tcPr>
            <w:tcW w:w="1418" w:type="dxa"/>
            <w:tcBorders>
              <w:top w:val="dashSmallGap" w:sz="4" w:space="0" w:color="auto"/>
              <w:left w:val="dashSmallGap" w:sz="4" w:space="0" w:color="auto"/>
              <w:bottom w:val="dashSmallGap" w:sz="4" w:space="0" w:color="auto"/>
              <w:right w:val="dashSmallGap" w:sz="4" w:space="0" w:color="auto"/>
            </w:tcBorders>
          </w:tcPr>
          <w:p w14:paraId="0804037D" w14:textId="73E8FA4F"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33</w:t>
            </w:r>
          </w:p>
        </w:tc>
        <w:tc>
          <w:tcPr>
            <w:tcW w:w="1417" w:type="dxa"/>
            <w:tcBorders>
              <w:top w:val="dashSmallGap" w:sz="4" w:space="0" w:color="auto"/>
              <w:left w:val="dashSmallGap" w:sz="4" w:space="0" w:color="auto"/>
              <w:bottom w:val="dashSmallGap" w:sz="4" w:space="0" w:color="auto"/>
              <w:right w:val="dashSmallGap" w:sz="4" w:space="0" w:color="auto"/>
            </w:tcBorders>
          </w:tcPr>
          <w:p w14:paraId="1D067DDF" w14:textId="4EA8AA15" w:rsidR="00596440" w:rsidRPr="00782E50" w:rsidRDefault="00596440" w:rsidP="006C2FBA">
            <w:pPr>
              <w:pStyle w:val="af2"/>
              <w:kinsoku w:val="0"/>
              <w:overflowPunct w:val="0"/>
              <w:snapToGrid w:val="0"/>
              <w:spacing w:line="276" w:lineRule="auto"/>
              <w:ind w:right="251"/>
              <w:jc w:val="center"/>
              <w:rPr>
                <w:spacing w:val="-5"/>
              </w:rPr>
            </w:pPr>
            <w:r w:rsidRPr="00782E50">
              <w:rPr>
                <w:spacing w:val="-4"/>
              </w:rPr>
              <w:t>53</w:t>
            </w:r>
          </w:p>
        </w:tc>
        <w:tc>
          <w:tcPr>
            <w:tcW w:w="1560" w:type="dxa"/>
            <w:tcBorders>
              <w:top w:val="dashSmallGap" w:sz="4" w:space="0" w:color="auto"/>
              <w:left w:val="dashSmallGap" w:sz="4" w:space="0" w:color="auto"/>
              <w:bottom w:val="dashSmallGap" w:sz="4" w:space="0" w:color="auto"/>
              <w:right w:val="nil"/>
            </w:tcBorders>
          </w:tcPr>
          <w:p w14:paraId="1D1794FA" w14:textId="3DEE5FE7" w:rsidR="00596440" w:rsidRPr="00782E50" w:rsidRDefault="00596440" w:rsidP="006C2FBA">
            <w:pPr>
              <w:pStyle w:val="af2"/>
              <w:kinsoku w:val="0"/>
              <w:overflowPunct w:val="0"/>
              <w:snapToGrid w:val="0"/>
              <w:spacing w:line="276" w:lineRule="auto"/>
              <w:ind w:right="251"/>
              <w:jc w:val="center"/>
              <w:rPr>
                <w:spacing w:val="-5"/>
              </w:rPr>
            </w:pPr>
            <w:r w:rsidRPr="00782E50">
              <w:rPr>
                <w:spacing w:val="-2"/>
              </w:rPr>
              <w:t>33</w:t>
            </w:r>
          </w:p>
        </w:tc>
      </w:tr>
      <w:tr w:rsidR="00596440" w:rsidRPr="00782E50" w14:paraId="56B87A49" w14:textId="77777777" w:rsidTr="00782E50">
        <w:trPr>
          <w:trHeight w:val="1411"/>
        </w:trPr>
        <w:tc>
          <w:tcPr>
            <w:tcW w:w="2268" w:type="dxa"/>
            <w:tcBorders>
              <w:top w:val="dashSmallGap" w:sz="4" w:space="0" w:color="auto"/>
              <w:left w:val="nil"/>
              <w:bottom w:val="dashSmallGap" w:sz="4" w:space="0" w:color="auto"/>
              <w:right w:val="dashSmallGap" w:sz="4" w:space="0" w:color="auto"/>
            </w:tcBorders>
          </w:tcPr>
          <w:p w14:paraId="62EA72C8" w14:textId="2BCA7321" w:rsidR="00596440" w:rsidRPr="00782E50" w:rsidRDefault="00596440" w:rsidP="00596440">
            <w:pPr>
              <w:pStyle w:val="TableParagraph"/>
              <w:kinsoku w:val="0"/>
              <w:overflowPunct w:val="0"/>
              <w:spacing w:before="1"/>
              <w:ind w:left="312" w:right="203" w:hanging="280"/>
              <w:rPr>
                <w:w w:val="90"/>
                <w:sz w:val="20"/>
                <w:szCs w:val="20"/>
              </w:rPr>
            </w:pPr>
            <w:r w:rsidRPr="00782E50">
              <w:rPr>
                <w:noProof/>
                <w:w w:val="90"/>
                <w:sz w:val="20"/>
                <w:szCs w:val="20"/>
              </w:rPr>
              <w:drawing>
                <wp:inline distT="0" distB="0" distL="0" distR="0" wp14:anchorId="3D7C4E64" wp14:editId="64D82E43">
                  <wp:extent cx="65405" cy="65405"/>
                  <wp:effectExtent l="0" t="0" r="0" b="0"/>
                  <wp:docPr id="278032803"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Room 606: 64.8 m</w:t>
            </w:r>
            <w:r w:rsidRPr="00782E50">
              <w:rPr>
                <w:w w:val="90"/>
                <w:sz w:val="20"/>
                <w:szCs w:val="20"/>
                <w:vertAlign w:val="superscript"/>
              </w:rPr>
              <w:t>2</w:t>
            </w:r>
          </w:p>
          <w:p w14:paraId="574246E9" w14:textId="3B705518" w:rsidR="00596440" w:rsidRPr="00782E50" w:rsidRDefault="00596440" w:rsidP="00596440">
            <w:pPr>
              <w:pStyle w:val="TableParagraph"/>
              <w:kinsoku w:val="0"/>
              <w:overflowPunct w:val="0"/>
              <w:spacing w:line="234" w:lineRule="exact"/>
              <w:ind w:left="311" w:hanging="279"/>
              <w:rPr>
                <w:w w:val="90"/>
                <w:sz w:val="20"/>
                <w:szCs w:val="20"/>
              </w:rPr>
            </w:pPr>
            <w:r w:rsidRPr="00782E50">
              <w:rPr>
                <w:noProof/>
                <w:w w:val="90"/>
                <w:sz w:val="20"/>
                <w:szCs w:val="20"/>
              </w:rPr>
              <w:drawing>
                <wp:inline distT="0" distB="0" distL="0" distR="0" wp14:anchorId="5473BBAC" wp14:editId="76F38E92">
                  <wp:extent cx="65405" cy="65405"/>
                  <wp:effectExtent l="0" t="0" r="0" b="0"/>
                  <wp:docPr id="139750296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Room 607: 61.8 m</w:t>
            </w:r>
            <w:r w:rsidRPr="00782E50">
              <w:rPr>
                <w:w w:val="90"/>
                <w:sz w:val="20"/>
                <w:szCs w:val="20"/>
                <w:vertAlign w:val="superscript"/>
              </w:rPr>
              <w:t>2</w:t>
            </w:r>
          </w:p>
          <w:p w14:paraId="7DEB527A" w14:textId="2DAD3179" w:rsidR="0046751D" w:rsidRPr="00782E50" w:rsidRDefault="0046751D" w:rsidP="0046751D">
            <w:pPr>
              <w:pStyle w:val="TableParagraph"/>
              <w:kinsoku w:val="0"/>
              <w:overflowPunct w:val="0"/>
              <w:spacing w:line="234" w:lineRule="exact"/>
              <w:ind w:left="311" w:hanging="279"/>
              <w:rPr>
                <w:w w:val="90"/>
                <w:sz w:val="20"/>
                <w:szCs w:val="20"/>
              </w:rPr>
            </w:pPr>
            <w:r w:rsidRPr="00782E50">
              <w:rPr>
                <w:noProof/>
                <w:w w:val="90"/>
                <w:sz w:val="20"/>
                <w:szCs w:val="20"/>
              </w:rPr>
              <w:drawing>
                <wp:inline distT="0" distB="0" distL="0" distR="0" wp14:anchorId="47C8020A" wp14:editId="5F030CE0">
                  <wp:extent cx="65405" cy="65405"/>
                  <wp:effectExtent l="0" t="0" r="0" b="0"/>
                  <wp:docPr id="1779462306"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Room 608: 62.9 m</w:t>
            </w:r>
            <w:r w:rsidRPr="00782E50">
              <w:rPr>
                <w:w w:val="90"/>
                <w:sz w:val="20"/>
                <w:szCs w:val="20"/>
                <w:vertAlign w:val="superscript"/>
              </w:rPr>
              <w:t>2</w:t>
            </w:r>
          </w:p>
          <w:p w14:paraId="1D1AAB57" w14:textId="68AC4945" w:rsidR="00596440" w:rsidRPr="00782E50" w:rsidRDefault="00596440" w:rsidP="0046751D">
            <w:pPr>
              <w:pStyle w:val="TableParagraph"/>
              <w:kinsoku w:val="0"/>
              <w:overflowPunct w:val="0"/>
              <w:spacing w:before="1"/>
              <w:ind w:left="312" w:right="203" w:hanging="138"/>
              <w:rPr>
                <w:w w:val="90"/>
                <w:sz w:val="20"/>
                <w:szCs w:val="20"/>
              </w:rPr>
            </w:pPr>
            <w:r w:rsidRPr="00782E50">
              <w:rPr>
                <w:noProof/>
                <w:w w:val="90"/>
                <w:sz w:val="20"/>
                <w:szCs w:val="20"/>
              </w:rPr>
              <w:drawing>
                <wp:inline distT="0" distB="0" distL="0" distR="0" wp14:anchorId="78B1761D" wp14:editId="4B0D3923">
                  <wp:extent cx="65405" cy="65405"/>
                  <wp:effectExtent l="0" t="0" r="0" b="0"/>
                  <wp:docPr id="1848728942"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Capacity: around </w:t>
            </w:r>
            <w:r w:rsidR="0046751D" w:rsidRPr="00782E50">
              <w:rPr>
                <w:w w:val="90"/>
                <w:sz w:val="20"/>
                <w:szCs w:val="20"/>
              </w:rPr>
              <w:t>30</w:t>
            </w:r>
            <w:r w:rsidRPr="00782E50">
              <w:rPr>
                <w:w w:val="90"/>
                <w:sz w:val="20"/>
                <w:szCs w:val="20"/>
              </w:rPr>
              <w:t xml:space="preserve"> persons#</w:t>
            </w:r>
          </w:p>
        </w:tc>
        <w:tc>
          <w:tcPr>
            <w:tcW w:w="2694" w:type="dxa"/>
            <w:tcBorders>
              <w:top w:val="dashSmallGap" w:sz="4" w:space="0" w:color="auto"/>
              <w:left w:val="dashSmallGap" w:sz="4" w:space="0" w:color="auto"/>
              <w:bottom w:val="dashSmallGap" w:sz="4" w:space="0" w:color="auto"/>
              <w:right w:val="dashSmallGap" w:sz="4" w:space="0" w:color="auto"/>
            </w:tcBorders>
          </w:tcPr>
          <w:p w14:paraId="232BED8B" w14:textId="71D4DC8B" w:rsidR="0046751D" w:rsidRPr="00782E50" w:rsidRDefault="00596440" w:rsidP="0046751D">
            <w:pPr>
              <w:pStyle w:val="TableParagraph"/>
              <w:kinsoku w:val="0"/>
              <w:overflowPunct w:val="0"/>
              <w:spacing w:before="7" w:line="237" w:lineRule="auto"/>
              <w:ind w:left="182" w:hanging="182"/>
              <w:jc w:val="both"/>
              <w:rPr>
                <w:w w:val="90"/>
                <w:sz w:val="20"/>
                <w:szCs w:val="20"/>
              </w:rPr>
            </w:pPr>
            <w:r w:rsidRPr="00782E50">
              <w:rPr>
                <w:noProof/>
                <w:w w:val="90"/>
                <w:sz w:val="20"/>
                <w:szCs w:val="20"/>
              </w:rPr>
              <w:drawing>
                <wp:inline distT="0" distB="0" distL="0" distR="0" wp14:anchorId="38F6C752" wp14:editId="4EE3D2D4">
                  <wp:extent cx="65405" cy="65405"/>
                  <wp:effectExtent l="0" t="0" r="0" b="0"/>
                  <wp:docPr id="105425317"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noFill/>
                          <a:ln>
                            <a:noFill/>
                          </a:ln>
                        </pic:spPr>
                      </pic:pic>
                    </a:graphicData>
                  </a:graphic>
                </wp:inline>
              </w:drawing>
            </w:r>
            <w:r w:rsidRPr="00782E50">
              <w:rPr>
                <w:w w:val="90"/>
                <w:sz w:val="20"/>
                <w:szCs w:val="20"/>
              </w:rPr>
              <w:t xml:space="preserve"> </w:t>
            </w:r>
            <w:r w:rsidR="0046751D" w:rsidRPr="00782E50">
              <w:rPr>
                <w:w w:val="90"/>
                <w:sz w:val="20"/>
                <w:szCs w:val="20"/>
              </w:rPr>
              <w:t>Basic c</w:t>
            </w:r>
            <w:r w:rsidRPr="00782E50">
              <w:rPr>
                <w:w w:val="90"/>
                <w:sz w:val="20"/>
                <w:szCs w:val="20"/>
              </w:rPr>
              <w:t xml:space="preserve">harge for each hour </w:t>
            </w:r>
          </w:p>
          <w:p w14:paraId="6744A52A" w14:textId="5C57AC2E" w:rsidR="00596440" w:rsidRPr="00782E50" w:rsidRDefault="00596440" w:rsidP="006C2FBA">
            <w:pPr>
              <w:pStyle w:val="TableParagraph"/>
              <w:kinsoku w:val="0"/>
              <w:overflowPunct w:val="0"/>
              <w:spacing w:before="1"/>
              <w:ind w:left="182" w:hanging="182"/>
              <w:rPr>
                <w:w w:val="90"/>
                <w:sz w:val="20"/>
                <w:szCs w:val="20"/>
              </w:rPr>
            </w:pPr>
          </w:p>
        </w:tc>
        <w:tc>
          <w:tcPr>
            <w:tcW w:w="1275" w:type="dxa"/>
            <w:tcBorders>
              <w:top w:val="dashSmallGap" w:sz="4" w:space="0" w:color="auto"/>
              <w:left w:val="dashSmallGap" w:sz="4" w:space="0" w:color="auto"/>
              <w:bottom w:val="dashSmallGap" w:sz="4" w:space="0" w:color="auto"/>
              <w:right w:val="dashSmallGap" w:sz="4" w:space="0" w:color="auto"/>
            </w:tcBorders>
          </w:tcPr>
          <w:p w14:paraId="4F813AE3" w14:textId="5FDB1559" w:rsidR="00596440" w:rsidRPr="00782E50" w:rsidRDefault="0046751D" w:rsidP="006C2FBA">
            <w:pPr>
              <w:pStyle w:val="af2"/>
              <w:kinsoku w:val="0"/>
              <w:overflowPunct w:val="0"/>
              <w:snapToGrid w:val="0"/>
              <w:spacing w:line="276" w:lineRule="auto"/>
              <w:ind w:right="251"/>
              <w:jc w:val="center"/>
              <w:rPr>
                <w:spacing w:val="-2"/>
              </w:rPr>
            </w:pPr>
            <w:r w:rsidRPr="00782E50">
              <w:rPr>
                <w:spacing w:val="-2"/>
              </w:rPr>
              <w:t>171</w:t>
            </w:r>
          </w:p>
        </w:tc>
        <w:tc>
          <w:tcPr>
            <w:tcW w:w="1418" w:type="dxa"/>
            <w:tcBorders>
              <w:top w:val="dashSmallGap" w:sz="4" w:space="0" w:color="auto"/>
              <w:left w:val="dashSmallGap" w:sz="4" w:space="0" w:color="auto"/>
              <w:bottom w:val="dashSmallGap" w:sz="4" w:space="0" w:color="auto"/>
              <w:right w:val="dashSmallGap" w:sz="4" w:space="0" w:color="auto"/>
            </w:tcBorders>
          </w:tcPr>
          <w:p w14:paraId="2BBCEF42" w14:textId="2DA84C96" w:rsidR="00596440" w:rsidRPr="00782E50" w:rsidRDefault="0046751D" w:rsidP="006C2FBA">
            <w:pPr>
              <w:pStyle w:val="af2"/>
              <w:kinsoku w:val="0"/>
              <w:overflowPunct w:val="0"/>
              <w:snapToGrid w:val="0"/>
              <w:spacing w:line="276" w:lineRule="auto"/>
              <w:ind w:right="251"/>
              <w:jc w:val="center"/>
              <w:rPr>
                <w:spacing w:val="-2"/>
              </w:rPr>
            </w:pPr>
            <w:r w:rsidRPr="00782E50">
              <w:rPr>
                <w:spacing w:val="-5"/>
              </w:rPr>
              <w:t>86</w:t>
            </w:r>
          </w:p>
        </w:tc>
        <w:tc>
          <w:tcPr>
            <w:tcW w:w="1417" w:type="dxa"/>
            <w:tcBorders>
              <w:top w:val="dashSmallGap" w:sz="4" w:space="0" w:color="auto"/>
              <w:left w:val="dashSmallGap" w:sz="4" w:space="0" w:color="auto"/>
              <w:bottom w:val="dashSmallGap" w:sz="4" w:space="0" w:color="auto"/>
              <w:right w:val="dashSmallGap" w:sz="4" w:space="0" w:color="auto"/>
            </w:tcBorders>
          </w:tcPr>
          <w:p w14:paraId="0A3373D2" w14:textId="20ABF185" w:rsidR="00596440" w:rsidRPr="00782E50" w:rsidRDefault="0046751D" w:rsidP="006C2FBA">
            <w:pPr>
              <w:pStyle w:val="af2"/>
              <w:kinsoku w:val="0"/>
              <w:overflowPunct w:val="0"/>
              <w:snapToGrid w:val="0"/>
              <w:spacing w:line="276" w:lineRule="auto"/>
              <w:ind w:right="251"/>
              <w:jc w:val="center"/>
              <w:rPr>
                <w:spacing w:val="-4"/>
              </w:rPr>
            </w:pPr>
            <w:r w:rsidRPr="00782E50">
              <w:rPr>
                <w:spacing w:val="-5"/>
              </w:rPr>
              <w:t>138</w:t>
            </w:r>
          </w:p>
        </w:tc>
        <w:tc>
          <w:tcPr>
            <w:tcW w:w="1560" w:type="dxa"/>
            <w:tcBorders>
              <w:top w:val="dashSmallGap" w:sz="4" w:space="0" w:color="auto"/>
              <w:left w:val="dashSmallGap" w:sz="4" w:space="0" w:color="auto"/>
              <w:bottom w:val="dashSmallGap" w:sz="4" w:space="0" w:color="auto"/>
              <w:right w:val="nil"/>
            </w:tcBorders>
          </w:tcPr>
          <w:p w14:paraId="72EF05A5" w14:textId="30BC90D5" w:rsidR="00596440" w:rsidRPr="00782E50" w:rsidRDefault="0046751D" w:rsidP="006C2FBA">
            <w:pPr>
              <w:pStyle w:val="af2"/>
              <w:kinsoku w:val="0"/>
              <w:overflowPunct w:val="0"/>
              <w:snapToGrid w:val="0"/>
              <w:spacing w:line="276" w:lineRule="auto"/>
              <w:ind w:right="251"/>
              <w:jc w:val="center"/>
              <w:rPr>
                <w:spacing w:val="-2"/>
              </w:rPr>
            </w:pPr>
            <w:r w:rsidRPr="00782E50">
              <w:rPr>
                <w:spacing w:val="-5"/>
              </w:rPr>
              <w:t>86</w:t>
            </w:r>
          </w:p>
        </w:tc>
      </w:tr>
    </w:tbl>
    <w:p w14:paraId="3225F2F4" w14:textId="77777777" w:rsidR="00596440" w:rsidRPr="00782E50" w:rsidRDefault="00596440" w:rsidP="00A07895"/>
    <w:p w14:paraId="6241466E" w14:textId="2B6B20ED" w:rsidR="0046751D" w:rsidRPr="00782E50" w:rsidRDefault="0046751D" w:rsidP="000B5C99">
      <w:pPr>
        <w:pStyle w:val="2"/>
        <w:rPr>
          <w:rFonts w:ascii="Tahoma" w:hAnsi="Tahoma" w:cs="Tahoma"/>
        </w:rPr>
      </w:pPr>
      <w:bookmarkStart w:id="28" w:name="_Toc223627358"/>
      <w:bookmarkStart w:id="29" w:name="_Toc224144036"/>
      <w:r w:rsidRPr="00782E50">
        <w:rPr>
          <w:rFonts w:ascii="Tahoma" w:hAnsi="Tahoma" w:cs="Tahoma"/>
        </w:rPr>
        <w:t>Interest Group Art Work Display Area</w:t>
      </w:r>
      <w:bookmarkEnd w:id="28"/>
      <w:bookmarkEnd w:id="29"/>
    </w:p>
    <w:tbl>
      <w:tblPr>
        <w:tblStyle w:val="af4"/>
        <w:tblW w:w="0" w:type="auto"/>
        <w:tblInd w:w="-5" w:type="dxa"/>
        <w:tblLook w:val="04A0" w:firstRow="1" w:lastRow="0" w:firstColumn="1" w:lastColumn="0" w:noHBand="0" w:noVBand="1"/>
      </w:tblPr>
      <w:tblGrid>
        <w:gridCol w:w="2268"/>
        <w:gridCol w:w="2694"/>
        <w:gridCol w:w="2693"/>
        <w:gridCol w:w="2977"/>
      </w:tblGrid>
      <w:tr w:rsidR="0046751D" w:rsidRPr="00782E50" w14:paraId="6856BF44" w14:textId="77777777" w:rsidTr="006C2FBA">
        <w:tc>
          <w:tcPr>
            <w:tcW w:w="226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7D37C718" w14:textId="77777777" w:rsidR="0046751D" w:rsidRPr="00782E50" w:rsidRDefault="0046751D"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Purpose</w:t>
            </w:r>
          </w:p>
        </w:tc>
        <w:tc>
          <w:tcPr>
            <w:tcW w:w="269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F9ED5" w:themeFill="accent4"/>
          </w:tcPr>
          <w:p w14:paraId="5FDDDB74" w14:textId="77777777" w:rsidR="0046751D" w:rsidRPr="00782E50" w:rsidRDefault="0046751D"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56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5D38D52B" w14:textId="77777777" w:rsidR="0046751D" w:rsidRPr="00782E50" w:rsidRDefault="0046751D" w:rsidP="006C2FBA">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46751D" w:rsidRPr="00782E50" w14:paraId="46B7DFEA" w14:textId="77777777" w:rsidTr="006C2FBA">
        <w:trPr>
          <w:trHeight w:val="976"/>
        </w:trPr>
        <w:tc>
          <w:tcPr>
            <w:tcW w:w="2268"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2F47C14" w14:textId="77777777" w:rsidR="0046751D" w:rsidRPr="00782E50" w:rsidRDefault="0046751D" w:rsidP="006C2FBA">
            <w:pPr>
              <w:pStyle w:val="af2"/>
              <w:kinsoku w:val="0"/>
              <w:overflowPunct w:val="0"/>
              <w:spacing w:line="357" w:lineRule="auto"/>
              <w:ind w:right="251"/>
              <w:jc w:val="both"/>
              <w:rPr>
                <w:color w:val="FFFFFF" w:themeColor="background1"/>
                <w:w w:val="85"/>
              </w:rPr>
            </w:pPr>
          </w:p>
        </w:tc>
        <w:tc>
          <w:tcPr>
            <w:tcW w:w="2694" w:type="dxa"/>
            <w:vMerge/>
            <w:tcBorders>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5848E614" w14:textId="77777777" w:rsidR="0046751D" w:rsidRPr="00782E50" w:rsidRDefault="0046751D" w:rsidP="006C2FBA">
            <w:pPr>
              <w:pStyle w:val="af2"/>
              <w:kinsoku w:val="0"/>
              <w:overflowPunct w:val="0"/>
              <w:spacing w:line="357" w:lineRule="auto"/>
              <w:ind w:right="251"/>
              <w:jc w:val="both"/>
              <w:rPr>
                <w:color w:val="FFFFFF" w:themeColor="background1"/>
                <w:w w:val="85"/>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7FAF6CCC" w14:textId="77777777" w:rsidR="0046751D" w:rsidRPr="00782E50" w:rsidRDefault="0046751D" w:rsidP="006C2FBA">
            <w:pPr>
              <w:pStyle w:val="af2"/>
              <w:kinsoku w:val="0"/>
              <w:overflowPunct w:val="0"/>
              <w:jc w:val="center"/>
              <w:rPr>
                <w:color w:val="FFFFFF" w:themeColor="background1"/>
                <w:w w:val="85"/>
              </w:rPr>
            </w:pPr>
            <w:r w:rsidRPr="00782E50">
              <w:rPr>
                <w:color w:val="FFFFFF"/>
                <w:w w:val="75"/>
              </w:rPr>
              <w:t>Commercial or Individual Hirer</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07EDBEA8" w14:textId="77777777" w:rsidR="0046751D" w:rsidRPr="00782E50" w:rsidRDefault="0046751D" w:rsidP="006C2FBA">
            <w:pPr>
              <w:pStyle w:val="TableParagraph"/>
              <w:kinsoku w:val="0"/>
              <w:overflowPunct w:val="0"/>
              <w:ind w:left="-107"/>
              <w:jc w:val="center"/>
              <w:rPr>
                <w:color w:val="FFFFFF" w:themeColor="background1"/>
                <w:w w:val="85"/>
              </w:rPr>
            </w:pPr>
            <w:r w:rsidRPr="00782E50">
              <w:rPr>
                <w:color w:val="FFFFFF"/>
                <w:w w:val="75"/>
                <w:sz w:val="20"/>
                <w:szCs w:val="20"/>
              </w:rPr>
              <w:t>Non-profit Making or Charity Organization, Government Sector or Individual Youths Aged Between 10 and 29*</w:t>
            </w:r>
          </w:p>
        </w:tc>
      </w:tr>
      <w:tr w:rsidR="0046751D" w:rsidRPr="00782E50" w14:paraId="56C4BA4B" w14:textId="77777777" w:rsidTr="00411718">
        <w:trPr>
          <w:trHeight w:val="606"/>
        </w:trPr>
        <w:tc>
          <w:tcPr>
            <w:tcW w:w="10632" w:type="dxa"/>
            <w:gridSpan w:val="4"/>
            <w:tcBorders>
              <w:top w:val="single" w:sz="4" w:space="0" w:color="FFFFFF" w:themeColor="background1"/>
              <w:left w:val="nil"/>
              <w:bottom w:val="dashSmallGap" w:sz="4" w:space="0" w:color="auto"/>
              <w:right w:val="nil"/>
            </w:tcBorders>
          </w:tcPr>
          <w:p w14:paraId="1715E648" w14:textId="774AC107" w:rsidR="0046751D" w:rsidRPr="00782E50" w:rsidRDefault="0046751D" w:rsidP="006C2FBA">
            <w:pPr>
              <w:pStyle w:val="af2"/>
              <w:kinsoku w:val="0"/>
              <w:overflowPunct w:val="0"/>
              <w:spacing w:before="6" w:line="247" w:lineRule="auto"/>
              <w:ind w:right="572"/>
              <w:rPr>
                <w:w w:val="90"/>
              </w:rPr>
            </w:pPr>
            <w:r w:rsidRPr="00782E50">
              <w:rPr>
                <w:w w:val="90"/>
              </w:rPr>
              <w:t>Core Function: Interest group work display</w:t>
            </w:r>
          </w:p>
          <w:p w14:paraId="3E301C91" w14:textId="77777777" w:rsidR="0046751D" w:rsidRPr="00782E50" w:rsidRDefault="0046751D" w:rsidP="0046751D">
            <w:pPr>
              <w:pStyle w:val="af2"/>
              <w:kinsoku w:val="0"/>
              <w:overflowPunct w:val="0"/>
              <w:spacing w:line="227" w:lineRule="exact"/>
              <w:ind w:left="37" w:hanging="37"/>
              <w:rPr>
                <w:w w:val="90"/>
              </w:rPr>
            </w:pPr>
            <w:r w:rsidRPr="00782E50">
              <w:rPr>
                <w:w w:val="90"/>
              </w:rPr>
              <w:t>Other Functions: Youth development activities or activities considered appropriate by Youth Square</w:t>
            </w:r>
          </w:p>
        </w:tc>
      </w:tr>
      <w:tr w:rsidR="0046751D" w:rsidRPr="00782E50" w14:paraId="4E4EC851" w14:textId="77777777" w:rsidTr="00782E50">
        <w:trPr>
          <w:trHeight w:val="708"/>
        </w:trPr>
        <w:tc>
          <w:tcPr>
            <w:tcW w:w="2268" w:type="dxa"/>
            <w:tcBorders>
              <w:top w:val="dashSmallGap" w:sz="4" w:space="0" w:color="auto"/>
              <w:left w:val="nil"/>
              <w:bottom w:val="dashSmallGap" w:sz="4" w:space="0" w:color="auto"/>
              <w:right w:val="dashSmallGap" w:sz="4" w:space="0" w:color="auto"/>
            </w:tcBorders>
          </w:tcPr>
          <w:p w14:paraId="542BC45C" w14:textId="6A78DA01" w:rsidR="0046751D" w:rsidRPr="00782E50" w:rsidRDefault="0046751D" w:rsidP="006C2FBA">
            <w:pPr>
              <w:pStyle w:val="TableParagraph"/>
              <w:numPr>
                <w:ilvl w:val="0"/>
                <w:numId w:val="47"/>
              </w:numPr>
              <w:tabs>
                <w:tab w:val="clear" w:pos="720"/>
                <w:tab w:val="num" w:pos="321"/>
              </w:tabs>
              <w:kinsoku w:val="0"/>
              <w:overflowPunct w:val="0"/>
              <w:spacing w:line="224" w:lineRule="exact"/>
              <w:ind w:hanging="720"/>
              <w:rPr>
                <w:w w:val="90"/>
                <w:sz w:val="20"/>
                <w:szCs w:val="20"/>
              </w:rPr>
            </w:pPr>
            <w:r w:rsidRPr="00782E50">
              <w:rPr>
                <w:w w:val="90"/>
                <w:sz w:val="20"/>
                <w:szCs w:val="20"/>
              </w:rPr>
              <w:t>19.5 m</w:t>
            </w:r>
            <w:r w:rsidRPr="00782E50">
              <w:rPr>
                <w:w w:val="90"/>
                <w:sz w:val="20"/>
                <w:szCs w:val="20"/>
                <w:vertAlign w:val="superscript"/>
              </w:rPr>
              <w:t>2</w:t>
            </w:r>
          </w:p>
        </w:tc>
        <w:tc>
          <w:tcPr>
            <w:tcW w:w="2694" w:type="dxa"/>
            <w:tcBorders>
              <w:top w:val="dashSmallGap" w:sz="4" w:space="0" w:color="auto"/>
              <w:left w:val="dashSmallGap" w:sz="4" w:space="0" w:color="auto"/>
              <w:bottom w:val="dashSmallGap" w:sz="4" w:space="0" w:color="auto"/>
              <w:right w:val="dashSmallGap" w:sz="4" w:space="0" w:color="auto"/>
            </w:tcBorders>
          </w:tcPr>
          <w:p w14:paraId="2E18D397" w14:textId="77777777" w:rsidR="0046751D" w:rsidRPr="00782E50" w:rsidRDefault="0046751D" w:rsidP="006C2FBA">
            <w:pPr>
              <w:pStyle w:val="TableParagraph"/>
              <w:numPr>
                <w:ilvl w:val="0"/>
                <w:numId w:val="47"/>
              </w:numPr>
              <w:tabs>
                <w:tab w:val="clear" w:pos="720"/>
                <w:tab w:val="num" w:pos="324"/>
              </w:tabs>
              <w:kinsoku w:val="0"/>
              <w:overflowPunct w:val="0"/>
              <w:spacing w:line="224" w:lineRule="exact"/>
              <w:ind w:hanging="720"/>
              <w:rPr>
                <w:w w:val="90"/>
                <w:sz w:val="20"/>
                <w:szCs w:val="20"/>
              </w:rPr>
            </w:pPr>
            <w:r w:rsidRPr="00782E50">
              <w:rPr>
                <w:w w:val="90"/>
                <w:sz w:val="20"/>
                <w:szCs w:val="20"/>
              </w:rPr>
              <w:t>Daily charge</w:t>
            </w:r>
          </w:p>
          <w:p w14:paraId="097A1D5A" w14:textId="77777777" w:rsidR="0046751D" w:rsidRPr="00782E50" w:rsidRDefault="0046751D" w:rsidP="00782E50">
            <w:pPr>
              <w:pStyle w:val="af2"/>
              <w:kinsoku w:val="0"/>
              <w:overflowPunct w:val="0"/>
              <w:snapToGrid w:val="0"/>
              <w:spacing w:line="276" w:lineRule="auto"/>
              <w:ind w:right="29"/>
              <w:rPr>
                <w:spacing w:val="-5"/>
              </w:rPr>
            </w:pPr>
            <w:r w:rsidRPr="00782E50">
              <w:rPr>
                <w:w w:val="90"/>
              </w:rPr>
              <w:t>(from 9:00 a.m. - 11:00 p.m.)</w:t>
            </w:r>
          </w:p>
        </w:tc>
        <w:tc>
          <w:tcPr>
            <w:tcW w:w="2693" w:type="dxa"/>
            <w:tcBorders>
              <w:top w:val="dashSmallGap" w:sz="4" w:space="0" w:color="auto"/>
              <w:left w:val="dashSmallGap" w:sz="4" w:space="0" w:color="auto"/>
              <w:bottom w:val="dashSmallGap" w:sz="4" w:space="0" w:color="auto"/>
              <w:right w:val="dashSmallGap" w:sz="4" w:space="0" w:color="auto"/>
            </w:tcBorders>
          </w:tcPr>
          <w:p w14:paraId="2CC4C2D7" w14:textId="549AC34C" w:rsidR="0046751D" w:rsidRPr="00782E50" w:rsidRDefault="0046751D" w:rsidP="006C2FBA">
            <w:pPr>
              <w:pStyle w:val="af2"/>
              <w:kinsoku w:val="0"/>
              <w:overflowPunct w:val="0"/>
              <w:snapToGrid w:val="0"/>
              <w:spacing w:line="276" w:lineRule="auto"/>
              <w:ind w:right="251"/>
              <w:jc w:val="center"/>
              <w:rPr>
                <w:spacing w:val="-5"/>
              </w:rPr>
            </w:pPr>
            <w:r w:rsidRPr="00782E50">
              <w:rPr>
                <w:spacing w:val="-5"/>
              </w:rPr>
              <w:t>185</w:t>
            </w:r>
          </w:p>
        </w:tc>
        <w:tc>
          <w:tcPr>
            <w:tcW w:w="2977" w:type="dxa"/>
            <w:tcBorders>
              <w:top w:val="dashSmallGap" w:sz="4" w:space="0" w:color="auto"/>
              <w:left w:val="dashSmallGap" w:sz="4" w:space="0" w:color="auto"/>
              <w:bottom w:val="dashSmallGap" w:sz="4" w:space="0" w:color="auto"/>
              <w:right w:val="nil"/>
            </w:tcBorders>
          </w:tcPr>
          <w:p w14:paraId="13736DFA" w14:textId="63D46674" w:rsidR="0046751D" w:rsidRPr="00782E50" w:rsidRDefault="0046751D" w:rsidP="006C2FBA">
            <w:pPr>
              <w:pStyle w:val="af2"/>
              <w:kinsoku w:val="0"/>
              <w:overflowPunct w:val="0"/>
              <w:snapToGrid w:val="0"/>
              <w:spacing w:line="276" w:lineRule="auto"/>
              <w:ind w:right="251"/>
              <w:jc w:val="center"/>
              <w:rPr>
                <w:spacing w:val="-5"/>
              </w:rPr>
            </w:pPr>
            <w:r w:rsidRPr="00782E50">
              <w:rPr>
                <w:spacing w:val="-5"/>
                <w:w w:val="95"/>
              </w:rPr>
              <w:t>147</w:t>
            </w:r>
          </w:p>
        </w:tc>
      </w:tr>
    </w:tbl>
    <w:p w14:paraId="3F67A39E" w14:textId="77777777" w:rsidR="0046751D" w:rsidRPr="00782E50" w:rsidRDefault="0046751D" w:rsidP="0046751D">
      <w:pPr>
        <w:pStyle w:val="TableParagraph"/>
        <w:kinsoku w:val="0"/>
        <w:overflowPunct w:val="0"/>
        <w:spacing w:before="15"/>
        <w:ind w:left="28"/>
        <w:rPr>
          <w:spacing w:val="-2"/>
          <w:w w:val="80"/>
          <w:sz w:val="20"/>
          <w:szCs w:val="20"/>
        </w:rPr>
      </w:pPr>
      <w:r w:rsidRPr="00782E50">
        <w:rPr>
          <w:w w:val="80"/>
          <w:sz w:val="20"/>
          <w:szCs w:val="20"/>
        </w:rPr>
        <w:t>Remarks:</w:t>
      </w:r>
      <w:r w:rsidRPr="00782E50">
        <w:rPr>
          <w:spacing w:val="-5"/>
          <w:sz w:val="20"/>
          <w:szCs w:val="20"/>
        </w:rPr>
        <w:t xml:space="preserve"> </w:t>
      </w:r>
      <w:r w:rsidRPr="00782E50">
        <w:rPr>
          <w:w w:val="80"/>
          <w:sz w:val="20"/>
          <w:szCs w:val="20"/>
        </w:rPr>
        <w:t>Audio</w:t>
      </w:r>
      <w:r w:rsidRPr="00782E50">
        <w:rPr>
          <w:spacing w:val="-4"/>
          <w:sz w:val="20"/>
          <w:szCs w:val="20"/>
        </w:rPr>
        <w:t xml:space="preserve"> </w:t>
      </w:r>
      <w:r w:rsidRPr="00782E50">
        <w:rPr>
          <w:w w:val="80"/>
          <w:sz w:val="20"/>
          <w:szCs w:val="20"/>
        </w:rPr>
        <w:t>system</w:t>
      </w:r>
      <w:r w:rsidRPr="00782E50">
        <w:rPr>
          <w:spacing w:val="-4"/>
          <w:sz w:val="20"/>
          <w:szCs w:val="20"/>
        </w:rPr>
        <w:t xml:space="preserve"> </w:t>
      </w:r>
      <w:r w:rsidRPr="00782E50">
        <w:rPr>
          <w:w w:val="80"/>
          <w:sz w:val="20"/>
          <w:szCs w:val="20"/>
        </w:rPr>
        <w:t>is</w:t>
      </w:r>
      <w:r w:rsidRPr="00782E50">
        <w:rPr>
          <w:spacing w:val="-6"/>
          <w:sz w:val="20"/>
          <w:szCs w:val="20"/>
        </w:rPr>
        <w:t xml:space="preserve"> </w:t>
      </w:r>
      <w:r w:rsidRPr="00782E50">
        <w:rPr>
          <w:w w:val="80"/>
          <w:sz w:val="20"/>
          <w:szCs w:val="20"/>
        </w:rPr>
        <w:t>not</w:t>
      </w:r>
      <w:r w:rsidRPr="00782E50">
        <w:rPr>
          <w:spacing w:val="-5"/>
          <w:sz w:val="20"/>
          <w:szCs w:val="20"/>
        </w:rPr>
        <w:t xml:space="preserve"> </w:t>
      </w:r>
      <w:r w:rsidRPr="00782E50">
        <w:rPr>
          <w:spacing w:val="-2"/>
          <w:w w:val="80"/>
          <w:sz w:val="20"/>
          <w:szCs w:val="20"/>
        </w:rPr>
        <w:t>recommended</w:t>
      </w:r>
    </w:p>
    <w:p w14:paraId="0C919976" w14:textId="77777777" w:rsidR="0046751D" w:rsidRPr="00782E50" w:rsidRDefault="0046751D" w:rsidP="0046751D">
      <w:pPr>
        <w:pStyle w:val="af2"/>
        <w:kinsoku w:val="0"/>
        <w:overflowPunct w:val="0"/>
        <w:spacing w:before="36"/>
        <w:rPr>
          <w:w w:val="75"/>
        </w:rPr>
      </w:pPr>
      <w:r w:rsidRPr="00782E50">
        <w:rPr>
          <w:w w:val="75"/>
        </w:rPr>
        <w:t xml:space="preserve">* Applicable on the date of application form together with the required documents duly received at Youth Square </w:t>
      </w:r>
    </w:p>
    <w:p w14:paraId="48B8F2EC" w14:textId="77777777" w:rsidR="0046751D" w:rsidRPr="00782E50" w:rsidRDefault="0046751D" w:rsidP="0046751D">
      <w:pPr>
        <w:pStyle w:val="af2"/>
        <w:kinsoku w:val="0"/>
        <w:overflowPunct w:val="0"/>
        <w:spacing w:before="36"/>
        <w:rPr>
          <w:w w:val="75"/>
        </w:rPr>
      </w:pPr>
      <w:r w:rsidRPr="00782E50">
        <w:rPr>
          <w:w w:val="75"/>
        </w:rPr>
        <w:t># For reference only and subject to seating arrangement and operational requirement.</w:t>
      </w:r>
    </w:p>
    <w:p w14:paraId="50B24657" w14:textId="77777777" w:rsidR="0046751D" w:rsidRPr="00782E50" w:rsidRDefault="0046751D" w:rsidP="00A07895"/>
    <w:p w14:paraId="5240A20B" w14:textId="77777777" w:rsidR="00627D95" w:rsidRPr="00782E50" w:rsidRDefault="00627D95" w:rsidP="00A07895"/>
    <w:p w14:paraId="42EBBE29" w14:textId="77777777" w:rsidR="00627D95" w:rsidRPr="00782E50" w:rsidRDefault="00627D95" w:rsidP="00A07895"/>
    <w:p w14:paraId="1C2CC5F2" w14:textId="77777777" w:rsidR="00627D95" w:rsidRPr="00782E50" w:rsidRDefault="00627D95" w:rsidP="00A07895"/>
    <w:p w14:paraId="68245621" w14:textId="77777777" w:rsidR="00627D95" w:rsidRPr="00782E50" w:rsidRDefault="00627D95" w:rsidP="00A07895"/>
    <w:p w14:paraId="575A9538" w14:textId="77777777" w:rsidR="00627D95" w:rsidRPr="00782E50" w:rsidRDefault="00627D95" w:rsidP="00A07895"/>
    <w:p w14:paraId="3DABB6E1" w14:textId="77777777" w:rsidR="00627D95" w:rsidRPr="00782E50" w:rsidRDefault="00627D95" w:rsidP="00A07895"/>
    <w:p w14:paraId="6002CF97" w14:textId="77777777" w:rsidR="00627D95" w:rsidRPr="00782E50" w:rsidRDefault="00627D95" w:rsidP="00A07895"/>
    <w:p w14:paraId="24C62DF4" w14:textId="77777777" w:rsidR="00627D95" w:rsidRPr="00782E50" w:rsidRDefault="00627D95" w:rsidP="00A07895"/>
    <w:p w14:paraId="1167F0F7" w14:textId="77777777" w:rsidR="00627D95" w:rsidRPr="00782E50" w:rsidRDefault="00627D95" w:rsidP="00A07895"/>
    <w:p w14:paraId="55951CDB" w14:textId="77777777" w:rsidR="00627D95" w:rsidRPr="00782E50" w:rsidRDefault="00627D95" w:rsidP="00A07895"/>
    <w:p w14:paraId="6CBA8266" w14:textId="77777777" w:rsidR="00627D95" w:rsidRDefault="00627D95" w:rsidP="00A07895"/>
    <w:p w14:paraId="60E77876" w14:textId="77777777" w:rsidR="00782E50" w:rsidRPr="00782E50" w:rsidRDefault="00782E50" w:rsidP="00A07895"/>
    <w:p w14:paraId="32D46CCC" w14:textId="77777777" w:rsidR="00627D95" w:rsidRPr="00782E50" w:rsidRDefault="00627D95" w:rsidP="00A07895"/>
    <w:p w14:paraId="2B035929" w14:textId="12EF5B90" w:rsidR="0046751D" w:rsidRPr="00782E50" w:rsidRDefault="0046751D" w:rsidP="00936300">
      <w:pPr>
        <w:pStyle w:val="1"/>
        <w:rPr>
          <w:w w:val="80"/>
        </w:rPr>
      </w:pPr>
      <w:bookmarkStart w:id="30" w:name="_Toc224144037"/>
      <w:r w:rsidRPr="00782E50">
        <w:rPr>
          <w:w w:val="80"/>
        </w:rPr>
        <w:lastRenderedPageBreak/>
        <w:t>Miscellaneous Charges</w:t>
      </w:r>
      <w:bookmarkEnd w:id="30"/>
    </w:p>
    <w:tbl>
      <w:tblPr>
        <w:tblStyle w:val="af4"/>
        <w:tblW w:w="10632" w:type="dxa"/>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2126"/>
        <w:gridCol w:w="2127"/>
      </w:tblGrid>
      <w:tr w:rsidR="0046751D" w:rsidRPr="00782E50" w14:paraId="3C597963" w14:textId="77777777" w:rsidTr="00054AC3">
        <w:trPr>
          <w:trHeight w:val="394"/>
        </w:trPr>
        <w:tc>
          <w:tcPr>
            <w:tcW w:w="1276" w:type="dxa"/>
            <w:vMerge w:val="restart"/>
            <w:shd w:val="clear" w:color="auto" w:fill="0F9ED5" w:themeFill="accent4"/>
          </w:tcPr>
          <w:p w14:paraId="3A804C04" w14:textId="77777777" w:rsidR="0046751D" w:rsidRPr="00782E50" w:rsidRDefault="0046751D" w:rsidP="00AF628B">
            <w:pPr>
              <w:pStyle w:val="af2"/>
              <w:kinsoku w:val="0"/>
              <w:overflowPunct w:val="0"/>
              <w:spacing w:line="357" w:lineRule="auto"/>
              <w:ind w:right="251"/>
              <w:jc w:val="center"/>
              <w:rPr>
                <w:color w:val="FFFFFF" w:themeColor="background1"/>
                <w:w w:val="85"/>
              </w:rPr>
            </w:pPr>
            <w:r w:rsidRPr="00782E50">
              <w:rPr>
                <w:color w:val="FFFFFF" w:themeColor="background1"/>
                <w:w w:val="85"/>
              </w:rPr>
              <w:t>Code</w:t>
            </w:r>
          </w:p>
        </w:tc>
        <w:tc>
          <w:tcPr>
            <w:tcW w:w="5103" w:type="dxa"/>
            <w:vMerge w:val="restart"/>
            <w:shd w:val="clear" w:color="auto" w:fill="0F9ED5" w:themeFill="accent4"/>
          </w:tcPr>
          <w:p w14:paraId="66F1124A" w14:textId="77777777" w:rsidR="0046751D" w:rsidRPr="00782E50" w:rsidRDefault="0046751D" w:rsidP="00AF628B">
            <w:pPr>
              <w:pStyle w:val="af2"/>
              <w:kinsoku w:val="0"/>
              <w:overflowPunct w:val="0"/>
              <w:spacing w:line="357" w:lineRule="auto"/>
              <w:ind w:right="251"/>
              <w:jc w:val="center"/>
              <w:rPr>
                <w:color w:val="FFFFFF" w:themeColor="background1"/>
                <w:w w:val="85"/>
              </w:rPr>
            </w:pPr>
            <w:r w:rsidRPr="00782E50">
              <w:rPr>
                <w:color w:val="FFFFFF" w:themeColor="background1"/>
                <w:w w:val="85"/>
              </w:rPr>
              <w:t>Service</w:t>
            </w:r>
          </w:p>
        </w:tc>
        <w:tc>
          <w:tcPr>
            <w:tcW w:w="4253" w:type="dxa"/>
            <w:gridSpan w:val="2"/>
            <w:shd w:val="clear" w:color="auto" w:fill="0F9ED5" w:themeFill="accent4"/>
          </w:tcPr>
          <w:p w14:paraId="49577CBF" w14:textId="77777777" w:rsidR="0046751D" w:rsidRPr="00782E50" w:rsidRDefault="0046751D" w:rsidP="00AF628B">
            <w:pPr>
              <w:pStyle w:val="af2"/>
              <w:kinsoku w:val="0"/>
              <w:overflowPunct w:val="0"/>
              <w:spacing w:line="357" w:lineRule="auto"/>
              <w:ind w:right="251"/>
              <w:jc w:val="center"/>
              <w:rPr>
                <w:color w:val="FFFFFF" w:themeColor="background1"/>
                <w:w w:val="85"/>
              </w:rPr>
            </w:pPr>
            <w:r w:rsidRPr="00782E50">
              <w:rPr>
                <w:color w:val="FFFFFF" w:themeColor="background1"/>
                <w:w w:val="85"/>
              </w:rPr>
              <w:t>Charges (HK$)</w:t>
            </w:r>
          </w:p>
        </w:tc>
      </w:tr>
      <w:tr w:rsidR="0046751D" w:rsidRPr="00782E50" w14:paraId="1261988F" w14:textId="77777777" w:rsidTr="00054AC3">
        <w:trPr>
          <w:trHeight w:val="424"/>
        </w:trPr>
        <w:tc>
          <w:tcPr>
            <w:tcW w:w="1276" w:type="dxa"/>
            <w:vMerge/>
            <w:shd w:val="clear" w:color="auto" w:fill="0F9ED5" w:themeFill="accent4"/>
          </w:tcPr>
          <w:p w14:paraId="4F92A82D" w14:textId="77777777" w:rsidR="0046751D" w:rsidRPr="00782E50" w:rsidRDefault="0046751D" w:rsidP="006C2FBA">
            <w:pPr>
              <w:pStyle w:val="TableParagraph"/>
              <w:kinsoku w:val="0"/>
              <w:overflowPunct w:val="0"/>
              <w:snapToGrid w:val="0"/>
              <w:spacing w:before="60"/>
              <w:rPr>
                <w:w w:val="90"/>
                <w:sz w:val="20"/>
                <w:szCs w:val="20"/>
              </w:rPr>
            </w:pPr>
          </w:p>
        </w:tc>
        <w:tc>
          <w:tcPr>
            <w:tcW w:w="5103" w:type="dxa"/>
            <w:vMerge/>
            <w:shd w:val="clear" w:color="auto" w:fill="0F9ED5" w:themeFill="accent4"/>
          </w:tcPr>
          <w:p w14:paraId="484A9EB0" w14:textId="77777777" w:rsidR="0046751D" w:rsidRPr="00782E50" w:rsidRDefault="0046751D" w:rsidP="006C2FBA">
            <w:pPr>
              <w:pStyle w:val="af2"/>
              <w:kinsoku w:val="0"/>
              <w:overflowPunct w:val="0"/>
              <w:snapToGrid w:val="0"/>
              <w:spacing w:before="60"/>
              <w:ind w:right="251"/>
              <w:rPr>
                <w:color w:val="FFFFFF"/>
                <w:spacing w:val="-2"/>
              </w:rPr>
            </w:pPr>
          </w:p>
        </w:tc>
        <w:tc>
          <w:tcPr>
            <w:tcW w:w="2126" w:type="dxa"/>
            <w:shd w:val="clear" w:color="auto" w:fill="0F9ED5" w:themeFill="accent4"/>
          </w:tcPr>
          <w:p w14:paraId="71B6A5B1" w14:textId="44274F2D" w:rsidR="0046751D" w:rsidRPr="00782E50" w:rsidRDefault="009030A2" w:rsidP="00054AC3">
            <w:pPr>
              <w:pStyle w:val="af2"/>
              <w:kinsoku w:val="0"/>
              <w:overflowPunct w:val="0"/>
              <w:spacing w:line="357" w:lineRule="auto"/>
              <w:ind w:right="-105"/>
              <w:jc w:val="center"/>
              <w:rPr>
                <w:color w:val="FFFFFF" w:themeColor="background1"/>
                <w:w w:val="85"/>
              </w:rPr>
            </w:pPr>
            <w:r>
              <w:rPr>
                <w:rFonts w:hint="eastAsia"/>
                <w:color w:val="FFFFFF" w:themeColor="background1"/>
                <w:w w:val="85"/>
              </w:rPr>
              <w:t>First</w:t>
            </w:r>
            <w:r w:rsidR="0046751D" w:rsidRPr="00782E50">
              <w:rPr>
                <w:color w:val="FFFFFF" w:themeColor="background1"/>
                <w:w w:val="85"/>
              </w:rPr>
              <w:t xml:space="preserve"> 2-hour Session</w:t>
            </w:r>
          </w:p>
        </w:tc>
        <w:tc>
          <w:tcPr>
            <w:tcW w:w="2127" w:type="dxa"/>
            <w:shd w:val="clear" w:color="auto" w:fill="0F9ED5" w:themeFill="accent4"/>
          </w:tcPr>
          <w:p w14:paraId="06FF7CC0" w14:textId="77777777" w:rsidR="0046751D" w:rsidRPr="00782E50" w:rsidRDefault="0046751D" w:rsidP="00054AC3">
            <w:pPr>
              <w:pStyle w:val="af2"/>
              <w:kinsoku w:val="0"/>
              <w:overflowPunct w:val="0"/>
              <w:spacing w:line="357" w:lineRule="auto"/>
              <w:ind w:right="-102"/>
              <w:jc w:val="center"/>
              <w:rPr>
                <w:color w:val="FFFFFF" w:themeColor="background1"/>
                <w:w w:val="85"/>
              </w:rPr>
            </w:pPr>
            <w:r w:rsidRPr="00782E50">
              <w:rPr>
                <w:color w:val="FFFFFF" w:themeColor="background1"/>
                <w:w w:val="85"/>
              </w:rPr>
              <w:t>Per Additional hour</w:t>
            </w:r>
          </w:p>
        </w:tc>
      </w:tr>
      <w:tr w:rsidR="00054AC3" w:rsidRPr="00782E50" w14:paraId="4BA09B39"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276" w:type="dxa"/>
            <w:vAlign w:val="center"/>
            <w:hideMark/>
          </w:tcPr>
          <w:p w14:paraId="10C06073" w14:textId="77777777" w:rsidR="00054AC3" w:rsidRPr="00782E50" w:rsidRDefault="00054AC3" w:rsidP="00627D95">
            <w:pPr>
              <w:widowControl/>
              <w:autoSpaceDE/>
              <w:autoSpaceDN/>
              <w:adjustRightInd/>
              <w:jc w:val="center"/>
              <w:rPr>
                <w:w w:val="90"/>
                <w:sz w:val="20"/>
                <w:szCs w:val="20"/>
              </w:rPr>
            </w:pPr>
            <w:r w:rsidRPr="00782E50">
              <w:rPr>
                <w:w w:val="90"/>
                <w:sz w:val="20"/>
                <w:szCs w:val="20"/>
              </w:rPr>
              <w:t>1</w:t>
            </w:r>
          </w:p>
        </w:tc>
        <w:tc>
          <w:tcPr>
            <w:tcW w:w="5103" w:type="dxa"/>
            <w:vAlign w:val="center"/>
            <w:hideMark/>
          </w:tcPr>
          <w:p w14:paraId="3F40D373" w14:textId="0099D1DD" w:rsidR="00054AC3" w:rsidRPr="00782E50" w:rsidRDefault="00054AC3" w:rsidP="00054AC3">
            <w:pPr>
              <w:widowControl/>
              <w:autoSpaceDE/>
              <w:autoSpaceDN/>
              <w:adjustRightInd/>
              <w:ind w:leftChars="-1" w:left="-1" w:hanging="1"/>
              <w:jc w:val="center"/>
              <w:rPr>
                <w:w w:val="90"/>
                <w:sz w:val="20"/>
                <w:szCs w:val="20"/>
              </w:rPr>
            </w:pPr>
            <w:r w:rsidRPr="00782E50">
              <w:rPr>
                <w:w w:val="90"/>
                <w:sz w:val="20"/>
                <w:szCs w:val="20"/>
              </w:rPr>
              <w:t>16 channel PA System</w:t>
            </w:r>
            <w:r>
              <w:rPr>
                <w:rFonts w:hint="eastAsia"/>
                <w:w w:val="90"/>
                <w:sz w:val="20"/>
                <w:szCs w:val="20"/>
              </w:rPr>
              <w:t xml:space="preserve"> </w:t>
            </w:r>
            <w:r w:rsidRPr="00782E50">
              <w:rPr>
                <w:w w:val="90"/>
                <w:sz w:val="20"/>
                <w:szCs w:val="20"/>
              </w:rPr>
              <w:t>(including mic, CD players and amplifiers)</w:t>
            </w:r>
            <w:r>
              <w:rPr>
                <w:rFonts w:hint="eastAsia"/>
                <w:w w:val="90"/>
                <w:sz w:val="20"/>
                <w:szCs w:val="20"/>
              </w:rPr>
              <w:t xml:space="preserve"> (For Dance Studio)</w:t>
            </w:r>
          </w:p>
        </w:tc>
        <w:tc>
          <w:tcPr>
            <w:tcW w:w="2126" w:type="dxa"/>
            <w:vAlign w:val="center"/>
            <w:hideMark/>
          </w:tcPr>
          <w:p w14:paraId="34FCBB0B" w14:textId="2EE0DA18" w:rsidR="00054AC3" w:rsidRPr="00782E50" w:rsidRDefault="00054AC3" w:rsidP="00627D95">
            <w:pPr>
              <w:widowControl/>
              <w:autoSpaceDE/>
              <w:autoSpaceDN/>
              <w:adjustRightInd/>
              <w:jc w:val="center"/>
              <w:rPr>
                <w:w w:val="90"/>
                <w:sz w:val="20"/>
                <w:szCs w:val="20"/>
              </w:rPr>
            </w:pPr>
            <w:r w:rsidRPr="00782E50">
              <w:rPr>
                <w:w w:val="90"/>
                <w:sz w:val="20"/>
                <w:szCs w:val="20"/>
              </w:rPr>
              <w:t>709</w:t>
            </w:r>
          </w:p>
        </w:tc>
        <w:tc>
          <w:tcPr>
            <w:tcW w:w="2127" w:type="dxa"/>
            <w:vAlign w:val="center"/>
            <w:hideMark/>
          </w:tcPr>
          <w:p w14:paraId="5EA06DC9" w14:textId="542C0EA6" w:rsidR="00054AC3" w:rsidRPr="00782E50" w:rsidRDefault="00054AC3" w:rsidP="00D71D40">
            <w:pPr>
              <w:widowControl/>
              <w:autoSpaceDE/>
              <w:autoSpaceDN/>
              <w:adjustRightInd/>
              <w:jc w:val="center"/>
              <w:rPr>
                <w:w w:val="90"/>
                <w:sz w:val="20"/>
                <w:szCs w:val="20"/>
              </w:rPr>
            </w:pPr>
            <w:r w:rsidRPr="00782E50">
              <w:rPr>
                <w:w w:val="90"/>
                <w:sz w:val="20"/>
                <w:szCs w:val="20"/>
              </w:rPr>
              <w:t>357</w:t>
            </w:r>
          </w:p>
        </w:tc>
      </w:tr>
      <w:tr w:rsidR="00054AC3" w:rsidRPr="00782E50" w14:paraId="29DC553B"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1276" w:type="dxa"/>
            <w:vAlign w:val="center"/>
            <w:hideMark/>
          </w:tcPr>
          <w:p w14:paraId="3C0A7A85" w14:textId="77777777" w:rsidR="00054AC3" w:rsidRPr="00782E50" w:rsidRDefault="00054AC3" w:rsidP="00627D95">
            <w:pPr>
              <w:widowControl/>
              <w:autoSpaceDE/>
              <w:autoSpaceDN/>
              <w:adjustRightInd/>
              <w:jc w:val="center"/>
              <w:rPr>
                <w:w w:val="90"/>
                <w:sz w:val="20"/>
                <w:szCs w:val="20"/>
              </w:rPr>
            </w:pPr>
            <w:r w:rsidRPr="00782E50">
              <w:rPr>
                <w:w w:val="90"/>
                <w:sz w:val="20"/>
                <w:szCs w:val="20"/>
              </w:rPr>
              <w:t>2</w:t>
            </w:r>
          </w:p>
        </w:tc>
        <w:tc>
          <w:tcPr>
            <w:tcW w:w="5103" w:type="dxa"/>
            <w:vAlign w:val="center"/>
            <w:hideMark/>
          </w:tcPr>
          <w:p w14:paraId="22D6C705" w14:textId="77777777"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 xml:space="preserve">Multi-media Projector (4,500 Lumens) </w:t>
            </w:r>
          </w:p>
          <w:p w14:paraId="790B0673" w14:textId="2103C641"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w:t>
            </w:r>
            <w:r>
              <w:rPr>
                <w:rFonts w:hint="eastAsia"/>
                <w:w w:val="90"/>
                <w:sz w:val="20"/>
                <w:szCs w:val="20"/>
              </w:rPr>
              <w:t>For</w:t>
            </w:r>
            <w:r w:rsidRPr="00782E50">
              <w:rPr>
                <w:w w:val="90"/>
                <w:sz w:val="20"/>
                <w:szCs w:val="20"/>
              </w:rPr>
              <w:t xml:space="preserve"> Multi-purpose Area)</w:t>
            </w:r>
          </w:p>
        </w:tc>
        <w:tc>
          <w:tcPr>
            <w:tcW w:w="2126" w:type="dxa"/>
            <w:vAlign w:val="center"/>
            <w:hideMark/>
          </w:tcPr>
          <w:p w14:paraId="37035B38" w14:textId="5A18982D" w:rsidR="00054AC3" w:rsidRPr="00782E50" w:rsidRDefault="00054AC3" w:rsidP="00627D95">
            <w:pPr>
              <w:widowControl/>
              <w:autoSpaceDE/>
              <w:autoSpaceDN/>
              <w:adjustRightInd/>
              <w:jc w:val="center"/>
              <w:rPr>
                <w:w w:val="90"/>
                <w:sz w:val="20"/>
                <w:szCs w:val="20"/>
              </w:rPr>
            </w:pPr>
            <w:r w:rsidRPr="00782E50">
              <w:rPr>
                <w:w w:val="90"/>
                <w:sz w:val="20"/>
                <w:szCs w:val="20"/>
              </w:rPr>
              <w:t>227</w:t>
            </w:r>
          </w:p>
        </w:tc>
        <w:tc>
          <w:tcPr>
            <w:tcW w:w="2127" w:type="dxa"/>
            <w:vAlign w:val="center"/>
            <w:hideMark/>
          </w:tcPr>
          <w:p w14:paraId="16CF4D7C" w14:textId="2AC78AE4" w:rsidR="00054AC3" w:rsidRPr="00782E50" w:rsidRDefault="00054AC3" w:rsidP="00627D95">
            <w:pPr>
              <w:widowControl/>
              <w:autoSpaceDE/>
              <w:autoSpaceDN/>
              <w:adjustRightInd/>
              <w:jc w:val="center"/>
              <w:rPr>
                <w:w w:val="90"/>
                <w:sz w:val="20"/>
                <w:szCs w:val="20"/>
              </w:rPr>
            </w:pPr>
            <w:r w:rsidRPr="00782E50">
              <w:rPr>
                <w:w w:val="90"/>
                <w:sz w:val="20"/>
                <w:szCs w:val="20"/>
              </w:rPr>
              <w:t>113</w:t>
            </w:r>
          </w:p>
        </w:tc>
      </w:tr>
      <w:tr w:rsidR="00054AC3" w:rsidRPr="00782E50" w14:paraId="7FC3374D"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hideMark/>
          </w:tcPr>
          <w:p w14:paraId="7C81B6F3" w14:textId="08419845" w:rsidR="00054AC3" w:rsidRPr="00782E50" w:rsidRDefault="00054AC3" w:rsidP="00627D95">
            <w:pPr>
              <w:widowControl/>
              <w:autoSpaceDE/>
              <w:autoSpaceDN/>
              <w:adjustRightInd/>
              <w:jc w:val="center"/>
              <w:rPr>
                <w:w w:val="90"/>
                <w:sz w:val="20"/>
                <w:szCs w:val="20"/>
              </w:rPr>
            </w:pPr>
            <w:r w:rsidRPr="00782E50">
              <w:rPr>
                <w:w w:val="90"/>
                <w:sz w:val="20"/>
                <w:szCs w:val="20"/>
              </w:rPr>
              <w:t>3</w:t>
            </w:r>
          </w:p>
        </w:tc>
        <w:tc>
          <w:tcPr>
            <w:tcW w:w="5103" w:type="dxa"/>
            <w:vAlign w:val="center"/>
            <w:hideMark/>
          </w:tcPr>
          <w:p w14:paraId="17548E2D" w14:textId="395AF6FB"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6’x 8’ Fast Fold Screen</w:t>
            </w:r>
            <w:r>
              <w:rPr>
                <w:rFonts w:hint="eastAsia"/>
                <w:w w:val="90"/>
                <w:sz w:val="20"/>
                <w:szCs w:val="20"/>
              </w:rPr>
              <w:t xml:space="preserve"> (For Dance Studio)</w:t>
            </w:r>
          </w:p>
        </w:tc>
        <w:tc>
          <w:tcPr>
            <w:tcW w:w="2126" w:type="dxa"/>
            <w:vAlign w:val="center"/>
            <w:hideMark/>
          </w:tcPr>
          <w:p w14:paraId="21DF1E9B" w14:textId="2A51898D" w:rsidR="00054AC3" w:rsidRPr="00782E50" w:rsidRDefault="00054AC3" w:rsidP="00627D95">
            <w:pPr>
              <w:widowControl/>
              <w:autoSpaceDE/>
              <w:autoSpaceDN/>
              <w:adjustRightInd/>
              <w:jc w:val="center"/>
              <w:rPr>
                <w:w w:val="90"/>
                <w:sz w:val="20"/>
                <w:szCs w:val="20"/>
              </w:rPr>
            </w:pPr>
            <w:r w:rsidRPr="00782E50">
              <w:rPr>
                <w:w w:val="90"/>
                <w:sz w:val="20"/>
                <w:szCs w:val="20"/>
              </w:rPr>
              <w:t>227</w:t>
            </w:r>
          </w:p>
        </w:tc>
        <w:tc>
          <w:tcPr>
            <w:tcW w:w="2127" w:type="dxa"/>
            <w:vAlign w:val="center"/>
            <w:hideMark/>
          </w:tcPr>
          <w:p w14:paraId="07A5D403" w14:textId="20B12714" w:rsidR="00054AC3" w:rsidRPr="00782E50" w:rsidRDefault="00054AC3" w:rsidP="00627D95">
            <w:pPr>
              <w:widowControl/>
              <w:autoSpaceDE/>
              <w:autoSpaceDN/>
              <w:adjustRightInd/>
              <w:jc w:val="center"/>
              <w:rPr>
                <w:w w:val="90"/>
                <w:sz w:val="20"/>
                <w:szCs w:val="20"/>
              </w:rPr>
            </w:pPr>
            <w:r w:rsidRPr="00782E50">
              <w:rPr>
                <w:w w:val="90"/>
                <w:sz w:val="20"/>
                <w:szCs w:val="20"/>
              </w:rPr>
              <w:t>113</w:t>
            </w:r>
          </w:p>
        </w:tc>
      </w:tr>
      <w:tr w:rsidR="00054AC3" w:rsidRPr="00782E50" w14:paraId="3A09B13B"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hideMark/>
          </w:tcPr>
          <w:p w14:paraId="7F2D785C" w14:textId="2D3091A1" w:rsidR="00054AC3" w:rsidRPr="00782E50" w:rsidRDefault="00054AC3" w:rsidP="00627D95">
            <w:pPr>
              <w:widowControl/>
              <w:autoSpaceDE/>
              <w:autoSpaceDN/>
              <w:adjustRightInd/>
              <w:jc w:val="center"/>
              <w:rPr>
                <w:w w:val="90"/>
                <w:sz w:val="20"/>
                <w:szCs w:val="20"/>
              </w:rPr>
            </w:pPr>
            <w:r w:rsidRPr="00782E50">
              <w:rPr>
                <w:w w:val="90"/>
                <w:sz w:val="20"/>
                <w:szCs w:val="20"/>
              </w:rPr>
              <w:t>4</w:t>
            </w:r>
          </w:p>
        </w:tc>
        <w:tc>
          <w:tcPr>
            <w:tcW w:w="5103" w:type="dxa"/>
            <w:vAlign w:val="center"/>
            <w:hideMark/>
          </w:tcPr>
          <w:p w14:paraId="0E6F5723" w14:textId="00315539"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14’x10.5’ Fast Fold Screen</w:t>
            </w:r>
            <w:r>
              <w:rPr>
                <w:rFonts w:hint="eastAsia"/>
                <w:w w:val="90"/>
                <w:sz w:val="20"/>
                <w:szCs w:val="20"/>
              </w:rPr>
              <w:t xml:space="preserve"> (Not for Multi-purpose Area)</w:t>
            </w:r>
          </w:p>
        </w:tc>
        <w:tc>
          <w:tcPr>
            <w:tcW w:w="2126" w:type="dxa"/>
            <w:vAlign w:val="center"/>
            <w:hideMark/>
          </w:tcPr>
          <w:p w14:paraId="606E9AFA" w14:textId="20575640" w:rsidR="00054AC3" w:rsidRPr="00782E50" w:rsidRDefault="00054AC3" w:rsidP="00627D95">
            <w:pPr>
              <w:widowControl/>
              <w:autoSpaceDE/>
              <w:autoSpaceDN/>
              <w:adjustRightInd/>
              <w:jc w:val="center"/>
              <w:rPr>
                <w:w w:val="90"/>
                <w:sz w:val="20"/>
                <w:szCs w:val="20"/>
              </w:rPr>
            </w:pPr>
            <w:r w:rsidRPr="00782E50">
              <w:rPr>
                <w:w w:val="90"/>
                <w:sz w:val="20"/>
                <w:szCs w:val="20"/>
              </w:rPr>
              <w:t>510</w:t>
            </w:r>
          </w:p>
        </w:tc>
        <w:tc>
          <w:tcPr>
            <w:tcW w:w="2127" w:type="dxa"/>
            <w:vAlign w:val="center"/>
            <w:hideMark/>
          </w:tcPr>
          <w:p w14:paraId="0E3C4AAE" w14:textId="4B8A6205" w:rsidR="00054AC3" w:rsidRPr="00782E50" w:rsidRDefault="00054AC3" w:rsidP="00627D95">
            <w:pPr>
              <w:widowControl/>
              <w:autoSpaceDE/>
              <w:autoSpaceDN/>
              <w:adjustRightInd/>
              <w:jc w:val="center"/>
              <w:rPr>
                <w:w w:val="90"/>
                <w:sz w:val="20"/>
                <w:szCs w:val="20"/>
              </w:rPr>
            </w:pPr>
            <w:r w:rsidRPr="00782E50">
              <w:rPr>
                <w:w w:val="90"/>
                <w:sz w:val="20"/>
                <w:szCs w:val="20"/>
              </w:rPr>
              <w:t>255</w:t>
            </w:r>
          </w:p>
        </w:tc>
      </w:tr>
      <w:tr w:rsidR="00054AC3" w:rsidRPr="00782E50" w14:paraId="455DEB05"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hideMark/>
          </w:tcPr>
          <w:p w14:paraId="20E0EADE" w14:textId="76E4D4F0" w:rsidR="00054AC3" w:rsidRPr="00782E50" w:rsidRDefault="00054AC3" w:rsidP="00627D95">
            <w:pPr>
              <w:widowControl/>
              <w:autoSpaceDE/>
              <w:autoSpaceDN/>
              <w:adjustRightInd/>
              <w:jc w:val="center"/>
              <w:rPr>
                <w:w w:val="90"/>
                <w:sz w:val="20"/>
                <w:szCs w:val="20"/>
              </w:rPr>
            </w:pPr>
            <w:r w:rsidRPr="00782E50">
              <w:rPr>
                <w:w w:val="90"/>
                <w:sz w:val="20"/>
                <w:szCs w:val="20"/>
              </w:rPr>
              <w:t>5</w:t>
            </w:r>
          </w:p>
        </w:tc>
        <w:tc>
          <w:tcPr>
            <w:tcW w:w="5103" w:type="dxa"/>
            <w:vAlign w:val="center"/>
            <w:hideMark/>
          </w:tcPr>
          <w:p w14:paraId="6F9F1698" w14:textId="02275482"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84’’x 84’’Tripod Screen</w:t>
            </w:r>
            <w:r>
              <w:rPr>
                <w:rFonts w:hint="eastAsia"/>
                <w:w w:val="90"/>
                <w:sz w:val="20"/>
                <w:szCs w:val="20"/>
              </w:rPr>
              <w:t xml:space="preserve"> (For Multi-purpose Area)</w:t>
            </w:r>
          </w:p>
        </w:tc>
        <w:tc>
          <w:tcPr>
            <w:tcW w:w="2126" w:type="dxa"/>
            <w:vAlign w:val="center"/>
            <w:hideMark/>
          </w:tcPr>
          <w:p w14:paraId="4532BE27" w14:textId="2F862731" w:rsidR="00054AC3" w:rsidRPr="00782E50" w:rsidRDefault="00054AC3" w:rsidP="00627D95">
            <w:pPr>
              <w:widowControl/>
              <w:autoSpaceDE/>
              <w:autoSpaceDN/>
              <w:adjustRightInd/>
              <w:jc w:val="center"/>
              <w:rPr>
                <w:w w:val="90"/>
                <w:sz w:val="20"/>
                <w:szCs w:val="20"/>
              </w:rPr>
            </w:pPr>
            <w:r w:rsidRPr="00782E50">
              <w:rPr>
                <w:w w:val="90"/>
                <w:sz w:val="20"/>
                <w:szCs w:val="20"/>
              </w:rPr>
              <w:t>74</w:t>
            </w:r>
          </w:p>
        </w:tc>
        <w:tc>
          <w:tcPr>
            <w:tcW w:w="2127" w:type="dxa"/>
            <w:vAlign w:val="center"/>
            <w:hideMark/>
          </w:tcPr>
          <w:p w14:paraId="46B5BE9A" w14:textId="62EF879F" w:rsidR="00054AC3" w:rsidRPr="00782E50" w:rsidRDefault="00054AC3" w:rsidP="00627D95">
            <w:pPr>
              <w:widowControl/>
              <w:autoSpaceDE/>
              <w:autoSpaceDN/>
              <w:adjustRightInd/>
              <w:jc w:val="center"/>
              <w:rPr>
                <w:w w:val="90"/>
                <w:sz w:val="20"/>
                <w:szCs w:val="20"/>
              </w:rPr>
            </w:pPr>
            <w:r w:rsidRPr="00782E50">
              <w:rPr>
                <w:w w:val="90"/>
                <w:sz w:val="20"/>
                <w:szCs w:val="20"/>
              </w:rPr>
              <w:t>40</w:t>
            </w:r>
          </w:p>
        </w:tc>
      </w:tr>
      <w:tr w:rsidR="00054AC3" w:rsidRPr="00782E50" w14:paraId="393FAE2F"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hideMark/>
          </w:tcPr>
          <w:p w14:paraId="3F0DE6D3" w14:textId="36E35B52" w:rsidR="00054AC3" w:rsidRPr="00782E50" w:rsidRDefault="00054AC3" w:rsidP="00627D95">
            <w:pPr>
              <w:widowControl/>
              <w:autoSpaceDE/>
              <w:autoSpaceDN/>
              <w:adjustRightInd/>
              <w:jc w:val="center"/>
              <w:rPr>
                <w:w w:val="90"/>
                <w:sz w:val="20"/>
                <w:szCs w:val="20"/>
              </w:rPr>
            </w:pPr>
            <w:r w:rsidRPr="00782E50">
              <w:rPr>
                <w:w w:val="90"/>
                <w:sz w:val="20"/>
                <w:szCs w:val="20"/>
              </w:rPr>
              <w:t>6</w:t>
            </w:r>
          </w:p>
        </w:tc>
        <w:tc>
          <w:tcPr>
            <w:tcW w:w="5103" w:type="dxa"/>
            <w:vAlign w:val="center"/>
            <w:hideMark/>
          </w:tcPr>
          <w:p w14:paraId="135CF57C" w14:textId="243BF412"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Additional Condenser Mic</w:t>
            </w:r>
          </w:p>
        </w:tc>
        <w:tc>
          <w:tcPr>
            <w:tcW w:w="2126" w:type="dxa"/>
            <w:vAlign w:val="center"/>
            <w:hideMark/>
          </w:tcPr>
          <w:p w14:paraId="70425ECD" w14:textId="7DD18CA9" w:rsidR="00054AC3" w:rsidRPr="00782E50" w:rsidRDefault="00054AC3" w:rsidP="00627D95">
            <w:pPr>
              <w:widowControl/>
              <w:autoSpaceDE/>
              <w:autoSpaceDN/>
              <w:adjustRightInd/>
              <w:jc w:val="center"/>
              <w:rPr>
                <w:w w:val="90"/>
                <w:sz w:val="20"/>
                <w:szCs w:val="20"/>
              </w:rPr>
            </w:pPr>
            <w:r w:rsidRPr="00782E50">
              <w:rPr>
                <w:w w:val="90"/>
                <w:sz w:val="20"/>
                <w:szCs w:val="20"/>
              </w:rPr>
              <w:t>170</w:t>
            </w:r>
          </w:p>
        </w:tc>
        <w:tc>
          <w:tcPr>
            <w:tcW w:w="2127" w:type="dxa"/>
            <w:vAlign w:val="center"/>
            <w:hideMark/>
          </w:tcPr>
          <w:p w14:paraId="3D3BC6A0" w14:textId="1A6A3093" w:rsidR="00054AC3" w:rsidRPr="00782E50" w:rsidRDefault="00054AC3" w:rsidP="00627D95">
            <w:pPr>
              <w:widowControl/>
              <w:autoSpaceDE/>
              <w:autoSpaceDN/>
              <w:adjustRightInd/>
              <w:jc w:val="center"/>
              <w:rPr>
                <w:w w:val="90"/>
                <w:sz w:val="20"/>
                <w:szCs w:val="20"/>
              </w:rPr>
            </w:pPr>
            <w:r w:rsidRPr="00782E50">
              <w:rPr>
                <w:w w:val="90"/>
                <w:sz w:val="20"/>
                <w:szCs w:val="20"/>
              </w:rPr>
              <w:t>85</w:t>
            </w:r>
          </w:p>
        </w:tc>
      </w:tr>
      <w:tr w:rsidR="00054AC3" w:rsidRPr="00782E50" w14:paraId="1340EB60"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hideMark/>
          </w:tcPr>
          <w:p w14:paraId="5B0A148B" w14:textId="03D15731" w:rsidR="00054AC3" w:rsidRPr="00782E50" w:rsidRDefault="00054AC3" w:rsidP="00627D95">
            <w:pPr>
              <w:widowControl/>
              <w:autoSpaceDE/>
              <w:autoSpaceDN/>
              <w:adjustRightInd/>
              <w:jc w:val="center"/>
              <w:rPr>
                <w:w w:val="90"/>
                <w:sz w:val="20"/>
                <w:szCs w:val="20"/>
              </w:rPr>
            </w:pPr>
            <w:r w:rsidRPr="00782E50">
              <w:rPr>
                <w:w w:val="90"/>
                <w:sz w:val="20"/>
                <w:szCs w:val="20"/>
              </w:rPr>
              <w:t>7</w:t>
            </w:r>
          </w:p>
        </w:tc>
        <w:tc>
          <w:tcPr>
            <w:tcW w:w="5103" w:type="dxa"/>
            <w:vAlign w:val="center"/>
            <w:hideMark/>
          </w:tcPr>
          <w:p w14:paraId="2CC2FFAD" w14:textId="160B4B51"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Additional Portable Mini Speaker (Including 1 cable mic.)</w:t>
            </w:r>
          </w:p>
        </w:tc>
        <w:tc>
          <w:tcPr>
            <w:tcW w:w="2126" w:type="dxa"/>
            <w:vAlign w:val="center"/>
            <w:hideMark/>
          </w:tcPr>
          <w:p w14:paraId="4FD747E5" w14:textId="3BDA403D" w:rsidR="00054AC3" w:rsidRPr="00782E50" w:rsidRDefault="00054AC3" w:rsidP="00627D95">
            <w:pPr>
              <w:widowControl/>
              <w:autoSpaceDE/>
              <w:autoSpaceDN/>
              <w:adjustRightInd/>
              <w:jc w:val="center"/>
              <w:rPr>
                <w:w w:val="90"/>
                <w:sz w:val="20"/>
                <w:szCs w:val="20"/>
              </w:rPr>
            </w:pPr>
            <w:r w:rsidRPr="00782E50">
              <w:rPr>
                <w:w w:val="90"/>
                <w:sz w:val="20"/>
                <w:szCs w:val="20"/>
              </w:rPr>
              <w:t>170</w:t>
            </w:r>
          </w:p>
        </w:tc>
        <w:tc>
          <w:tcPr>
            <w:tcW w:w="2127" w:type="dxa"/>
            <w:vAlign w:val="center"/>
            <w:hideMark/>
          </w:tcPr>
          <w:p w14:paraId="10EDF0F0" w14:textId="15463894" w:rsidR="00054AC3" w:rsidRPr="00782E50" w:rsidRDefault="00054AC3" w:rsidP="00627D95">
            <w:pPr>
              <w:widowControl/>
              <w:autoSpaceDE/>
              <w:autoSpaceDN/>
              <w:adjustRightInd/>
              <w:jc w:val="center"/>
              <w:rPr>
                <w:w w:val="90"/>
                <w:sz w:val="20"/>
                <w:szCs w:val="20"/>
              </w:rPr>
            </w:pPr>
            <w:r w:rsidRPr="00782E50">
              <w:rPr>
                <w:w w:val="90"/>
                <w:sz w:val="20"/>
                <w:szCs w:val="20"/>
              </w:rPr>
              <w:t>90</w:t>
            </w:r>
          </w:p>
        </w:tc>
      </w:tr>
      <w:tr w:rsidR="00054AC3" w:rsidRPr="00782E50" w14:paraId="2B9B84AD"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hideMark/>
          </w:tcPr>
          <w:p w14:paraId="3C928097" w14:textId="6320865D" w:rsidR="00054AC3" w:rsidRPr="00782E50" w:rsidRDefault="00054AC3" w:rsidP="00627D95">
            <w:pPr>
              <w:widowControl/>
              <w:autoSpaceDE/>
              <w:autoSpaceDN/>
              <w:adjustRightInd/>
              <w:jc w:val="center"/>
              <w:rPr>
                <w:w w:val="90"/>
                <w:sz w:val="20"/>
                <w:szCs w:val="20"/>
              </w:rPr>
            </w:pPr>
            <w:r w:rsidRPr="00782E50">
              <w:rPr>
                <w:w w:val="90"/>
                <w:sz w:val="20"/>
                <w:szCs w:val="20"/>
              </w:rPr>
              <w:t>8</w:t>
            </w:r>
          </w:p>
        </w:tc>
        <w:tc>
          <w:tcPr>
            <w:tcW w:w="5103" w:type="dxa"/>
            <w:vAlign w:val="center"/>
            <w:hideMark/>
          </w:tcPr>
          <w:p w14:paraId="5B5BFBF8" w14:textId="7BE3402D" w:rsidR="00054AC3" w:rsidRPr="00782E50" w:rsidRDefault="00054AC3" w:rsidP="00627D95">
            <w:pPr>
              <w:widowControl/>
              <w:autoSpaceDE/>
              <w:autoSpaceDN/>
              <w:adjustRightInd/>
              <w:ind w:firstLineChars="200" w:firstLine="359"/>
              <w:jc w:val="center"/>
              <w:rPr>
                <w:w w:val="90"/>
                <w:sz w:val="20"/>
                <w:szCs w:val="20"/>
              </w:rPr>
            </w:pPr>
            <w:r w:rsidRPr="00782E50">
              <w:rPr>
                <w:w w:val="90"/>
                <w:sz w:val="20"/>
                <w:szCs w:val="20"/>
              </w:rPr>
              <w:t>Additional Active Speaker (1 pair)</w:t>
            </w:r>
          </w:p>
        </w:tc>
        <w:tc>
          <w:tcPr>
            <w:tcW w:w="2126" w:type="dxa"/>
            <w:vAlign w:val="center"/>
            <w:hideMark/>
          </w:tcPr>
          <w:p w14:paraId="72DE2E22" w14:textId="2CC486A9" w:rsidR="00054AC3" w:rsidRPr="00782E50" w:rsidRDefault="00054AC3" w:rsidP="00627D95">
            <w:pPr>
              <w:widowControl/>
              <w:autoSpaceDE/>
              <w:autoSpaceDN/>
              <w:adjustRightInd/>
              <w:jc w:val="center"/>
              <w:rPr>
                <w:w w:val="90"/>
                <w:sz w:val="20"/>
                <w:szCs w:val="20"/>
              </w:rPr>
            </w:pPr>
            <w:r w:rsidRPr="00782E50">
              <w:rPr>
                <w:w w:val="90"/>
                <w:sz w:val="20"/>
                <w:szCs w:val="20"/>
              </w:rPr>
              <w:t>227</w:t>
            </w:r>
          </w:p>
        </w:tc>
        <w:tc>
          <w:tcPr>
            <w:tcW w:w="2127" w:type="dxa"/>
            <w:vAlign w:val="center"/>
            <w:hideMark/>
          </w:tcPr>
          <w:p w14:paraId="509CD4C6" w14:textId="0A6ED52B" w:rsidR="00054AC3" w:rsidRPr="00782E50" w:rsidRDefault="00054AC3" w:rsidP="00627D95">
            <w:pPr>
              <w:widowControl/>
              <w:autoSpaceDE/>
              <w:autoSpaceDN/>
              <w:adjustRightInd/>
              <w:jc w:val="center"/>
              <w:rPr>
                <w:w w:val="90"/>
                <w:sz w:val="20"/>
                <w:szCs w:val="20"/>
              </w:rPr>
            </w:pPr>
            <w:r w:rsidRPr="00782E50">
              <w:rPr>
                <w:w w:val="90"/>
                <w:sz w:val="20"/>
                <w:szCs w:val="20"/>
              </w:rPr>
              <w:t>113</w:t>
            </w:r>
          </w:p>
        </w:tc>
      </w:tr>
      <w:tr w:rsidR="00054AC3" w:rsidRPr="00782E50" w14:paraId="7D182BAC"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40FE207F" w14:textId="0239483C" w:rsidR="00054AC3" w:rsidRPr="00782E50" w:rsidRDefault="00054AC3" w:rsidP="00054AC3">
            <w:pPr>
              <w:widowControl/>
              <w:autoSpaceDE/>
              <w:autoSpaceDN/>
              <w:adjustRightInd/>
              <w:jc w:val="center"/>
              <w:rPr>
                <w:w w:val="90"/>
                <w:sz w:val="20"/>
                <w:szCs w:val="20"/>
              </w:rPr>
            </w:pPr>
            <w:r w:rsidRPr="00782E50">
              <w:rPr>
                <w:w w:val="90"/>
                <w:sz w:val="20"/>
                <w:szCs w:val="20"/>
              </w:rPr>
              <w:t>9</w:t>
            </w:r>
          </w:p>
        </w:tc>
        <w:tc>
          <w:tcPr>
            <w:tcW w:w="5103" w:type="dxa"/>
            <w:vAlign w:val="center"/>
          </w:tcPr>
          <w:p w14:paraId="70319022" w14:textId="6E8C2580" w:rsidR="00054AC3" w:rsidRPr="00782E50" w:rsidRDefault="00054AC3" w:rsidP="00054AC3">
            <w:pPr>
              <w:widowControl/>
              <w:autoSpaceDE/>
              <w:autoSpaceDN/>
              <w:adjustRightInd/>
              <w:ind w:firstLineChars="200" w:firstLine="359"/>
              <w:jc w:val="center"/>
              <w:rPr>
                <w:w w:val="90"/>
                <w:sz w:val="20"/>
                <w:szCs w:val="20"/>
              </w:rPr>
            </w:pPr>
            <w:r>
              <w:rPr>
                <w:rFonts w:hint="eastAsia"/>
                <w:w w:val="90"/>
                <w:sz w:val="20"/>
                <w:szCs w:val="20"/>
              </w:rPr>
              <w:t>Additional Floor Monitor System (1 pair)</w:t>
            </w:r>
          </w:p>
        </w:tc>
        <w:tc>
          <w:tcPr>
            <w:tcW w:w="2126" w:type="dxa"/>
            <w:vAlign w:val="center"/>
          </w:tcPr>
          <w:p w14:paraId="38736D0D" w14:textId="0AA87A2A" w:rsidR="00054AC3" w:rsidRPr="00782E50" w:rsidRDefault="00054AC3" w:rsidP="00054AC3">
            <w:pPr>
              <w:widowControl/>
              <w:autoSpaceDE/>
              <w:autoSpaceDN/>
              <w:adjustRightInd/>
              <w:jc w:val="center"/>
              <w:rPr>
                <w:w w:val="90"/>
                <w:sz w:val="20"/>
                <w:szCs w:val="20"/>
              </w:rPr>
            </w:pPr>
            <w:r>
              <w:rPr>
                <w:rFonts w:hint="eastAsia"/>
                <w:w w:val="90"/>
                <w:sz w:val="20"/>
                <w:szCs w:val="20"/>
              </w:rPr>
              <w:t>170</w:t>
            </w:r>
          </w:p>
        </w:tc>
        <w:tc>
          <w:tcPr>
            <w:tcW w:w="2127" w:type="dxa"/>
            <w:vAlign w:val="center"/>
          </w:tcPr>
          <w:p w14:paraId="3F2B5993" w14:textId="07AD1E87" w:rsidR="00054AC3" w:rsidRPr="00782E50" w:rsidRDefault="00054AC3" w:rsidP="00054AC3">
            <w:pPr>
              <w:widowControl/>
              <w:autoSpaceDE/>
              <w:autoSpaceDN/>
              <w:adjustRightInd/>
              <w:jc w:val="center"/>
              <w:rPr>
                <w:w w:val="90"/>
                <w:sz w:val="20"/>
                <w:szCs w:val="20"/>
              </w:rPr>
            </w:pPr>
            <w:r>
              <w:rPr>
                <w:rFonts w:hint="eastAsia"/>
                <w:w w:val="90"/>
                <w:sz w:val="20"/>
                <w:szCs w:val="20"/>
              </w:rPr>
              <w:t>85</w:t>
            </w:r>
          </w:p>
        </w:tc>
      </w:tr>
      <w:tr w:rsidR="00054AC3" w:rsidRPr="00782E50" w14:paraId="634366BE"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083DA509" w14:textId="6A94E3C3" w:rsidR="00054AC3" w:rsidRPr="00782E50" w:rsidRDefault="00054AC3" w:rsidP="00054AC3">
            <w:pPr>
              <w:widowControl/>
              <w:autoSpaceDE/>
              <w:autoSpaceDN/>
              <w:adjustRightInd/>
              <w:jc w:val="center"/>
              <w:rPr>
                <w:w w:val="90"/>
                <w:sz w:val="20"/>
                <w:szCs w:val="20"/>
              </w:rPr>
            </w:pPr>
            <w:r w:rsidRPr="00782E50">
              <w:rPr>
                <w:w w:val="90"/>
                <w:sz w:val="20"/>
                <w:szCs w:val="20"/>
              </w:rPr>
              <w:t>10</w:t>
            </w:r>
          </w:p>
        </w:tc>
        <w:tc>
          <w:tcPr>
            <w:tcW w:w="5103" w:type="dxa"/>
            <w:vAlign w:val="center"/>
            <w:hideMark/>
          </w:tcPr>
          <w:p w14:paraId="3FF108FC" w14:textId="383679D7"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42’’ HD Plasma TV</w:t>
            </w:r>
          </w:p>
        </w:tc>
        <w:tc>
          <w:tcPr>
            <w:tcW w:w="2126" w:type="dxa"/>
            <w:vAlign w:val="center"/>
            <w:hideMark/>
          </w:tcPr>
          <w:p w14:paraId="1CF286AA" w14:textId="4BA649CB" w:rsidR="00054AC3" w:rsidRPr="00782E50" w:rsidRDefault="00054AC3" w:rsidP="00054AC3">
            <w:pPr>
              <w:widowControl/>
              <w:autoSpaceDE/>
              <w:autoSpaceDN/>
              <w:adjustRightInd/>
              <w:jc w:val="center"/>
              <w:rPr>
                <w:w w:val="90"/>
                <w:sz w:val="20"/>
                <w:szCs w:val="20"/>
              </w:rPr>
            </w:pPr>
            <w:r w:rsidRPr="00782E50">
              <w:rPr>
                <w:w w:val="90"/>
                <w:sz w:val="20"/>
                <w:szCs w:val="20"/>
              </w:rPr>
              <w:t>227</w:t>
            </w:r>
          </w:p>
        </w:tc>
        <w:tc>
          <w:tcPr>
            <w:tcW w:w="2127" w:type="dxa"/>
            <w:vAlign w:val="center"/>
            <w:hideMark/>
          </w:tcPr>
          <w:p w14:paraId="1F24D671" w14:textId="07626499" w:rsidR="00054AC3" w:rsidRPr="00782E50" w:rsidRDefault="00054AC3" w:rsidP="00054AC3">
            <w:pPr>
              <w:widowControl/>
              <w:autoSpaceDE/>
              <w:autoSpaceDN/>
              <w:adjustRightInd/>
              <w:jc w:val="center"/>
              <w:rPr>
                <w:w w:val="90"/>
                <w:sz w:val="20"/>
                <w:szCs w:val="20"/>
              </w:rPr>
            </w:pPr>
            <w:r w:rsidRPr="00782E50">
              <w:rPr>
                <w:w w:val="90"/>
                <w:sz w:val="20"/>
                <w:szCs w:val="20"/>
              </w:rPr>
              <w:t>113</w:t>
            </w:r>
          </w:p>
        </w:tc>
      </w:tr>
      <w:tr w:rsidR="00054AC3" w:rsidRPr="00782E50" w14:paraId="198C0718"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2BC981FB" w14:textId="6CF291FF" w:rsidR="00054AC3" w:rsidRPr="00782E50" w:rsidRDefault="00054AC3" w:rsidP="00054AC3">
            <w:pPr>
              <w:widowControl/>
              <w:autoSpaceDE/>
              <w:autoSpaceDN/>
              <w:adjustRightInd/>
              <w:jc w:val="center"/>
              <w:rPr>
                <w:w w:val="90"/>
                <w:sz w:val="20"/>
                <w:szCs w:val="20"/>
              </w:rPr>
            </w:pPr>
            <w:r w:rsidRPr="00782E50">
              <w:rPr>
                <w:w w:val="90"/>
                <w:sz w:val="20"/>
                <w:szCs w:val="20"/>
              </w:rPr>
              <w:t>11</w:t>
            </w:r>
          </w:p>
        </w:tc>
        <w:tc>
          <w:tcPr>
            <w:tcW w:w="5103" w:type="dxa"/>
            <w:vAlign w:val="center"/>
            <w:hideMark/>
          </w:tcPr>
          <w:p w14:paraId="6C8C56CB" w14:textId="4D348F89"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Electronic Piano</w:t>
            </w:r>
          </w:p>
        </w:tc>
        <w:tc>
          <w:tcPr>
            <w:tcW w:w="2126" w:type="dxa"/>
            <w:vAlign w:val="center"/>
            <w:hideMark/>
          </w:tcPr>
          <w:p w14:paraId="5EEA9711" w14:textId="069600F4" w:rsidR="00054AC3" w:rsidRPr="00782E50" w:rsidRDefault="00054AC3" w:rsidP="00054AC3">
            <w:pPr>
              <w:widowControl/>
              <w:autoSpaceDE/>
              <w:autoSpaceDN/>
              <w:adjustRightInd/>
              <w:jc w:val="center"/>
              <w:rPr>
                <w:w w:val="90"/>
                <w:sz w:val="20"/>
                <w:szCs w:val="20"/>
              </w:rPr>
            </w:pPr>
            <w:r w:rsidRPr="00782E50">
              <w:rPr>
                <w:w w:val="90"/>
                <w:sz w:val="20"/>
                <w:szCs w:val="20"/>
              </w:rPr>
              <w:t>454</w:t>
            </w:r>
          </w:p>
        </w:tc>
        <w:tc>
          <w:tcPr>
            <w:tcW w:w="2127" w:type="dxa"/>
            <w:vAlign w:val="center"/>
            <w:hideMark/>
          </w:tcPr>
          <w:p w14:paraId="68B2419D" w14:textId="34AA1205" w:rsidR="00054AC3" w:rsidRPr="00782E50" w:rsidRDefault="00054AC3" w:rsidP="00054AC3">
            <w:pPr>
              <w:widowControl/>
              <w:autoSpaceDE/>
              <w:autoSpaceDN/>
              <w:adjustRightInd/>
              <w:jc w:val="center"/>
              <w:rPr>
                <w:w w:val="90"/>
                <w:sz w:val="20"/>
                <w:szCs w:val="20"/>
              </w:rPr>
            </w:pPr>
            <w:r w:rsidRPr="00782E50">
              <w:rPr>
                <w:w w:val="90"/>
                <w:sz w:val="20"/>
                <w:szCs w:val="20"/>
              </w:rPr>
              <w:t>227</w:t>
            </w:r>
          </w:p>
        </w:tc>
      </w:tr>
      <w:tr w:rsidR="00054AC3" w:rsidRPr="00782E50" w14:paraId="09C8A2E0"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2BF8DC24" w14:textId="30D7D288" w:rsidR="00054AC3" w:rsidRPr="00782E50" w:rsidRDefault="00054AC3" w:rsidP="00054AC3">
            <w:pPr>
              <w:widowControl/>
              <w:autoSpaceDE/>
              <w:autoSpaceDN/>
              <w:adjustRightInd/>
              <w:jc w:val="center"/>
              <w:rPr>
                <w:w w:val="90"/>
                <w:sz w:val="20"/>
                <w:szCs w:val="20"/>
              </w:rPr>
            </w:pPr>
            <w:r w:rsidRPr="00782E50">
              <w:rPr>
                <w:w w:val="90"/>
                <w:sz w:val="20"/>
                <w:szCs w:val="20"/>
              </w:rPr>
              <w:t>12</w:t>
            </w:r>
          </w:p>
        </w:tc>
        <w:tc>
          <w:tcPr>
            <w:tcW w:w="5103" w:type="dxa"/>
            <w:vAlign w:val="center"/>
            <w:hideMark/>
          </w:tcPr>
          <w:p w14:paraId="0522224E" w14:textId="6BD33871"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Self-operated Video Camera</w:t>
            </w:r>
          </w:p>
        </w:tc>
        <w:tc>
          <w:tcPr>
            <w:tcW w:w="2126" w:type="dxa"/>
            <w:vAlign w:val="center"/>
            <w:hideMark/>
          </w:tcPr>
          <w:p w14:paraId="098AB9EB" w14:textId="446C1F4B" w:rsidR="00054AC3" w:rsidRPr="00782E50" w:rsidRDefault="00054AC3" w:rsidP="00054AC3">
            <w:pPr>
              <w:widowControl/>
              <w:autoSpaceDE/>
              <w:autoSpaceDN/>
              <w:adjustRightInd/>
              <w:jc w:val="center"/>
              <w:rPr>
                <w:w w:val="90"/>
                <w:sz w:val="20"/>
                <w:szCs w:val="20"/>
              </w:rPr>
            </w:pPr>
            <w:r w:rsidRPr="00782E50">
              <w:rPr>
                <w:w w:val="90"/>
                <w:sz w:val="20"/>
                <w:szCs w:val="20"/>
              </w:rPr>
              <w:t>340</w:t>
            </w:r>
          </w:p>
        </w:tc>
        <w:tc>
          <w:tcPr>
            <w:tcW w:w="2127" w:type="dxa"/>
            <w:vAlign w:val="center"/>
            <w:hideMark/>
          </w:tcPr>
          <w:p w14:paraId="2A0B2CF6" w14:textId="32D0F1DD" w:rsidR="00054AC3" w:rsidRPr="00782E50" w:rsidRDefault="00054AC3" w:rsidP="00054AC3">
            <w:pPr>
              <w:widowControl/>
              <w:autoSpaceDE/>
              <w:autoSpaceDN/>
              <w:adjustRightInd/>
              <w:jc w:val="center"/>
              <w:rPr>
                <w:w w:val="90"/>
                <w:sz w:val="20"/>
                <w:szCs w:val="20"/>
              </w:rPr>
            </w:pPr>
            <w:r w:rsidRPr="00782E50">
              <w:rPr>
                <w:w w:val="90"/>
                <w:sz w:val="20"/>
                <w:szCs w:val="20"/>
              </w:rPr>
              <w:t>170</w:t>
            </w:r>
          </w:p>
        </w:tc>
      </w:tr>
      <w:tr w:rsidR="00054AC3" w:rsidRPr="00782E50" w14:paraId="59FC395B"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711D261E" w14:textId="62B47EA6" w:rsidR="00054AC3" w:rsidRPr="00782E50" w:rsidRDefault="00054AC3" w:rsidP="00054AC3">
            <w:pPr>
              <w:widowControl/>
              <w:autoSpaceDE/>
              <w:autoSpaceDN/>
              <w:adjustRightInd/>
              <w:jc w:val="center"/>
              <w:rPr>
                <w:w w:val="90"/>
                <w:sz w:val="20"/>
                <w:szCs w:val="20"/>
              </w:rPr>
            </w:pPr>
            <w:r w:rsidRPr="00782E50">
              <w:rPr>
                <w:w w:val="90"/>
                <w:sz w:val="20"/>
                <w:szCs w:val="20"/>
              </w:rPr>
              <w:t>13</w:t>
            </w:r>
          </w:p>
        </w:tc>
        <w:tc>
          <w:tcPr>
            <w:tcW w:w="5103" w:type="dxa"/>
            <w:vAlign w:val="center"/>
            <w:hideMark/>
          </w:tcPr>
          <w:p w14:paraId="064C3654" w14:textId="437DF196"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Video Camera with Mic</w:t>
            </w:r>
          </w:p>
        </w:tc>
        <w:tc>
          <w:tcPr>
            <w:tcW w:w="4253" w:type="dxa"/>
            <w:gridSpan w:val="2"/>
            <w:hideMark/>
          </w:tcPr>
          <w:p w14:paraId="31746966" w14:textId="68E6152E" w:rsidR="00054AC3" w:rsidRPr="00782E50" w:rsidRDefault="00054AC3" w:rsidP="00054AC3">
            <w:pPr>
              <w:widowControl/>
              <w:autoSpaceDE/>
              <w:autoSpaceDN/>
              <w:adjustRightInd/>
              <w:jc w:val="center"/>
              <w:rPr>
                <w:w w:val="90"/>
                <w:sz w:val="20"/>
                <w:szCs w:val="20"/>
              </w:rPr>
            </w:pPr>
            <w:r w:rsidRPr="00782E50">
              <w:rPr>
                <w:w w:val="90"/>
                <w:sz w:val="20"/>
                <w:szCs w:val="20"/>
              </w:rPr>
              <w:t>1,474/day (9:00 a.m. – 6:00 p.m.)</w:t>
            </w:r>
          </w:p>
        </w:tc>
      </w:tr>
      <w:tr w:rsidR="00054AC3" w:rsidRPr="00782E50" w14:paraId="15DDFC29"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3C3146F4" w14:textId="416B9EF1" w:rsidR="00054AC3" w:rsidRPr="00782E50" w:rsidRDefault="00054AC3" w:rsidP="00054AC3">
            <w:pPr>
              <w:widowControl/>
              <w:autoSpaceDE/>
              <w:autoSpaceDN/>
              <w:adjustRightInd/>
              <w:jc w:val="center"/>
              <w:rPr>
                <w:w w:val="90"/>
                <w:sz w:val="20"/>
                <w:szCs w:val="20"/>
              </w:rPr>
            </w:pPr>
            <w:r w:rsidRPr="00782E50">
              <w:rPr>
                <w:w w:val="90"/>
                <w:sz w:val="20"/>
                <w:szCs w:val="20"/>
              </w:rPr>
              <w:t>14</w:t>
            </w:r>
          </w:p>
        </w:tc>
        <w:tc>
          <w:tcPr>
            <w:tcW w:w="5103" w:type="dxa"/>
            <w:vAlign w:val="center"/>
            <w:hideMark/>
          </w:tcPr>
          <w:p w14:paraId="497BD1E3" w14:textId="60FED5D8"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Video Camera with Mic and Steady Cam System</w:t>
            </w:r>
          </w:p>
        </w:tc>
        <w:tc>
          <w:tcPr>
            <w:tcW w:w="4253" w:type="dxa"/>
            <w:gridSpan w:val="2"/>
            <w:vAlign w:val="center"/>
            <w:hideMark/>
          </w:tcPr>
          <w:p w14:paraId="7974EE11" w14:textId="3E9E5881" w:rsidR="00054AC3" w:rsidRPr="00782E50" w:rsidRDefault="00054AC3" w:rsidP="00054AC3">
            <w:pPr>
              <w:widowControl/>
              <w:autoSpaceDE/>
              <w:autoSpaceDN/>
              <w:adjustRightInd/>
              <w:jc w:val="center"/>
              <w:rPr>
                <w:w w:val="90"/>
                <w:sz w:val="20"/>
                <w:szCs w:val="20"/>
              </w:rPr>
            </w:pPr>
            <w:r w:rsidRPr="00782E50">
              <w:rPr>
                <w:w w:val="90"/>
                <w:sz w:val="20"/>
                <w:szCs w:val="20"/>
              </w:rPr>
              <w:t>2,041/day (9:00 a.m. – 6:00 p.m.)</w:t>
            </w:r>
          </w:p>
        </w:tc>
      </w:tr>
      <w:tr w:rsidR="00054AC3" w:rsidRPr="00782E50" w14:paraId="6D919ABD"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001F7FA6" w14:textId="58BD47F6" w:rsidR="00054AC3" w:rsidRPr="00782E50" w:rsidRDefault="00054AC3" w:rsidP="00054AC3">
            <w:pPr>
              <w:widowControl/>
              <w:autoSpaceDE/>
              <w:autoSpaceDN/>
              <w:adjustRightInd/>
              <w:jc w:val="center"/>
              <w:rPr>
                <w:w w:val="90"/>
                <w:sz w:val="20"/>
                <w:szCs w:val="20"/>
              </w:rPr>
            </w:pPr>
            <w:r w:rsidRPr="00782E50">
              <w:rPr>
                <w:w w:val="90"/>
                <w:sz w:val="20"/>
                <w:szCs w:val="20"/>
              </w:rPr>
              <w:t>15</w:t>
            </w:r>
          </w:p>
        </w:tc>
        <w:tc>
          <w:tcPr>
            <w:tcW w:w="5103" w:type="dxa"/>
            <w:vAlign w:val="center"/>
            <w:hideMark/>
          </w:tcPr>
          <w:p w14:paraId="5370B31C" w14:textId="1E8F3685"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Provision of sound feed for recording / filming of each function (recording device / filming equipment / technician to be provided by hirers) / Audio recording to be conducted by venue’s technician per function, with hirer’s own USB storage or CD (Mono output, for basic archival purpose only. Venue’s technician is not responsible for sound mixing of the audio recording.)</w:t>
            </w:r>
          </w:p>
        </w:tc>
        <w:tc>
          <w:tcPr>
            <w:tcW w:w="2126" w:type="dxa"/>
            <w:vAlign w:val="center"/>
            <w:hideMark/>
          </w:tcPr>
          <w:p w14:paraId="25940EAB" w14:textId="772B5718" w:rsidR="00054AC3" w:rsidRPr="00782E50" w:rsidRDefault="00054AC3" w:rsidP="00054AC3">
            <w:pPr>
              <w:widowControl/>
              <w:autoSpaceDE/>
              <w:autoSpaceDN/>
              <w:adjustRightInd/>
              <w:jc w:val="center"/>
              <w:rPr>
                <w:w w:val="90"/>
                <w:sz w:val="20"/>
                <w:szCs w:val="20"/>
              </w:rPr>
            </w:pPr>
            <w:r w:rsidRPr="00782E50">
              <w:rPr>
                <w:w w:val="90"/>
                <w:sz w:val="20"/>
                <w:szCs w:val="20"/>
              </w:rPr>
              <w:t>454</w:t>
            </w:r>
          </w:p>
        </w:tc>
        <w:tc>
          <w:tcPr>
            <w:tcW w:w="2127" w:type="dxa"/>
            <w:vAlign w:val="center"/>
            <w:hideMark/>
          </w:tcPr>
          <w:p w14:paraId="3C0381A6" w14:textId="54B91832" w:rsidR="00054AC3" w:rsidRPr="00782E50" w:rsidRDefault="00054AC3" w:rsidP="00054AC3">
            <w:pPr>
              <w:widowControl/>
              <w:autoSpaceDE/>
              <w:autoSpaceDN/>
              <w:adjustRightInd/>
              <w:jc w:val="center"/>
              <w:rPr>
                <w:w w:val="90"/>
                <w:sz w:val="20"/>
                <w:szCs w:val="20"/>
              </w:rPr>
            </w:pPr>
            <w:r w:rsidRPr="00782E50">
              <w:rPr>
                <w:w w:val="90"/>
                <w:sz w:val="20"/>
                <w:szCs w:val="20"/>
              </w:rPr>
              <w:t>227</w:t>
            </w:r>
          </w:p>
        </w:tc>
      </w:tr>
      <w:tr w:rsidR="00054AC3" w:rsidRPr="00782E50" w14:paraId="720F3A2C"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05EA31E9" w14:textId="707E7BFC" w:rsidR="00054AC3" w:rsidRPr="00782E50" w:rsidRDefault="00054AC3" w:rsidP="00054AC3">
            <w:pPr>
              <w:widowControl/>
              <w:autoSpaceDE/>
              <w:autoSpaceDN/>
              <w:adjustRightInd/>
              <w:jc w:val="center"/>
              <w:rPr>
                <w:w w:val="90"/>
                <w:sz w:val="20"/>
                <w:szCs w:val="20"/>
              </w:rPr>
            </w:pPr>
            <w:r w:rsidRPr="00782E50">
              <w:rPr>
                <w:w w:val="90"/>
                <w:sz w:val="20"/>
                <w:szCs w:val="20"/>
              </w:rPr>
              <w:t>16</w:t>
            </w:r>
          </w:p>
        </w:tc>
        <w:tc>
          <w:tcPr>
            <w:tcW w:w="5103" w:type="dxa"/>
            <w:vAlign w:val="center"/>
            <w:hideMark/>
          </w:tcPr>
          <w:p w14:paraId="048964D5" w14:textId="72B3E86A"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Location Filming / Telecast of each event during sessions 9:00 a.m.- 1:00 p.m. or 2:00 p.m.- 6:00p.m. or 7:00 p.m.- 11:00 p.m. for commercial purpose</w:t>
            </w:r>
          </w:p>
        </w:tc>
        <w:tc>
          <w:tcPr>
            <w:tcW w:w="4253" w:type="dxa"/>
            <w:gridSpan w:val="2"/>
            <w:vAlign w:val="center"/>
            <w:hideMark/>
          </w:tcPr>
          <w:p w14:paraId="31D5CC66" w14:textId="6CD99BD4" w:rsidR="00054AC3" w:rsidRPr="00782E50" w:rsidRDefault="00054AC3" w:rsidP="00054AC3">
            <w:pPr>
              <w:widowControl/>
              <w:autoSpaceDE/>
              <w:autoSpaceDN/>
              <w:adjustRightInd/>
              <w:jc w:val="center"/>
              <w:rPr>
                <w:w w:val="90"/>
                <w:sz w:val="20"/>
                <w:szCs w:val="20"/>
              </w:rPr>
            </w:pPr>
            <w:r w:rsidRPr="00782E50">
              <w:rPr>
                <w:w w:val="90"/>
                <w:sz w:val="20"/>
                <w:szCs w:val="20"/>
              </w:rPr>
              <w:t>Basic charge plus charges as stipulated by the Government Property Agency</w:t>
            </w:r>
          </w:p>
        </w:tc>
      </w:tr>
      <w:tr w:rsidR="00054AC3" w:rsidRPr="00782E50" w14:paraId="3E71341B" w14:textId="77777777" w:rsidTr="0005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76" w:type="dxa"/>
            <w:vAlign w:val="center"/>
          </w:tcPr>
          <w:p w14:paraId="4D379103" w14:textId="3F6767A9" w:rsidR="00054AC3" w:rsidRPr="00782E50" w:rsidRDefault="00054AC3" w:rsidP="00054AC3">
            <w:pPr>
              <w:widowControl/>
              <w:autoSpaceDE/>
              <w:autoSpaceDN/>
              <w:adjustRightInd/>
              <w:jc w:val="center"/>
              <w:rPr>
                <w:w w:val="90"/>
                <w:sz w:val="20"/>
                <w:szCs w:val="20"/>
              </w:rPr>
            </w:pPr>
            <w:r w:rsidRPr="00782E50">
              <w:rPr>
                <w:w w:val="90"/>
                <w:sz w:val="20"/>
                <w:szCs w:val="20"/>
              </w:rPr>
              <w:t>17</w:t>
            </w:r>
          </w:p>
        </w:tc>
        <w:tc>
          <w:tcPr>
            <w:tcW w:w="5103" w:type="dxa"/>
            <w:vAlign w:val="center"/>
            <w:hideMark/>
          </w:tcPr>
          <w:p w14:paraId="630F0AE0" w14:textId="77777777" w:rsidR="00054AC3" w:rsidRPr="00782E50" w:rsidRDefault="00054AC3" w:rsidP="00054AC3">
            <w:pPr>
              <w:widowControl/>
              <w:autoSpaceDE/>
              <w:autoSpaceDN/>
              <w:adjustRightInd/>
              <w:ind w:firstLineChars="21" w:firstLine="38"/>
              <w:jc w:val="center"/>
              <w:rPr>
                <w:w w:val="90"/>
                <w:sz w:val="20"/>
                <w:szCs w:val="20"/>
              </w:rPr>
            </w:pPr>
            <w:r w:rsidRPr="00782E50">
              <w:rPr>
                <w:w w:val="90"/>
                <w:sz w:val="20"/>
                <w:szCs w:val="20"/>
              </w:rPr>
              <w:t>Sales counter space at entrance per event</w:t>
            </w:r>
          </w:p>
          <w:p w14:paraId="67C2F0A3" w14:textId="53212E42" w:rsidR="00054AC3" w:rsidRPr="00782E50" w:rsidRDefault="00054AC3" w:rsidP="00054AC3">
            <w:pPr>
              <w:widowControl/>
              <w:autoSpaceDE/>
              <w:autoSpaceDN/>
              <w:adjustRightInd/>
              <w:ind w:firstLineChars="200" w:firstLine="359"/>
              <w:jc w:val="center"/>
              <w:rPr>
                <w:w w:val="90"/>
                <w:sz w:val="20"/>
                <w:szCs w:val="20"/>
              </w:rPr>
            </w:pPr>
            <w:r w:rsidRPr="00782E50">
              <w:rPr>
                <w:w w:val="90"/>
                <w:sz w:val="20"/>
                <w:szCs w:val="20"/>
              </w:rPr>
              <w:t>(For sale of souvenir items &amp; house programmes associated with the event)</w:t>
            </w:r>
          </w:p>
        </w:tc>
        <w:tc>
          <w:tcPr>
            <w:tcW w:w="4253" w:type="dxa"/>
            <w:gridSpan w:val="2"/>
            <w:vAlign w:val="center"/>
            <w:hideMark/>
          </w:tcPr>
          <w:p w14:paraId="74E6344C" w14:textId="05D93F1C" w:rsidR="00054AC3" w:rsidRPr="00782E50" w:rsidRDefault="00054AC3" w:rsidP="00054AC3">
            <w:pPr>
              <w:widowControl/>
              <w:autoSpaceDE/>
              <w:autoSpaceDN/>
              <w:adjustRightInd/>
              <w:jc w:val="center"/>
              <w:rPr>
                <w:w w:val="90"/>
                <w:sz w:val="20"/>
                <w:szCs w:val="20"/>
              </w:rPr>
            </w:pPr>
            <w:r w:rsidRPr="00782E50">
              <w:rPr>
                <w:w w:val="90"/>
                <w:sz w:val="20"/>
                <w:szCs w:val="20"/>
              </w:rPr>
              <w:t>170 (per counter per event)</w:t>
            </w:r>
          </w:p>
        </w:tc>
      </w:tr>
      <w:tr w:rsidR="006D4E34" w:rsidRPr="00782E50" w14:paraId="3D3F8438" w14:textId="77777777" w:rsidTr="006C2FBA">
        <w:trPr>
          <w:trHeight w:val="394"/>
        </w:trPr>
        <w:tc>
          <w:tcPr>
            <w:tcW w:w="1276" w:type="dxa"/>
            <w:vMerge w:val="restart"/>
            <w:shd w:val="clear" w:color="auto" w:fill="0F9ED5" w:themeFill="accent4"/>
          </w:tcPr>
          <w:p w14:paraId="1651825F" w14:textId="77777777" w:rsidR="006D4E34" w:rsidRPr="00782E50" w:rsidRDefault="006D4E34" w:rsidP="006C2FBA">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500326C4" w14:textId="77777777" w:rsidR="006D4E34" w:rsidRPr="00782E50" w:rsidRDefault="006D4E34" w:rsidP="006C2FBA">
            <w:pPr>
              <w:pStyle w:val="af2"/>
              <w:kinsoku w:val="0"/>
              <w:overflowPunct w:val="0"/>
              <w:snapToGrid w:val="0"/>
              <w:spacing w:before="60"/>
              <w:ind w:right="251"/>
              <w:jc w:val="center"/>
              <w:rPr>
                <w:w w:val="90"/>
              </w:rPr>
            </w:pPr>
            <w:r w:rsidRPr="00782E50">
              <w:rPr>
                <w:color w:val="FFFFFF"/>
                <w:spacing w:val="-2"/>
              </w:rPr>
              <w:t>Service</w:t>
            </w:r>
          </w:p>
        </w:tc>
        <w:tc>
          <w:tcPr>
            <w:tcW w:w="4253" w:type="dxa"/>
            <w:gridSpan w:val="2"/>
            <w:shd w:val="clear" w:color="auto" w:fill="0F9ED5" w:themeFill="accent4"/>
          </w:tcPr>
          <w:p w14:paraId="23F30625" w14:textId="77777777" w:rsidR="006D4E34" w:rsidRPr="00782E50" w:rsidRDefault="006D4E34" w:rsidP="006C2FBA">
            <w:pPr>
              <w:pStyle w:val="af2"/>
              <w:kinsoku w:val="0"/>
              <w:overflowPunct w:val="0"/>
              <w:snapToGrid w:val="0"/>
              <w:spacing w:before="60"/>
              <w:ind w:right="251"/>
              <w:jc w:val="center"/>
              <w:rPr>
                <w:spacing w:val="-4"/>
              </w:rPr>
            </w:pPr>
            <w:r w:rsidRPr="00782E50">
              <w:rPr>
                <w:color w:val="FFFFFF"/>
                <w:w w:val="90"/>
              </w:rPr>
              <w:t>Charges (HK$)</w:t>
            </w:r>
          </w:p>
        </w:tc>
      </w:tr>
      <w:tr w:rsidR="006D4E34" w:rsidRPr="00782E50" w14:paraId="4C05A677" w14:textId="77777777" w:rsidTr="00610948">
        <w:trPr>
          <w:trHeight w:val="424"/>
        </w:trPr>
        <w:tc>
          <w:tcPr>
            <w:tcW w:w="1276" w:type="dxa"/>
            <w:vMerge/>
            <w:shd w:val="clear" w:color="auto" w:fill="0F9ED5" w:themeFill="accent4"/>
          </w:tcPr>
          <w:p w14:paraId="48C03CD3" w14:textId="77777777" w:rsidR="006D4E34" w:rsidRPr="00782E50" w:rsidRDefault="006D4E34" w:rsidP="006C2FBA">
            <w:pPr>
              <w:pStyle w:val="TableParagraph"/>
              <w:kinsoku w:val="0"/>
              <w:overflowPunct w:val="0"/>
              <w:snapToGrid w:val="0"/>
              <w:spacing w:before="60"/>
              <w:rPr>
                <w:w w:val="90"/>
                <w:sz w:val="20"/>
                <w:szCs w:val="20"/>
              </w:rPr>
            </w:pPr>
          </w:p>
        </w:tc>
        <w:tc>
          <w:tcPr>
            <w:tcW w:w="5103" w:type="dxa"/>
            <w:vMerge/>
            <w:shd w:val="clear" w:color="auto" w:fill="0F9ED5" w:themeFill="accent4"/>
          </w:tcPr>
          <w:p w14:paraId="11EA3463" w14:textId="77777777" w:rsidR="006D4E34" w:rsidRPr="00782E50" w:rsidRDefault="006D4E34" w:rsidP="006C2FBA">
            <w:pPr>
              <w:pStyle w:val="af2"/>
              <w:kinsoku w:val="0"/>
              <w:overflowPunct w:val="0"/>
              <w:snapToGrid w:val="0"/>
              <w:spacing w:before="60"/>
              <w:ind w:right="251"/>
              <w:rPr>
                <w:color w:val="FFFFFF"/>
                <w:spacing w:val="-2"/>
              </w:rPr>
            </w:pPr>
          </w:p>
        </w:tc>
        <w:tc>
          <w:tcPr>
            <w:tcW w:w="4253" w:type="dxa"/>
            <w:gridSpan w:val="2"/>
            <w:shd w:val="clear" w:color="auto" w:fill="0F9ED5" w:themeFill="accent4"/>
          </w:tcPr>
          <w:p w14:paraId="4E346B4F" w14:textId="7CADEA8A" w:rsidR="006D4E34" w:rsidRPr="00782E50" w:rsidRDefault="006D4E34" w:rsidP="006D4E34">
            <w:pPr>
              <w:pStyle w:val="af2"/>
              <w:kinsoku w:val="0"/>
              <w:overflowPunct w:val="0"/>
              <w:snapToGrid w:val="0"/>
              <w:spacing w:before="60"/>
              <w:ind w:right="178"/>
              <w:jc w:val="center"/>
              <w:rPr>
                <w:color w:val="FFFFFF"/>
                <w:w w:val="90"/>
              </w:rPr>
            </w:pPr>
            <w:r w:rsidRPr="00782E50">
              <w:rPr>
                <w:color w:val="FFFFFF"/>
                <w:w w:val="90"/>
              </w:rPr>
              <w:t>Monthly rental</w:t>
            </w:r>
          </w:p>
        </w:tc>
      </w:tr>
      <w:tr w:rsidR="00DB5D51" w:rsidRPr="00782E50" w14:paraId="77F32921" w14:textId="77777777" w:rsidTr="00A37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276" w:type="dxa"/>
            <w:vMerge w:val="restart"/>
            <w:vAlign w:val="center"/>
            <w:hideMark/>
          </w:tcPr>
          <w:p w14:paraId="0FD00B3C" w14:textId="67D62EFC" w:rsidR="00DB5D51" w:rsidRPr="00782E50" w:rsidRDefault="00454D75" w:rsidP="006C2FBA">
            <w:pPr>
              <w:widowControl/>
              <w:autoSpaceDE/>
              <w:autoSpaceDN/>
              <w:adjustRightInd/>
              <w:jc w:val="center"/>
              <w:rPr>
                <w:w w:val="90"/>
                <w:sz w:val="20"/>
                <w:szCs w:val="20"/>
              </w:rPr>
            </w:pPr>
            <w:r>
              <w:rPr>
                <w:rFonts w:hint="eastAsia"/>
                <w:w w:val="90"/>
                <w:sz w:val="20"/>
                <w:szCs w:val="20"/>
              </w:rPr>
              <w:t>18</w:t>
            </w:r>
          </w:p>
        </w:tc>
        <w:tc>
          <w:tcPr>
            <w:tcW w:w="5103" w:type="dxa"/>
            <w:vAlign w:val="center"/>
            <w:hideMark/>
          </w:tcPr>
          <w:p w14:paraId="3B4BB4C5" w14:textId="156CC950" w:rsidR="00DB5D51" w:rsidRPr="00782E50" w:rsidRDefault="00DB5D51" w:rsidP="006C2FBA">
            <w:pPr>
              <w:widowControl/>
              <w:autoSpaceDE/>
              <w:autoSpaceDN/>
              <w:adjustRightInd/>
              <w:ind w:firstLineChars="200" w:firstLine="359"/>
              <w:jc w:val="center"/>
              <w:rPr>
                <w:w w:val="90"/>
                <w:sz w:val="20"/>
                <w:szCs w:val="20"/>
              </w:rPr>
            </w:pPr>
            <w:r w:rsidRPr="00782E50">
              <w:rPr>
                <w:w w:val="90"/>
                <w:sz w:val="20"/>
                <w:szCs w:val="20"/>
              </w:rPr>
              <w:t>Locker (small)</w:t>
            </w:r>
            <w:r w:rsidRPr="00782E50">
              <w:t xml:space="preserve"> (</w:t>
            </w:r>
            <w:r w:rsidRPr="00782E50">
              <w:rPr>
                <w:w w:val="90"/>
                <w:sz w:val="20"/>
                <w:szCs w:val="20"/>
              </w:rPr>
              <w:t xml:space="preserve">0.4m(W) x 0.6m(D) x 0.4m(H)) </w:t>
            </w:r>
          </w:p>
        </w:tc>
        <w:tc>
          <w:tcPr>
            <w:tcW w:w="4253" w:type="dxa"/>
            <w:gridSpan w:val="2"/>
            <w:vAlign w:val="center"/>
            <w:hideMark/>
          </w:tcPr>
          <w:p w14:paraId="00207347" w14:textId="5C0CE047" w:rsidR="00DB5D51" w:rsidRPr="00782E50" w:rsidRDefault="00DB5D51" w:rsidP="006C2FBA">
            <w:pPr>
              <w:widowControl/>
              <w:autoSpaceDE/>
              <w:autoSpaceDN/>
              <w:adjustRightInd/>
              <w:jc w:val="center"/>
              <w:rPr>
                <w:w w:val="90"/>
                <w:sz w:val="20"/>
                <w:szCs w:val="20"/>
              </w:rPr>
            </w:pPr>
            <w:r w:rsidRPr="00782E50">
              <w:rPr>
                <w:w w:val="90"/>
                <w:sz w:val="20"/>
                <w:szCs w:val="20"/>
              </w:rPr>
              <w:t>59</w:t>
            </w:r>
          </w:p>
        </w:tc>
      </w:tr>
      <w:tr w:rsidR="00DB5D51" w:rsidRPr="00782E50" w14:paraId="13404D78" w14:textId="77777777" w:rsidTr="00A37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276" w:type="dxa"/>
            <w:vMerge/>
            <w:vAlign w:val="center"/>
          </w:tcPr>
          <w:p w14:paraId="59DAED49" w14:textId="77777777" w:rsidR="00DB5D51" w:rsidRPr="00782E50" w:rsidRDefault="00DB5D51" w:rsidP="006C2FBA">
            <w:pPr>
              <w:widowControl/>
              <w:autoSpaceDE/>
              <w:autoSpaceDN/>
              <w:adjustRightInd/>
              <w:jc w:val="center"/>
              <w:rPr>
                <w:w w:val="90"/>
                <w:sz w:val="20"/>
                <w:szCs w:val="20"/>
              </w:rPr>
            </w:pPr>
          </w:p>
        </w:tc>
        <w:tc>
          <w:tcPr>
            <w:tcW w:w="5103" w:type="dxa"/>
            <w:vAlign w:val="center"/>
          </w:tcPr>
          <w:p w14:paraId="3ECE0095" w14:textId="4EACAB26" w:rsidR="00DB5D51" w:rsidRPr="00782E50" w:rsidRDefault="00DB5D51" w:rsidP="006C2FBA">
            <w:pPr>
              <w:widowControl/>
              <w:autoSpaceDE/>
              <w:autoSpaceDN/>
              <w:adjustRightInd/>
              <w:ind w:firstLineChars="200" w:firstLine="359"/>
              <w:jc w:val="center"/>
              <w:rPr>
                <w:w w:val="90"/>
                <w:sz w:val="20"/>
                <w:szCs w:val="20"/>
              </w:rPr>
            </w:pPr>
            <w:r w:rsidRPr="00782E50">
              <w:rPr>
                <w:w w:val="90"/>
                <w:sz w:val="20"/>
                <w:szCs w:val="20"/>
              </w:rPr>
              <w:t>Locker (medium) (1.2m(W) x 0.6m(D) x 1.4m(H))</w:t>
            </w:r>
          </w:p>
        </w:tc>
        <w:tc>
          <w:tcPr>
            <w:tcW w:w="4253" w:type="dxa"/>
            <w:gridSpan w:val="2"/>
            <w:vAlign w:val="center"/>
          </w:tcPr>
          <w:p w14:paraId="7FF91FA7" w14:textId="66543F9A" w:rsidR="00DB5D51" w:rsidRPr="00782E50" w:rsidRDefault="00DB5D51" w:rsidP="006C2FBA">
            <w:pPr>
              <w:widowControl/>
              <w:autoSpaceDE/>
              <w:autoSpaceDN/>
              <w:adjustRightInd/>
              <w:jc w:val="center"/>
              <w:rPr>
                <w:w w:val="90"/>
                <w:sz w:val="20"/>
                <w:szCs w:val="20"/>
              </w:rPr>
            </w:pPr>
            <w:r w:rsidRPr="00782E50">
              <w:rPr>
                <w:w w:val="90"/>
                <w:sz w:val="20"/>
                <w:szCs w:val="20"/>
              </w:rPr>
              <w:t>123</w:t>
            </w:r>
          </w:p>
        </w:tc>
      </w:tr>
      <w:tr w:rsidR="00DB5D51" w:rsidRPr="00782E50" w14:paraId="41570A64" w14:textId="77777777" w:rsidTr="00A37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276" w:type="dxa"/>
            <w:vMerge/>
            <w:vAlign w:val="center"/>
          </w:tcPr>
          <w:p w14:paraId="17A8354B" w14:textId="77777777" w:rsidR="00DB5D51" w:rsidRPr="00782E50" w:rsidRDefault="00DB5D51" w:rsidP="006C2FBA">
            <w:pPr>
              <w:widowControl/>
              <w:autoSpaceDE/>
              <w:autoSpaceDN/>
              <w:adjustRightInd/>
              <w:jc w:val="center"/>
              <w:rPr>
                <w:w w:val="90"/>
                <w:sz w:val="20"/>
                <w:szCs w:val="20"/>
              </w:rPr>
            </w:pPr>
          </w:p>
        </w:tc>
        <w:tc>
          <w:tcPr>
            <w:tcW w:w="5103" w:type="dxa"/>
            <w:vAlign w:val="center"/>
          </w:tcPr>
          <w:p w14:paraId="2B112ECD" w14:textId="0EB232EA" w:rsidR="00DB5D51" w:rsidRPr="00782E50" w:rsidRDefault="00DB5D51" w:rsidP="006C2FBA">
            <w:pPr>
              <w:widowControl/>
              <w:autoSpaceDE/>
              <w:autoSpaceDN/>
              <w:adjustRightInd/>
              <w:ind w:firstLineChars="200" w:firstLine="359"/>
              <w:jc w:val="center"/>
              <w:rPr>
                <w:w w:val="90"/>
                <w:sz w:val="20"/>
                <w:szCs w:val="20"/>
              </w:rPr>
            </w:pPr>
            <w:r w:rsidRPr="00782E50">
              <w:rPr>
                <w:w w:val="90"/>
                <w:sz w:val="20"/>
                <w:szCs w:val="20"/>
              </w:rPr>
              <w:t>Locker (large) (0.8m(W) x 0.6m(D) x 1.9m(H))</w:t>
            </w:r>
          </w:p>
        </w:tc>
        <w:tc>
          <w:tcPr>
            <w:tcW w:w="4253" w:type="dxa"/>
            <w:gridSpan w:val="2"/>
            <w:vAlign w:val="center"/>
          </w:tcPr>
          <w:p w14:paraId="4D3D3CEC" w14:textId="5CDB2703" w:rsidR="00DB5D51" w:rsidRPr="00782E50" w:rsidRDefault="00DB5D51" w:rsidP="006C2FBA">
            <w:pPr>
              <w:widowControl/>
              <w:autoSpaceDE/>
              <w:autoSpaceDN/>
              <w:adjustRightInd/>
              <w:jc w:val="center"/>
              <w:rPr>
                <w:w w:val="90"/>
                <w:sz w:val="20"/>
                <w:szCs w:val="20"/>
              </w:rPr>
            </w:pPr>
            <w:r w:rsidRPr="00782E50">
              <w:rPr>
                <w:w w:val="90"/>
                <w:sz w:val="20"/>
                <w:szCs w:val="20"/>
              </w:rPr>
              <w:t>123</w:t>
            </w:r>
          </w:p>
        </w:tc>
      </w:tr>
      <w:tr w:rsidR="00DB5D51" w:rsidRPr="00782E50" w14:paraId="6BE9EB1E" w14:textId="77777777" w:rsidTr="00A37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276" w:type="dxa"/>
            <w:vMerge/>
            <w:vAlign w:val="center"/>
          </w:tcPr>
          <w:p w14:paraId="7AC733C7" w14:textId="77777777" w:rsidR="00DB5D51" w:rsidRPr="00782E50" w:rsidRDefault="00DB5D51" w:rsidP="006C2FBA">
            <w:pPr>
              <w:widowControl/>
              <w:autoSpaceDE/>
              <w:autoSpaceDN/>
              <w:adjustRightInd/>
              <w:jc w:val="center"/>
              <w:rPr>
                <w:w w:val="90"/>
                <w:sz w:val="20"/>
                <w:szCs w:val="20"/>
              </w:rPr>
            </w:pPr>
          </w:p>
        </w:tc>
        <w:tc>
          <w:tcPr>
            <w:tcW w:w="5103" w:type="dxa"/>
            <w:vAlign w:val="center"/>
          </w:tcPr>
          <w:p w14:paraId="471A62A3" w14:textId="28C2FC8B" w:rsidR="00DB5D51" w:rsidRPr="00782E50" w:rsidRDefault="00DB5D51" w:rsidP="006C2FBA">
            <w:pPr>
              <w:widowControl/>
              <w:autoSpaceDE/>
              <w:autoSpaceDN/>
              <w:adjustRightInd/>
              <w:ind w:firstLineChars="200" w:firstLine="359"/>
              <w:jc w:val="center"/>
              <w:rPr>
                <w:w w:val="90"/>
                <w:sz w:val="20"/>
                <w:szCs w:val="20"/>
              </w:rPr>
            </w:pPr>
            <w:r w:rsidRPr="00782E50">
              <w:rPr>
                <w:w w:val="90"/>
                <w:sz w:val="20"/>
                <w:szCs w:val="20"/>
              </w:rPr>
              <w:t>Locker (extra large) (1.8m(W) x 1.1m(D) x 2.1m(H))</w:t>
            </w:r>
          </w:p>
        </w:tc>
        <w:tc>
          <w:tcPr>
            <w:tcW w:w="4253" w:type="dxa"/>
            <w:gridSpan w:val="2"/>
            <w:vAlign w:val="center"/>
          </w:tcPr>
          <w:p w14:paraId="5A46DF1B" w14:textId="09EF27FE" w:rsidR="00DB5D51" w:rsidRPr="00782E50" w:rsidRDefault="00DB5D51" w:rsidP="006C2FBA">
            <w:pPr>
              <w:widowControl/>
              <w:autoSpaceDE/>
              <w:autoSpaceDN/>
              <w:adjustRightInd/>
              <w:jc w:val="center"/>
              <w:rPr>
                <w:w w:val="90"/>
                <w:sz w:val="20"/>
                <w:szCs w:val="20"/>
              </w:rPr>
            </w:pPr>
            <w:r w:rsidRPr="00782E50">
              <w:rPr>
                <w:w w:val="90"/>
                <w:sz w:val="20"/>
                <w:szCs w:val="20"/>
              </w:rPr>
              <w:t>308</w:t>
            </w:r>
          </w:p>
        </w:tc>
      </w:tr>
    </w:tbl>
    <w:p w14:paraId="31C65AF5" w14:textId="77777777" w:rsidR="006D4E34" w:rsidRPr="00782E50" w:rsidRDefault="006D4E34" w:rsidP="00A07895"/>
    <w:p w14:paraId="6AFF2D2D" w14:textId="77777777" w:rsidR="00DB5D51" w:rsidRPr="00782E50" w:rsidRDefault="00DB5D51" w:rsidP="00A07895"/>
    <w:p w14:paraId="58D05112" w14:textId="77777777" w:rsidR="00DB5D51" w:rsidRPr="00782E50" w:rsidRDefault="00DB5D51" w:rsidP="00A07895"/>
    <w:p w14:paraId="3932BE61" w14:textId="77777777" w:rsidR="00DB5D51" w:rsidRPr="00782E50" w:rsidRDefault="00DB5D51" w:rsidP="00A07895"/>
    <w:p w14:paraId="24EEE028" w14:textId="77777777" w:rsidR="00DB5D51" w:rsidRPr="00782E50" w:rsidRDefault="00DB5D51" w:rsidP="00A07895"/>
    <w:p w14:paraId="645E2257" w14:textId="77777777" w:rsidR="00DB5D51" w:rsidRPr="00782E50" w:rsidRDefault="00DB5D51" w:rsidP="00A07895"/>
    <w:p w14:paraId="21D96533" w14:textId="62153A6A" w:rsidR="00DB5D51" w:rsidRPr="00782E50" w:rsidRDefault="00DB5D51" w:rsidP="00DB5D51">
      <w:pPr>
        <w:pStyle w:val="af2"/>
        <w:kinsoku w:val="0"/>
        <w:overflowPunct w:val="0"/>
        <w:spacing w:before="30"/>
        <w:rPr>
          <w:color w:val="156082" w:themeColor="accent1"/>
          <w:spacing w:val="-2"/>
          <w:w w:val="80"/>
          <w:sz w:val="24"/>
          <w:szCs w:val="24"/>
        </w:rPr>
      </w:pPr>
      <w:r w:rsidRPr="00782E50">
        <w:rPr>
          <w:color w:val="156082" w:themeColor="accent1"/>
          <w:spacing w:val="-2"/>
          <w:w w:val="80"/>
          <w:sz w:val="24"/>
          <w:szCs w:val="24"/>
        </w:rPr>
        <w:t>Miscellaneous Charges</w:t>
      </w:r>
    </w:p>
    <w:tbl>
      <w:tblPr>
        <w:tblStyle w:val="af4"/>
        <w:tblW w:w="10632" w:type="dxa"/>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single" w:sz="4" w:space="0" w:color="FFFFFF" w:themeColor="background1"/>
        </w:tblBorders>
        <w:tblLook w:val="04A0" w:firstRow="1" w:lastRow="0" w:firstColumn="1" w:lastColumn="0" w:noHBand="0" w:noVBand="1"/>
      </w:tblPr>
      <w:tblGrid>
        <w:gridCol w:w="1276"/>
        <w:gridCol w:w="5103"/>
        <w:gridCol w:w="4253"/>
      </w:tblGrid>
      <w:tr w:rsidR="00DB5D51" w:rsidRPr="00782E50" w14:paraId="29709931" w14:textId="77777777" w:rsidTr="00E05202">
        <w:trPr>
          <w:trHeight w:val="394"/>
        </w:trPr>
        <w:tc>
          <w:tcPr>
            <w:tcW w:w="1276" w:type="dxa"/>
            <w:vMerge w:val="restart"/>
            <w:shd w:val="clear" w:color="auto" w:fill="0F9ED5" w:themeFill="accent4"/>
          </w:tcPr>
          <w:p w14:paraId="2C0C1DE9" w14:textId="77777777" w:rsidR="00DB5D51" w:rsidRPr="00782E50" w:rsidRDefault="00DB5D51" w:rsidP="006C2FBA">
            <w:pPr>
              <w:pStyle w:val="TableParagraph"/>
              <w:kinsoku w:val="0"/>
              <w:overflowPunct w:val="0"/>
              <w:snapToGrid w:val="0"/>
              <w:spacing w:before="60"/>
              <w:jc w:val="center"/>
              <w:rPr>
                <w:w w:val="90"/>
                <w:sz w:val="20"/>
                <w:szCs w:val="20"/>
              </w:rPr>
            </w:pPr>
            <w:r w:rsidRPr="00782E50">
              <w:rPr>
                <w:color w:val="FFFFFF" w:themeColor="background1"/>
                <w:w w:val="90"/>
                <w:sz w:val="20"/>
                <w:szCs w:val="20"/>
              </w:rPr>
              <w:t>Code</w:t>
            </w:r>
          </w:p>
        </w:tc>
        <w:tc>
          <w:tcPr>
            <w:tcW w:w="5103" w:type="dxa"/>
            <w:vMerge w:val="restart"/>
            <w:shd w:val="clear" w:color="auto" w:fill="0F9ED5" w:themeFill="accent4"/>
          </w:tcPr>
          <w:p w14:paraId="67E438F3" w14:textId="77777777" w:rsidR="00DB5D51" w:rsidRPr="00782E50" w:rsidRDefault="00DB5D51" w:rsidP="006C2FBA">
            <w:pPr>
              <w:pStyle w:val="af2"/>
              <w:kinsoku w:val="0"/>
              <w:overflowPunct w:val="0"/>
              <w:snapToGrid w:val="0"/>
              <w:spacing w:before="60"/>
              <w:ind w:right="251"/>
              <w:jc w:val="center"/>
              <w:rPr>
                <w:w w:val="90"/>
              </w:rPr>
            </w:pPr>
            <w:r w:rsidRPr="00782E50">
              <w:rPr>
                <w:color w:val="FFFFFF"/>
                <w:spacing w:val="-2"/>
              </w:rPr>
              <w:t>Service</w:t>
            </w:r>
          </w:p>
        </w:tc>
        <w:tc>
          <w:tcPr>
            <w:tcW w:w="4253" w:type="dxa"/>
            <w:shd w:val="clear" w:color="auto" w:fill="0F9ED5" w:themeFill="accent4"/>
          </w:tcPr>
          <w:p w14:paraId="3969C328" w14:textId="77777777" w:rsidR="00DB5D51" w:rsidRPr="00782E50" w:rsidRDefault="00DB5D51" w:rsidP="006C2FBA">
            <w:pPr>
              <w:pStyle w:val="af2"/>
              <w:kinsoku w:val="0"/>
              <w:overflowPunct w:val="0"/>
              <w:snapToGrid w:val="0"/>
              <w:spacing w:before="60"/>
              <w:ind w:right="251"/>
              <w:jc w:val="center"/>
              <w:rPr>
                <w:spacing w:val="-4"/>
              </w:rPr>
            </w:pPr>
            <w:r w:rsidRPr="00782E50">
              <w:rPr>
                <w:color w:val="FFFFFF"/>
                <w:w w:val="90"/>
              </w:rPr>
              <w:t>Charges (HK$)</w:t>
            </w:r>
          </w:p>
        </w:tc>
      </w:tr>
      <w:tr w:rsidR="00DB5D51" w:rsidRPr="00782E50" w14:paraId="16CCB7A6" w14:textId="77777777" w:rsidTr="00E05202">
        <w:trPr>
          <w:trHeight w:val="424"/>
        </w:trPr>
        <w:tc>
          <w:tcPr>
            <w:tcW w:w="1276" w:type="dxa"/>
            <w:vMerge/>
            <w:shd w:val="clear" w:color="auto" w:fill="0F9ED5" w:themeFill="accent4"/>
          </w:tcPr>
          <w:p w14:paraId="5FB1C776" w14:textId="77777777" w:rsidR="00DB5D51" w:rsidRPr="00782E50" w:rsidRDefault="00DB5D51" w:rsidP="006C2FBA">
            <w:pPr>
              <w:pStyle w:val="TableParagraph"/>
              <w:kinsoku w:val="0"/>
              <w:overflowPunct w:val="0"/>
              <w:snapToGrid w:val="0"/>
              <w:spacing w:before="60"/>
              <w:rPr>
                <w:w w:val="90"/>
                <w:sz w:val="20"/>
                <w:szCs w:val="20"/>
              </w:rPr>
            </w:pPr>
          </w:p>
        </w:tc>
        <w:tc>
          <w:tcPr>
            <w:tcW w:w="5103" w:type="dxa"/>
            <w:vMerge/>
            <w:shd w:val="clear" w:color="auto" w:fill="0F9ED5" w:themeFill="accent4"/>
          </w:tcPr>
          <w:p w14:paraId="423DF1D4" w14:textId="77777777" w:rsidR="00DB5D51" w:rsidRPr="00782E50" w:rsidRDefault="00DB5D51" w:rsidP="006C2FBA">
            <w:pPr>
              <w:pStyle w:val="af2"/>
              <w:kinsoku w:val="0"/>
              <w:overflowPunct w:val="0"/>
              <w:snapToGrid w:val="0"/>
              <w:spacing w:before="60"/>
              <w:ind w:right="251"/>
              <w:rPr>
                <w:color w:val="FFFFFF"/>
                <w:spacing w:val="-2"/>
              </w:rPr>
            </w:pPr>
          </w:p>
        </w:tc>
        <w:tc>
          <w:tcPr>
            <w:tcW w:w="4253" w:type="dxa"/>
            <w:shd w:val="clear" w:color="auto" w:fill="0F9ED5" w:themeFill="accent4"/>
          </w:tcPr>
          <w:p w14:paraId="2549AF09" w14:textId="10B0BEE9" w:rsidR="00DB5D51" w:rsidRPr="00782E50" w:rsidRDefault="00DB5D51" w:rsidP="006C2FBA">
            <w:pPr>
              <w:pStyle w:val="af2"/>
              <w:kinsoku w:val="0"/>
              <w:overflowPunct w:val="0"/>
              <w:snapToGrid w:val="0"/>
              <w:spacing w:before="60"/>
              <w:jc w:val="center"/>
              <w:rPr>
                <w:color w:val="FFFFFF"/>
                <w:w w:val="90"/>
              </w:rPr>
            </w:pPr>
            <w:r w:rsidRPr="00782E50">
              <w:rPr>
                <w:color w:val="FFFFFF"/>
                <w:w w:val="90"/>
              </w:rPr>
              <w:t>Per show / Per Day</w:t>
            </w:r>
          </w:p>
        </w:tc>
      </w:tr>
      <w:tr w:rsidR="00E05202" w:rsidRPr="00782E50" w14:paraId="085B7BFD" w14:textId="77777777" w:rsidTr="00E0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7"/>
        </w:trPr>
        <w:tc>
          <w:tcPr>
            <w:tcW w:w="1276" w:type="dxa"/>
            <w:vMerge w:val="restart"/>
            <w:vAlign w:val="center"/>
          </w:tcPr>
          <w:p w14:paraId="46AE2ACE" w14:textId="04525F2E" w:rsidR="00E05202" w:rsidRPr="00782E50" w:rsidRDefault="00E05202" w:rsidP="006C2FBA">
            <w:pPr>
              <w:widowControl/>
              <w:autoSpaceDE/>
              <w:autoSpaceDN/>
              <w:adjustRightInd/>
              <w:jc w:val="center"/>
              <w:rPr>
                <w:w w:val="90"/>
                <w:sz w:val="20"/>
                <w:szCs w:val="20"/>
              </w:rPr>
            </w:pPr>
            <w:r>
              <w:rPr>
                <w:rFonts w:hint="eastAsia"/>
                <w:w w:val="90"/>
                <w:sz w:val="20"/>
                <w:szCs w:val="20"/>
              </w:rPr>
              <w:t>19</w:t>
            </w:r>
          </w:p>
        </w:tc>
        <w:tc>
          <w:tcPr>
            <w:tcW w:w="5103" w:type="dxa"/>
            <w:vAlign w:val="center"/>
          </w:tcPr>
          <w:p w14:paraId="0DDAB40B" w14:textId="77777777" w:rsidR="00E05202" w:rsidRPr="00782E50" w:rsidRDefault="00E05202" w:rsidP="00DB5D51">
            <w:pPr>
              <w:widowControl/>
              <w:autoSpaceDE/>
              <w:autoSpaceDN/>
              <w:adjustRightInd/>
              <w:ind w:firstLineChars="21" w:firstLine="38"/>
              <w:rPr>
                <w:w w:val="90"/>
                <w:sz w:val="20"/>
                <w:szCs w:val="20"/>
              </w:rPr>
            </w:pPr>
            <w:r w:rsidRPr="00782E50">
              <w:rPr>
                <w:w w:val="90"/>
                <w:sz w:val="20"/>
                <w:szCs w:val="20"/>
              </w:rPr>
              <w:t>Live Streaming and Recording Equipment Rental (Multi-purpose Area)</w:t>
            </w:r>
          </w:p>
          <w:p w14:paraId="1A39CFFB" w14:textId="77777777" w:rsidR="00E05202" w:rsidRPr="00782E50" w:rsidRDefault="00E05202" w:rsidP="00DB5D51">
            <w:pPr>
              <w:widowControl/>
              <w:autoSpaceDE/>
              <w:autoSpaceDN/>
              <w:adjustRightInd/>
              <w:ind w:firstLineChars="21" w:firstLine="38"/>
              <w:rPr>
                <w:w w:val="90"/>
                <w:sz w:val="20"/>
                <w:szCs w:val="20"/>
              </w:rPr>
            </w:pPr>
          </w:p>
          <w:p w14:paraId="36EC9CB0" w14:textId="77777777" w:rsidR="00E05202" w:rsidRPr="00782E50" w:rsidRDefault="00E05202" w:rsidP="00394DC5">
            <w:pPr>
              <w:widowControl/>
              <w:autoSpaceDE/>
              <w:autoSpaceDN/>
              <w:adjustRightInd/>
              <w:ind w:leftChars="15" w:left="33" w:firstLine="1"/>
              <w:rPr>
                <w:w w:val="90"/>
                <w:sz w:val="20"/>
                <w:szCs w:val="20"/>
              </w:rPr>
            </w:pPr>
            <w:r w:rsidRPr="00782E50">
              <w:rPr>
                <w:w w:val="90"/>
                <w:sz w:val="20"/>
                <w:szCs w:val="20"/>
              </w:rPr>
              <w:t>Basic Live Streaming / Recording Equipment Including: Video Console 1 pcs</w:t>
            </w:r>
          </w:p>
          <w:p w14:paraId="2E43D0DF" w14:textId="77777777" w:rsidR="00E05202" w:rsidRPr="00782E50" w:rsidRDefault="00E05202" w:rsidP="00DB5D51">
            <w:pPr>
              <w:widowControl/>
              <w:autoSpaceDE/>
              <w:autoSpaceDN/>
              <w:adjustRightInd/>
              <w:ind w:firstLineChars="21" w:firstLine="38"/>
              <w:rPr>
                <w:w w:val="90"/>
                <w:sz w:val="20"/>
                <w:szCs w:val="20"/>
              </w:rPr>
            </w:pPr>
            <w:r w:rsidRPr="00782E50">
              <w:rPr>
                <w:w w:val="90"/>
                <w:sz w:val="20"/>
                <w:szCs w:val="20"/>
              </w:rPr>
              <w:t>Laptop 1 pcs</w:t>
            </w:r>
          </w:p>
          <w:p w14:paraId="7AB0D90B" w14:textId="77777777" w:rsidR="00E05202" w:rsidRDefault="00E05202" w:rsidP="00DB5D51">
            <w:pPr>
              <w:widowControl/>
              <w:autoSpaceDE/>
              <w:autoSpaceDN/>
              <w:adjustRightInd/>
              <w:ind w:firstLineChars="21" w:firstLine="38"/>
              <w:rPr>
                <w:w w:val="90"/>
                <w:sz w:val="20"/>
                <w:szCs w:val="20"/>
              </w:rPr>
            </w:pPr>
            <w:r w:rsidRPr="00782E50">
              <w:rPr>
                <w:w w:val="90"/>
                <w:sz w:val="20"/>
                <w:szCs w:val="20"/>
              </w:rPr>
              <w:t xml:space="preserve">Digital Camcorder 1 set </w:t>
            </w:r>
          </w:p>
          <w:p w14:paraId="6D83799F" w14:textId="77777777" w:rsidR="00E05202" w:rsidRPr="00782E50" w:rsidRDefault="00E05202" w:rsidP="00DB5D51">
            <w:pPr>
              <w:widowControl/>
              <w:autoSpaceDE/>
              <w:autoSpaceDN/>
              <w:adjustRightInd/>
              <w:ind w:firstLineChars="21" w:firstLine="38"/>
              <w:rPr>
                <w:w w:val="90"/>
                <w:sz w:val="20"/>
                <w:szCs w:val="20"/>
              </w:rPr>
            </w:pPr>
            <w:r w:rsidRPr="00782E50">
              <w:rPr>
                <w:w w:val="90"/>
                <w:sz w:val="20"/>
                <w:szCs w:val="20"/>
              </w:rPr>
              <w:t>Broadband Network 1 port</w:t>
            </w:r>
          </w:p>
          <w:p w14:paraId="22ACEFF6" w14:textId="67DDC810" w:rsidR="00E05202" w:rsidRPr="00782E50" w:rsidRDefault="00E05202" w:rsidP="00DB5D51">
            <w:pPr>
              <w:widowControl/>
              <w:autoSpaceDE/>
              <w:autoSpaceDN/>
              <w:adjustRightInd/>
              <w:rPr>
                <w:w w:val="90"/>
                <w:sz w:val="20"/>
                <w:szCs w:val="20"/>
              </w:rPr>
            </w:pPr>
            <w:r w:rsidRPr="00782E50">
              <w:rPr>
                <w:w w:val="90"/>
                <w:sz w:val="20"/>
                <w:szCs w:val="20"/>
              </w:rPr>
              <w:t>Projector and Projection Screen 1 set</w:t>
            </w:r>
          </w:p>
        </w:tc>
        <w:tc>
          <w:tcPr>
            <w:tcW w:w="4253" w:type="dxa"/>
            <w:vAlign w:val="center"/>
          </w:tcPr>
          <w:p w14:paraId="1374F158" w14:textId="4250FF08" w:rsidR="00E05202" w:rsidRPr="00782E50" w:rsidRDefault="00E05202" w:rsidP="006C2FBA">
            <w:pPr>
              <w:widowControl/>
              <w:autoSpaceDE/>
              <w:autoSpaceDN/>
              <w:adjustRightInd/>
              <w:jc w:val="center"/>
              <w:rPr>
                <w:w w:val="90"/>
                <w:sz w:val="20"/>
                <w:szCs w:val="20"/>
              </w:rPr>
            </w:pPr>
            <w:r w:rsidRPr="00782E50">
              <w:rPr>
                <w:w w:val="90"/>
                <w:sz w:val="20"/>
                <w:szCs w:val="20"/>
              </w:rPr>
              <w:t>788</w:t>
            </w:r>
          </w:p>
        </w:tc>
      </w:tr>
      <w:tr w:rsidR="00E05202" w:rsidRPr="00782E50" w14:paraId="2291B0BD" w14:textId="77777777" w:rsidTr="00E0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0"/>
        </w:trPr>
        <w:tc>
          <w:tcPr>
            <w:tcW w:w="1276" w:type="dxa"/>
            <w:vMerge/>
            <w:vAlign w:val="center"/>
          </w:tcPr>
          <w:p w14:paraId="0878919E" w14:textId="77777777" w:rsidR="00E05202" w:rsidRPr="00782E50" w:rsidRDefault="00E05202" w:rsidP="006C2FBA">
            <w:pPr>
              <w:widowControl/>
              <w:autoSpaceDE/>
              <w:autoSpaceDN/>
              <w:adjustRightInd/>
              <w:jc w:val="center"/>
              <w:rPr>
                <w:w w:val="90"/>
                <w:sz w:val="20"/>
                <w:szCs w:val="20"/>
              </w:rPr>
            </w:pPr>
          </w:p>
        </w:tc>
        <w:tc>
          <w:tcPr>
            <w:tcW w:w="5103" w:type="dxa"/>
            <w:vAlign w:val="center"/>
          </w:tcPr>
          <w:p w14:paraId="38549AFE" w14:textId="77777777" w:rsidR="00E05202" w:rsidRPr="00782E50" w:rsidRDefault="00E05202" w:rsidP="00DB5D51">
            <w:pPr>
              <w:widowControl/>
              <w:autoSpaceDE/>
              <w:autoSpaceDN/>
              <w:adjustRightInd/>
              <w:ind w:firstLineChars="21" w:firstLine="38"/>
              <w:rPr>
                <w:w w:val="90"/>
                <w:sz w:val="20"/>
                <w:szCs w:val="20"/>
              </w:rPr>
            </w:pPr>
            <w:r w:rsidRPr="00782E50">
              <w:rPr>
                <w:w w:val="90"/>
                <w:sz w:val="20"/>
                <w:szCs w:val="20"/>
              </w:rPr>
              <w:t xml:space="preserve">Extra Digital Camcorder 1 set (Maximum 2 extra) </w:t>
            </w:r>
          </w:p>
          <w:p w14:paraId="20CAC7E2" w14:textId="77777777" w:rsidR="00E05202" w:rsidRPr="00782E50" w:rsidRDefault="00E05202" w:rsidP="00DB5D51">
            <w:pPr>
              <w:widowControl/>
              <w:autoSpaceDE/>
              <w:autoSpaceDN/>
              <w:adjustRightInd/>
              <w:ind w:firstLineChars="21" w:firstLine="38"/>
              <w:rPr>
                <w:w w:val="90"/>
                <w:sz w:val="20"/>
                <w:szCs w:val="20"/>
              </w:rPr>
            </w:pPr>
            <w:r w:rsidRPr="00782E50">
              <w:rPr>
                <w:w w:val="90"/>
                <w:sz w:val="20"/>
                <w:szCs w:val="20"/>
              </w:rPr>
              <w:t>Applicable for hiring of Multi-purpose Area only</w:t>
            </w:r>
          </w:p>
          <w:p w14:paraId="1E62F921" w14:textId="77777777" w:rsidR="00E05202" w:rsidRPr="00782E50" w:rsidRDefault="00E05202" w:rsidP="00DB5D51">
            <w:pPr>
              <w:widowControl/>
              <w:autoSpaceDE/>
              <w:autoSpaceDN/>
              <w:adjustRightInd/>
              <w:ind w:firstLineChars="21" w:firstLine="38"/>
              <w:rPr>
                <w:w w:val="90"/>
                <w:sz w:val="20"/>
                <w:szCs w:val="20"/>
              </w:rPr>
            </w:pPr>
            <w:r w:rsidRPr="00782E50">
              <w:rPr>
                <w:w w:val="90"/>
                <w:sz w:val="20"/>
                <w:szCs w:val="20"/>
              </w:rPr>
              <w:t>(Dance Studio, Dance Room, D.I.Y. Studio, Room 606, Room 607, and Room 608)</w:t>
            </w:r>
          </w:p>
          <w:p w14:paraId="147701F7" w14:textId="55FC1A2A" w:rsidR="00E05202" w:rsidRPr="00782E50" w:rsidRDefault="00E05202" w:rsidP="00DB5D51">
            <w:pPr>
              <w:widowControl/>
              <w:autoSpaceDE/>
              <w:autoSpaceDN/>
              <w:adjustRightInd/>
              <w:rPr>
                <w:w w:val="90"/>
                <w:sz w:val="20"/>
                <w:szCs w:val="20"/>
              </w:rPr>
            </w:pPr>
            <w:r w:rsidRPr="00782E50">
              <w:rPr>
                <w:w w:val="90"/>
                <w:sz w:val="20"/>
                <w:szCs w:val="20"/>
              </w:rPr>
              <w:t>* At least 2 hours before the booking will be added for setup the equipment</w:t>
            </w:r>
          </w:p>
        </w:tc>
        <w:tc>
          <w:tcPr>
            <w:tcW w:w="4253" w:type="dxa"/>
            <w:vAlign w:val="center"/>
          </w:tcPr>
          <w:p w14:paraId="08F10D23" w14:textId="4384996B" w:rsidR="00E05202" w:rsidRPr="00782E50" w:rsidRDefault="00E05202" w:rsidP="006C2FBA">
            <w:pPr>
              <w:widowControl/>
              <w:autoSpaceDE/>
              <w:autoSpaceDN/>
              <w:adjustRightInd/>
              <w:jc w:val="center"/>
              <w:rPr>
                <w:w w:val="90"/>
                <w:sz w:val="20"/>
                <w:szCs w:val="20"/>
              </w:rPr>
            </w:pPr>
            <w:r w:rsidRPr="00782E50">
              <w:rPr>
                <w:w w:val="90"/>
                <w:sz w:val="20"/>
                <w:szCs w:val="20"/>
              </w:rPr>
              <w:t>525 (each set)</w:t>
            </w:r>
          </w:p>
        </w:tc>
      </w:tr>
    </w:tbl>
    <w:p w14:paraId="4FAA771D" w14:textId="77777777" w:rsidR="00E05202" w:rsidRDefault="00E05202" w:rsidP="00DB5D51">
      <w:pPr>
        <w:pStyle w:val="af2"/>
        <w:kinsoku w:val="0"/>
        <w:overflowPunct w:val="0"/>
        <w:spacing w:before="48"/>
        <w:ind w:left="180"/>
        <w:rPr>
          <w:color w:val="007BC5"/>
          <w:spacing w:val="-2"/>
          <w:w w:val="95"/>
          <w:sz w:val="18"/>
          <w:szCs w:val="18"/>
        </w:rPr>
      </w:pPr>
    </w:p>
    <w:p w14:paraId="592BCDA2" w14:textId="50FE87BE" w:rsidR="00DB5D51" w:rsidRPr="00782E50" w:rsidRDefault="00DB5D51" w:rsidP="00DB5D51">
      <w:pPr>
        <w:pStyle w:val="af2"/>
        <w:kinsoku w:val="0"/>
        <w:overflowPunct w:val="0"/>
        <w:spacing w:before="48"/>
        <w:ind w:left="180"/>
        <w:rPr>
          <w:color w:val="007BC5"/>
          <w:spacing w:val="-2"/>
          <w:w w:val="95"/>
          <w:sz w:val="18"/>
          <w:szCs w:val="18"/>
        </w:rPr>
      </w:pPr>
      <w:r w:rsidRPr="00782E50">
        <w:rPr>
          <w:color w:val="007BC5"/>
          <w:spacing w:val="-2"/>
          <w:w w:val="95"/>
          <w:sz w:val="18"/>
          <w:szCs w:val="18"/>
        </w:rPr>
        <w:t>Note:</w:t>
      </w:r>
    </w:p>
    <w:p w14:paraId="4AC16333" w14:textId="7E49781F" w:rsidR="00DB5D51" w:rsidRPr="00782E50" w:rsidRDefault="00DB5D51" w:rsidP="00DB5D51">
      <w:pPr>
        <w:pStyle w:val="af2"/>
        <w:kinsoku w:val="0"/>
        <w:overflowPunct w:val="0"/>
        <w:spacing w:before="143"/>
        <w:ind w:left="180"/>
        <w:rPr>
          <w:w w:val="80"/>
        </w:rPr>
      </w:pPr>
      <w:r w:rsidRPr="00782E50">
        <w:rPr>
          <w:w w:val="80"/>
        </w:rPr>
        <w:t>Live Streaming and Recording Equipment Rental service will be provided under the “Live Streaming and Recording Equipment Rental Terms and Conditions”, for details or any enquiries, please contact Youth Square.</w:t>
      </w:r>
    </w:p>
    <w:p w14:paraId="5D9B174A" w14:textId="77777777" w:rsidR="00DB5D51" w:rsidRPr="00782E50" w:rsidRDefault="00DB5D51" w:rsidP="00A07895">
      <w:pPr>
        <w:rPr>
          <w:w w:val="80"/>
          <w:sz w:val="20"/>
          <w:szCs w:val="20"/>
        </w:rPr>
      </w:pPr>
    </w:p>
    <w:p w14:paraId="17139ACE" w14:textId="77777777" w:rsidR="00A1741E" w:rsidRPr="00782E50" w:rsidRDefault="00A1741E" w:rsidP="00A07895">
      <w:pPr>
        <w:rPr>
          <w:w w:val="80"/>
          <w:sz w:val="20"/>
          <w:szCs w:val="20"/>
        </w:rPr>
      </w:pPr>
    </w:p>
    <w:p w14:paraId="2C9AC15D" w14:textId="77777777" w:rsidR="00A1741E" w:rsidRPr="00782E50" w:rsidRDefault="00A1741E" w:rsidP="00A07895">
      <w:pPr>
        <w:rPr>
          <w:w w:val="80"/>
          <w:sz w:val="20"/>
          <w:szCs w:val="20"/>
        </w:rPr>
      </w:pPr>
    </w:p>
    <w:p w14:paraId="2EF1651F" w14:textId="77777777" w:rsidR="00A1741E" w:rsidRPr="00782E50" w:rsidRDefault="00A1741E" w:rsidP="00A07895">
      <w:pPr>
        <w:rPr>
          <w:w w:val="80"/>
          <w:sz w:val="20"/>
          <w:szCs w:val="20"/>
        </w:rPr>
      </w:pPr>
    </w:p>
    <w:p w14:paraId="7739C8CC" w14:textId="77777777" w:rsidR="00A1741E" w:rsidRPr="00782E50" w:rsidRDefault="00A1741E" w:rsidP="00A07895">
      <w:pPr>
        <w:rPr>
          <w:w w:val="80"/>
          <w:sz w:val="20"/>
          <w:szCs w:val="20"/>
        </w:rPr>
      </w:pPr>
    </w:p>
    <w:p w14:paraId="6B18496A" w14:textId="77777777" w:rsidR="00A1741E" w:rsidRPr="00782E50" w:rsidRDefault="00A1741E" w:rsidP="00A07895">
      <w:pPr>
        <w:rPr>
          <w:w w:val="80"/>
          <w:sz w:val="20"/>
          <w:szCs w:val="20"/>
        </w:rPr>
      </w:pPr>
    </w:p>
    <w:p w14:paraId="3898C955" w14:textId="77777777" w:rsidR="00A1741E" w:rsidRPr="00782E50" w:rsidRDefault="00A1741E" w:rsidP="00A07895">
      <w:pPr>
        <w:rPr>
          <w:w w:val="80"/>
          <w:sz w:val="20"/>
          <w:szCs w:val="20"/>
        </w:rPr>
      </w:pPr>
    </w:p>
    <w:p w14:paraId="706F31E8" w14:textId="77777777" w:rsidR="00A1741E" w:rsidRPr="00782E50" w:rsidRDefault="00A1741E" w:rsidP="00A07895">
      <w:pPr>
        <w:rPr>
          <w:w w:val="80"/>
          <w:sz w:val="20"/>
          <w:szCs w:val="20"/>
        </w:rPr>
      </w:pPr>
    </w:p>
    <w:p w14:paraId="7BA266B1" w14:textId="77777777" w:rsidR="00A1741E" w:rsidRPr="00782E50" w:rsidRDefault="00A1741E" w:rsidP="00A07895">
      <w:pPr>
        <w:rPr>
          <w:w w:val="80"/>
          <w:sz w:val="20"/>
          <w:szCs w:val="20"/>
        </w:rPr>
      </w:pPr>
    </w:p>
    <w:p w14:paraId="65B7870F" w14:textId="77777777" w:rsidR="00A1741E" w:rsidRPr="00782E50" w:rsidRDefault="00A1741E" w:rsidP="00A07895">
      <w:pPr>
        <w:rPr>
          <w:w w:val="80"/>
          <w:sz w:val="20"/>
          <w:szCs w:val="20"/>
        </w:rPr>
      </w:pPr>
    </w:p>
    <w:p w14:paraId="46AB6767" w14:textId="77777777" w:rsidR="00A1741E" w:rsidRPr="00782E50" w:rsidRDefault="00A1741E" w:rsidP="00A07895">
      <w:pPr>
        <w:rPr>
          <w:w w:val="80"/>
          <w:sz w:val="20"/>
          <w:szCs w:val="20"/>
        </w:rPr>
      </w:pPr>
    </w:p>
    <w:p w14:paraId="06E38463" w14:textId="77777777" w:rsidR="00A1741E" w:rsidRDefault="00A1741E" w:rsidP="00A07895">
      <w:pPr>
        <w:rPr>
          <w:w w:val="80"/>
          <w:sz w:val="20"/>
          <w:szCs w:val="20"/>
        </w:rPr>
      </w:pPr>
    </w:p>
    <w:p w14:paraId="7759D330" w14:textId="77777777" w:rsidR="00454D75" w:rsidRPr="00782E50" w:rsidRDefault="00454D75" w:rsidP="00A07895">
      <w:pPr>
        <w:rPr>
          <w:w w:val="80"/>
          <w:sz w:val="20"/>
          <w:szCs w:val="20"/>
        </w:rPr>
      </w:pPr>
    </w:p>
    <w:p w14:paraId="66FE500F" w14:textId="77777777" w:rsidR="00A1741E" w:rsidRPr="00782E50" w:rsidRDefault="00A1741E" w:rsidP="00A07895">
      <w:pPr>
        <w:rPr>
          <w:w w:val="80"/>
          <w:sz w:val="20"/>
          <w:szCs w:val="20"/>
        </w:rPr>
      </w:pPr>
    </w:p>
    <w:p w14:paraId="7D799CDE" w14:textId="77777777" w:rsidR="00A1741E" w:rsidRPr="00782E50" w:rsidRDefault="00A1741E" w:rsidP="00A07895">
      <w:pPr>
        <w:rPr>
          <w:w w:val="80"/>
          <w:sz w:val="20"/>
          <w:szCs w:val="20"/>
        </w:rPr>
      </w:pPr>
    </w:p>
    <w:p w14:paraId="0A7C445B" w14:textId="77777777" w:rsidR="00A1741E" w:rsidRPr="00782E50" w:rsidRDefault="00A1741E" w:rsidP="00A07895">
      <w:pPr>
        <w:rPr>
          <w:w w:val="80"/>
          <w:sz w:val="20"/>
          <w:szCs w:val="20"/>
        </w:rPr>
      </w:pPr>
    </w:p>
    <w:p w14:paraId="131F113A" w14:textId="77777777" w:rsidR="00A1741E" w:rsidRDefault="00A1741E" w:rsidP="00A07895">
      <w:pPr>
        <w:rPr>
          <w:w w:val="80"/>
          <w:sz w:val="20"/>
          <w:szCs w:val="20"/>
        </w:rPr>
      </w:pPr>
    </w:p>
    <w:p w14:paraId="2D78CD8C" w14:textId="77777777" w:rsidR="00E05202" w:rsidRDefault="00E05202" w:rsidP="00A07895">
      <w:pPr>
        <w:rPr>
          <w:w w:val="80"/>
          <w:sz w:val="20"/>
          <w:szCs w:val="20"/>
        </w:rPr>
      </w:pPr>
    </w:p>
    <w:p w14:paraId="520A5E79" w14:textId="77777777" w:rsidR="00E05202" w:rsidRDefault="00E05202" w:rsidP="00A07895">
      <w:pPr>
        <w:rPr>
          <w:w w:val="80"/>
          <w:sz w:val="20"/>
          <w:szCs w:val="20"/>
        </w:rPr>
      </w:pPr>
    </w:p>
    <w:p w14:paraId="45DBB6E1" w14:textId="77777777" w:rsidR="00E05202" w:rsidRDefault="00E05202" w:rsidP="00A07895">
      <w:pPr>
        <w:rPr>
          <w:w w:val="80"/>
          <w:sz w:val="20"/>
          <w:szCs w:val="20"/>
        </w:rPr>
      </w:pPr>
    </w:p>
    <w:p w14:paraId="3E878606" w14:textId="77777777" w:rsidR="00E05202" w:rsidRDefault="00E05202" w:rsidP="00A07895">
      <w:pPr>
        <w:rPr>
          <w:w w:val="80"/>
          <w:sz w:val="20"/>
          <w:szCs w:val="20"/>
        </w:rPr>
      </w:pPr>
    </w:p>
    <w:p w14:paraId="18055CF6" w14:textId="77777777" w:rsidR="00E05202" w:rsidRDefault="00E05202" w:rsidP="00A07895">
      <w:pPr>
        <w:rPr>
          <w:w w:val="80"/>
          <w:sz w:val="20"/>
          <w:szCs w:val="20"/>
        </w:rPr>
      </w:pPr>
    </w:p>
    <w:p w14:paraId="4BA7480A" w14:textId="77777777" w:rsidR="00E05202" w:rsidRDefault="00E05202" w:rsidP="00A07895">
      <w:pPr>
        <w:rPr>
          <w:w w:val="80"/>
          <w:sz w:val="20"/>
          <w:szCs w:val="20"/>
        </w:rPr>
      </w:pPr>
    </w:p>
    <w:p w14:paraId="2E4D192A" w14:textId="77777777" w:rsidR="00E05202" w:rsidRDefault="00E05202" w:rsidP="00A07895">
      <w:pPr>
        <w:rPr>
          <w:w w:val="80"/>
          <w:sz w:val="20"/>
          <w:szCs w:val="20"/>
        </w:rPr>
      </w:pPr>
    </w:p>
    <w:p w14:paraId="35F39D95" w14:textId="77777777" w:rsidR="00E05202" w:rsidRDefault="00E05202" w:rsidP="00A07895">
      <w:pPr>
        <w:rPr>
          <w:w w:val="80"/>
          <w:sz w:val="20"/>
          <w:szCs w:val="20"/>
        </w:rPr>
      </w:pPr>
    </w:p>
    <w:p w14:paraId="08106E34" w14:textId="77777777" w:rsidR="00E05202" w:rsidRDefault="00E05202" w:rsidP="00A07895">
      <w:pPr>
        <w:rPr>
          <w:w w:val="80"/>
          <w:sz w:val="20"/>
          <w:szCs w:val="20"/>
        </w:rPr>
      </w:pPr>
    </w:p>
    <w:p w14:paraId="04238E69" w14:textId="77777777" w:rsidR="00E05202" w:rsidRDefault="00E05202" w:rsidP="00A07895">
      <w:pPr>
        <w:rPr>
          <w:w w:val="80"/>
          <w:sz w:val="20"/>
          <w:szCs w:val="20"/>
        </w:rPr>
      </w:pPr>
    </w:p>
    <w:p w14:paraId="1F826D20" w14:textId="77777777" w:rsidR="00E05202" w:rsidRDefault="00E05202" w:rsidP="00A07895">
      <w:pPr>
        <w:rPr>
          <w:w w:val="80"/>
          <w:sz w:val="20"/>
          <w:szCs w:val="20"/>
        </w:rPr>
      </w:pPr>
    </w:p>
    <w:p w14:paraId="659C1E4E" w14:textId="77777777" w:rsidR="00E05202" w:rsidRDefault="00E05202" w:rsidP="00A07895">
      <w:pPr>
        <w:rPr>
          <w:w w:val="80"/>
          <w:sz w:val="20"/>
          <w:szCs w:val="20"/>
        </w:rPr>
      </w:pPr>
    </w:p>
    <w:p w14:paraId="0355BE79" w14:textId="77777777" w:rsidR="00E05202" w:rsidRDefault="00E05202" w:rsidP="00A07895">
      <w:pPr>
        <w:rPr>
          <w:w w:val="80"/>
          <w:sz w:val="20"/>
          <w:szCs w:val="20"/>
        </w:rPr>
      </w:pPr>
    </w:p>
    <w:p w14:paraId="34CC56EA" w14:textId="77777777" w:rsidR="00E05202" w:rsidRPr="00782E50" w:rsidRDefault="00E05202" w:rsidP="00A07895">
      <w:pPr>
        <w:rPr>
          <w:w w:val="80"/>
          <w:sz w:val="20"/>
          <w:szCs w:val="20"/>
        </w:rPr>
      </w:pPr>
    </w:p>
    <w:p w14:paraId="689356EC" w14:textId="77777777" w:rsidR="00A1741E" w:rsidRPr="00782E50" w:rsidRDefault="00A1741E" w:rsidP="00A1741E">
      <w:pPr>
        <w:pStyle w:val="af2"/>
        <w:kinsoku w:val="0"/>
        <w:overflowPunct w:val="0"/>
        <w:spacing w:before="153"/>
        <w:ind w:left="180"/>
        <w:rPr>
          <w:color w:val="007BC5"/>
          <w:spacing w:val="-2"/>
          <w:w w:val="95"/>
          <w:sz w:val="24"/>
          <w:szCs w:val="24"/>
        </w:rPr>
      </w:pPr>
      <w:r w:rsidRPr="00782E50">
        <w:rPr>
          <w:color w:val="007BC5"/>
          <w:spacing w:val="-2"/>
          <w:w w:val="95"/>
          <w:sz w:val="24"/>
          <w:szCs w:val="24"/>
        </w:rPr>
        <w:t>Note:</w:t>
      </w:r>
    </w:p>
    <w:p w14:paraId="777A9C88" w14:textId="77777777" w:rsidR="00A1741E" w:rsidRPr="00782E50" w:rsidRDefault="00A1741E" w:rsidP="00A1741E">
      <w:pPr>
        <w:pStyle w:val="af2"/>
        <w:kinsoku w:val="0"/>
        <w:overflowPunct w:val="0"/>
        <w:spacing w:before="131"/>
        <w:rPr>
          <w:sz w:val="18"/>
          <w:szCs w:val="18"/>
        </w:rPr>
      </w:pPr>
    </w:p>
    <w:p w14:paraId="35D416D3" w14:textId="241FDAA1" w:rsidR="00A1741E" w:rsidRPr="00782E50" w:rsidRDefault="00A1741E" w:rsidP="00862BCA">
      <w:pPr>
        <w:pStyle w:val="a9"/>
        <w:numPr>
          <w:ilvl w:val="0"/>
          <w:numId w:val="54"/>
        </w:numPr>
        <w:kinsoku w:val="0"/>
        <w:overflowPunct w:val="0"/>
        <w:spacing w:line="360" w:lineRule="auto"/>
        <w:ind w:left="709" w:right="452"/>
        <w:contextualSpacing w:val="0"/>
        <w:jc w:val="both"/>
        <w:rPr>
          <w:w w:val="85"/>
          <w:sz w:val="24"/>
          <w:szCs w:val="24"/>
        </w:rPr>
      </w:pPr>
      <w:r w:rsidRPr="00782E50">
        <w:rPr>
          <w:w w:val="80"/>
          <w:sz w:val="24"/>
          <w:szCs w:val="24"/>
        </w:rPr>
        <w:t>The rental charges cover basic equipment and services as listed in the</w:t>
      </w:r>
      <w:r w:rsidRPr="00782E50">
        <w:rPr>
          <w:sz w:val="24"/>
          <w:szCs w:val="24"/>
        </w:rPr>
        <w:t xml:space="preserve"> </w:t>
      </w:r>
      <w:r w:rsidRPr="00782E50">
        <w:rPr>
          <w:w w:val="80"/>
          <w:sz w:val="24"/>
          <w:szCs w:val="24"/>
        </w:rPr>
        <w:t>services schedule. Extra charges will be required for additional equipment and services. Hirers</w:t>
      </w:r>
      <w:r w:rsidRPr="00782E50">
        <w:rPr>
          <w:spacing w:val="-3"/>
          <w:w w:val="80"/>
          <w:sz w:val="24"/>
          <w:szCs w:val="24"/>
        </w:rPr>
        <w:t xml:space="preserve"> </w:t>
      </w:r>
      <w:r w:rsidRPr="00782E50">
        <w:rPr>
          <w:w w:val="80"/>
          <w:sz w:val="24"/>
          <w:szCs w:val="24"/>
        </w:rPr>
        <w:t>must</w:t>
      </w:r>
      <w:r w:rsidRPr="00782E50">
        <w:rPr>
          <w:spacing w:val="-3"/>
          <w:w w:val="80"/>
          <w:sz w:val="24"/>
          <w:szCs w:val="24"/>
        </w:rPr>
        <w:t xml:space="preserve"> </w:t>
      </w:r>
      <w:r w:rsidRPr="00782E50">
        <w:rPr>
          <w:w w:val="80"/>
          <w:sz w:val="24"/>
          <w:szCs w:val="24"/>
        </w:rPr>
        <w:t>arrange</w:t>
      </w:r>
      <w:r w:rsidRPr="00782E50">
        <w:rPr>
          <w:spacing w:val="-3"/>
          <w:w w:val="80"/>
          <w:sz w:val="24"/>
          <w:szCs w:val="24"/>
        </w:rPr>
        <w:t xml:space="preserve"> </w:t>
      </w:r>
      <w:r w:rsidRPr="00782E50">
        <w:rPr>
          <w:w w:val="80"/>
          <w:sz w:val="24"/>
          <w:szCs w:val="24"/>
        </w:rPr>
        <w:t>a</w:t>
      </w:r>
      <w:r w:rsidRPr="00782E50">
        <w:rPr>
          <w:spacing w:val="-3"/>
          <w:w w:val="80"/>
          <w:sz w:val="24"/>
          <w:szCs w:val="24"/>
        </w:rPr>
        <w:t xml:space="preserve"> </w:t>
      </w:r>
      <w:r w:rsidRPr="00782E50">
        <w:rPr>
          <w:w w:val="80"/>
          <w:sz w:val="24"/>
          <w:szCs w:val="24"/>
        </w:rPr>
        <w:t>technical</w:t>
      </w:r>
      <w:r w:rsidRPr="00782E50">
        <w:rPr>
          <w:spacing w:val="-3"/>
          <w:w w:val="80"/>
          <w:sz w:val="24"/>
          <w:szCs w:val="24"/>
        </w:rPr>
        <w:t xml:space="preserve"> </w:t>
      </w:r>
      <w:r w:rsidRPr="00782E50">
        <w:rPr>
          <w:w w:val="80"/>
          <w:sz w:val="24"/>
          <w:szCs w:val="24"/>
        </w:rPr>
        <w:t>meeting</w:t>
      </w:r>
      <w:r w:rsidRPr="00782E50">
        <w:rPr>
          <w:spacing w:val="-2"/>
          <w:w w:val="80"/>
          <w:sz w:val="24"/>
          <w:szCs w:val="24"/>
        </w:rPr>
        <w:t xml:space="preserve"> </w:t>
      </w:r>
      <w:r w:rsidRPr="00782E50">
        <w:rPr>
          <w:w w:val="80"/>
          <w:sz w:val="24"/>
          <w:szCs w:val="24"/>
        </w:rPr>
        <w:t>with</w:t>
      </w:r>
      <w:r w:rsidRPr="00782E50">
        <w:rPr>
          <w:spacing w:val="-3"/>
          <w:w w:val="80"/>
          <w:sz w:val="24"/>
          <w:szCs w:val="24"/>
        </w:rPr>
        <w:t xml:space="preserve"> </w:t>
      </w:r>
      <w:r w:rsidRPr="00782E50">
        <w:rPr>
          <w:w w:val="80"/>
          <w:sz w:val="24"/>
          <w:szCs w:val="24"/>
        </w:rPr>
        <w:t>the</w:t>
      </w:r>
      <w:r w:rsidRPr="00782E50">
        <w:rPr>
          <w:spacing w:val="-3"/>
          <w:w w:val="80"/>
          <w:sz w:val="24"/>
          <w:szCs w:val="24"/>
        </w:rPr>
        <w:t xml:space="preserve"> </w:t>
      </w:r>
      <w:r w:rsidRPr="00782E50">
        <w:rPr>
          <w:w w:val="80"/>
          <w:sz w:val="24"/>
          <w:szCs w:val="24"/>
        </w:rPr>
        <w:t>Operations Department of Youth Square,</w:t>
      </w:r>
      <w:r w:rsidRPr="00782E50">
        <w:rPr>
          <w:spacing w:val="-2"/>
          <w:w w:val="80"/>
          <w:sz w:val="24"/>
          <w:szCs w:val="24"/>
        </w:rPr>
        <w:t xml:space="preserve"> </w:t>
      </w:r>
      <w:r w:rsidRPr="00782E50">
        <w:rPr>
          <w:w w:val="80"/>
          <w:sz w:val="24"/>
          <w:szCs w:val="24"/>
        </w:rPr>
        <w:t>complete and</w:t>
      </w:r>
      <w:r w:rsidRPr="00782E50">
        <w:rPr>
          <w:spacing w:val="-2"/>
          <w:w w:val="80"/>
          <w:sz w:val="24"/>
          <w:szCs w:val="24"/>
        </w:rPr>
        <w:t xml:space="preserve"> </w:t>
      </w:r>
      <w:r w:rsidRPr="00782E50">
        <w:rPr>
          <w:w w:val="80"/>
          <w:sz w:val="24"/>
          <w:szCs w:val="24"/>
        </w:rPr>
        <w:t>return the Event Requirement</w:t>
      </w:r>
      <w:r w:rsidRPr="00782E50">
        <w:rPr>
          <w:spacing w:val="-9"/>
          <w:sz w:val="24"/>
          <w:szCs w:val="24"/>
        </w:rPr>
        <w:t xml:space="preserve"> </w:t>
      </w:r>
      <w:r w:rsidRPr="00782E50">
        <w:rPr>
          <w:w w:val="80"/>
          <w:sz w:val="24"/>
          <w:szCs w:val="24"/>
        </w:rPr>
        <w:t>Checklist at least</w:t>
      </w:r>
      <w:r w:rsidRPr="00782E50">
        <w:rPr>
          <w:spacing w:val="-2"/>
          <w:w w:val="80"/>
          <w:sz w:val="24"/>
          <w:szCs w:val="24"/>
        </w:rPr>
        <w:t xml:space="preserve"> </w:t>
      </w:r>
      <w:r w:rsidRPr="00782E50">
        <w:rPr>
          <w:w w:val="80"/>
          <w:sz w:val="24"/>
          <w:szCs w:val="24"/>
        </w:rPr>
        <w:t>21</w:t>
      </w:r>
      <w:r w:rsidRPr="00782E50">
        <w:rPr>
          <w:spacing w:val="-10"/>
          <w:sz w:val="24"/>
          <w:szCs w:val="24"/>
        </w:rPr>
        <w:t xml:space="preserve"> </w:t>
      </w:r>
      <w:r w:rsidRPr="00782E50">
        <w:rPr>
          <w:w w:val="80"/>
          <w:sz w:val="24"/>
          <w:szCs w:val="24"/>
        </w:rPr>
        <w:t>days before</w:t>
      </w:r>
      <w:r w:rsidRPr="00782E50">
        <w:rPr>
          <w:spacing w:val="-3"/>
          <w:w w:val="80"/>
          <w:sz w:val="24"/>
          <w:szCs w:val="24"/>
        </w:rPr>
        <w:t xml:space="preserve"> </w:t>
      </w:r>
      <w:r w:rsidRPr="00782E50">
        <w:rPr>
          <w:w w:val="80"/>
          <w:sz w:val="24"/>
          <w:szCs w:val="24"/>
        </w:rPr>
        <w:t>the</w:t>
      </w:r>
      <w:r w:rsidRPr="00782E50">
        <w:rPr>
          <w:spacing w:val="-3"/>
          <w:w w:val="80"/>
          <w:sz w:val="24"/>
          <w:szCs w:val="24"/>
        </w:rPr>
        <w:t xml:space="preserve"> </w:t>
      </w:r>
      <w:r w:rsidRPr="00782E50">
        <w:rPr>
          <w:w w:val="80"/>
          <w:sz w:val="24"/>
          <w:szCs w:val="24"/>
        </w:rPr>
        <w:t>booking</w:t>
      </w:r>
      <w:r w:rsidRPr="00782E50">
        <w:rPr>
          <w:spacing w:val="-3"/>
          <w:w w:val="80"/>
          <w:sz w:val="24"/>
          <w:szCs w:val="24"/>
        </w:rPr>
        <w:t xml:space="preserve"> </w:t>
      </w:r>
      <w:r w:rsidRPr="00782E50">
        <w:rPr>
          <w:w w:val="80"/>
          <w:sz w:val="24"/>
          <w:szCs w:val="24"/>
        </w:rPr>
        <w:t>date</w:t>
      </w:r>
      <w:r w:rsidRPr="00782E50">
        <w:rPr>
          <w:spacing w:val="-8"/>
          <w:sz w:val="24"/>
          <w:szCs w:val="24"/>
        </w:rPr>
        <w:t xml:space="preserve"> </w:t>
      </w:r>
      <w:r w:rsidRPr="00782E50">
        <w:rPr>
          <w:w w:val="80"/>
          <w:sz w:val="24"/>
          <w:szCs w:val="24"/>
        </w:rPr>
        <w:t>or by the</w:t>
      </w:r>
      <w:r w:rsidRPr="00782E50">
        <w:rPr>
          <w:spacing w:val="-7"/>
          <w:sz w:val="24"/>
          <w:szCs w:val="24"/>
        </w:rPr>
        <w:t xml:space="preserve"> </w:t>
      </w:r>
      <w:r w:rsidRPr="00782E50">
        <w:rPr>
          <w:w w:val="80"/>
          <w:sz w:val="24"/>
          <w:szCs w:val="24"/>
        </w:rPr>
        <w:t>designated time. Otherwise, additional manpower, equipment,</w:t>
      </w:r>
      <w:r w:rsidRPr="00782E50">
        <w:rPr>
          <w:spacing w:val="-7"/>
          <w:sz w:val="24"/>
          <w:szCs w:val="24"/>
        </w:rPr>
        <w:t xml:space="preserve"> </w:t>
      </w:r>
      <w:r w:rsidRPr="00782E50">
        <w:rPr>
          <w:w w:val="80"/>
          <w:sz w:val="24"/>
          <w:szCs w:val="24"/>
        </w:rPr>
        <w:t>and services will only be available subject to the</w:t>
      </w:r>
      <w:r w:rsidRPr="00782E50">
        <w:rPr>
          <w:spacing w:val="-7"/>
          <w:sz w:val="24"/>
          <w:szCs w:val="24"/>
        </w:rPr>
        <w:t xml:space="preserve"> </w:t>
      </w:r>
      <w:r w:rsidRPr="00782E50">
        <w:rPr>
          <w:w w:val="80"/>
          <w:sz w:val="24"/>
          <w:szCs w:val="24"/>
        </w:rPr>
        <w:t xml:space="preserve">resources and </w:t>
      </w:r>
      <w:r w:rsidRPr="00A9646F">
        <w:rPr>
          <w:w w:val="80"/>
          <w:sz w:val="24"/>
          <w:szCs w:val="24"/>
        </w:rPr>
        <w:t>manpower of Youth Square</w:t>
      </w:r>
      <w:r w:rsidRPr="00782E50">
        <w:rPr>
          <w:w w:val="85"/>
          <w:sz w:val="24"/>
          <w:szCs w:val="24"/>
        </w:rPr>
        <w:t>.</w:t>
      </w:r>
    </w:p>
    <w:p w14:paraId="247C7B97"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The hirer shall not move or remove any equipment or facilities of the Venue without permission.</w:t>
      </w:r>
    </w:p>
    <w:p w14:paraId="569E08A6"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Minimum 2 consecutive hours is required for booking of any facilities in Multi-purpose Area.</w:t>
      </w:r>
    </w:p>
    <w:p w14:paraId="07BEBC5F"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The non-prime time rate applies to bookings of the same facility in the Multi-purpose Area, excluding the exhibition area, for 4 consecutive hours or more in the same day during 9:00 a.m. - 6:00 p.m. from Monday to Friday, excluding prime time periods. Prime time periods include 6:00 p.m. onwards from Monday to Friday, Saturdays, Sundays, summer holidays (1 July to 31 August), public holidays and public holiday eves.</w:t>
      </w:r>
    </w:p>
    <w:p w14:paraId="3B4D49DA"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Extension of booking hours is subjected to availability of facilities and manpower and should be approved by Youth Square.</w:t>
      </w:r>
    </w:p>
    <w:p w14:paraId="1F16F2A9"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Hirers can enjoy free use of the Interest Group Art Work Display Area during the designated period to display their finished works made in the Interest Group Room and the Multi-Purpose Rooms on 5/F or 6/F for a maximum of 7 days. Organization / Individuals shall submit an application to Youth Square 7 working days prior to the exhibition. Youth Square reserves the right of final decision.</w:t>
      </w:r>
    </w:p>
    <w:p w14:paraId="4E67F54A"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Multi-purpose area hirers who book a minimum of 2 hours per week in 4 consecutive weeks, are entitled for programme leaflet or brochure display and locker rental. Youth Square reserves the right of final decision.</w:t>
      </w:r>
    </w:p>
    <w:p w14:paraId="053A050F" w14:textId="77777777" w:rsidR="00A1741E" w:rsidRPr="00782E50" w:rsidRDefault="00A1741E" w:rsidP="00862BCA">
      <w:pPr>
        <w:pStyle w:val="a9"/>
        <w:numPr>
          <w:ilvl w:val="0"/>
          <w:numId w:val="54"/>
        </w:numPr>
        <w:kinsoku w:val="0"/>
        <w:overflowPunct w:val="0"/>
        <w:spacing w:line="360" w:lineRule="auto"/>
        <w:ind w:left="709" w:right="452"/>
        <w:contextualSpacing w:val="0"/>
        <w:jc w:val="both"/>
        <w:rPr>
          <w:w w:val="80"/>
          <w:sz w:val="24"/>
          <w:szCs w:val="24"/>
        </w:rPr>
      </w:pPr>
      <w:r w:rsidRPr="00782E50">
        <w:rPr>
          <w:w w:val="80"/>
          <w:sz w:val="24"/>
          <w:szCs w:val="24"/>
        </w:rPr>
        <w:t>Using any stage equipment provided by the venue as props or any part of scenery is not allowed.</w:t>
      </w:r>
    </w:p>
    <w:p w14:paraId="7032D146" w14:textId="77777777" w:rsidR="00A1741E" w:rsidRPr="00782E50" w:rsidRDefault="00A1741E" w:rsidP="00A07895">
      <w:pPr>
        <w:rPr>
          <w:w w:val="80"/>
          <w:sz w:val="20"/>
          <w:szCs w:val="20"/>
        </w:rPr>
      </w:pPr>
    </w:p>
    <w:sectPr w:rsidR="00A1741E" w:rsidRPr="00782E50" w:rsidSect="004B451B">
      <w:headerReference w:type="default" r:id="rId11"/>
      <w:footerReference w:type="default" r:id="rId12"/>
      <w:pgSz w:w="11906" w:h="16838"/>
      <w:pgMar w:top="624" w:right="624" w:bottom="624" w:left="624"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6A1E" w14:textId="77777777" w:rsidR="00734753" w:rsidRDefault="00734753" w:rsidP="000439CC">
      <w:r>
        <w:separator/>
      </w:r>
    </w:p>
  </w:endnote>
  <w:endnote w:type="continuationSeparator" w:id="0">
    <w:p w14:paraId="7B2080BF" w14:textId="77777777" w:rsidR="00734753" w:rsidRDefault="00734753" w:rsidP="0004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E668" w14:textId="036DE307" w:rsidR="0086342E" w:rsidRDefault="0086342E" w:rsidP="0086342E">
    <w:pPr>
      <w:pStyle w:val="af2"/>
      <w:kinsoku w:val="0"/>
      <w:overflowPunct w:val="0"/>
      <w:spacing w:line="210" w:lineRule="exact"/>
      <w:ind w:left="20"/>
      <w:rPr>
        <w:rFonts w:ascii="PMingLiU" w:eastAsia="PMingLiU" w:hAnsi="Times New Roman" w:cs="PMingLiU"/>
        <w:spacing w:val="-7"/>
        <w:sz w:val="16"/>
        <w:szCs w:val="16"/>
      </w:rPr>
    </w:pPr>
    <w:r>
      <w:rPr>
        <w:rFonts w:ascii="Times New Roman" w:hAnsi="Times New Roman" w:cs="Times New Roman"/>
        <w:noProof/>
        <w:sz w:val="24"/>
        <w:szCs w:val="24"/>
      </w:rPr>
      <w:drawing>
        <wp:anchor distT="0" distB="0" distL="114300" distR="114300" simplePos="0" relativeHeight="251660288" behindDoc="1" locked="0" layoutInCell="1" allowOverlap="1" wp14:anchorId="66E1E1D3" wp14:editId="08D4FF79">
          <wp:simplePos x="0" y="0"/>
          <wp:positionH relativeFrom="column">
            <wp:posOffset>5791200</wp:posOffset>
          </wp:positionH>
          <wp:positionV relativeFrom="paragraph">
            <wp:posOffset>28575</wp:posOffset>
          </wp:positionV>
          <wp:extent cx="552450" cy="295275"/>
          <wp:effectExtent l="0" t="0" r="0" b="9525"/>
          <wp:wrapTight wrapText="bothSides">
            <wp:wrapPolygon edited="0">
              <wp:start x="0" y="0"/>
              <wp:lineTo x="0" y="20903"/>
              <wp:lineTo x="20855" y="20903"/>
              <wp:lineTo x="20855" y="0"/>
              <wp:lineTo x="0" y="0"/>
            </wp:wrapPolygon>
          </wp:wrapTight>
          <wp:docPr id="1000489068" name="圖片 9" descr="一張含有 文字, 字型, 書寫工具, 標記 的圖片&#10;&#10;AI 產生的內容可能不正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225386" name="圖片 9" descr="一張含有 文字, 字型, 書寫工具, 標記 的圖片&#10;&#10;AI 產生的內容可能不正確。"/>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95275"/>
                  </a:xfrm>
                  <a:prstGeom prst="rect">
                    <a:avLst/>
                  </a:prstGeom>
                  <a:noFill/>
                  <a:ln>
                    <a:noFill/>
                  </a:ln>
                </pic:spPr>
              </pic:pic>
            </a:graphicData>
          </a:graphic>
        </wp:anchor>
      </w:drawing>
    </w:r>
  </w:p>
  <w:p w14:paraId="5463F830" w14:textId="77777777" w:rsidR="0086342E" w:rsidRDefault="0086342E" w:rsidP="0086342E">
    <w:pPr>
      <w:pStyle w:val="af2"/>
      <w:kinsoku w:val="0"/>
      <w:overflowPunct w:val="0"/>
      <w:spacing w:line="210" w:lineRule="exact"/>
      <w:ind w:left="20"/>
      <w:rPr>
        <w:rFonts w:ascii="PMingLiU" w:eastAsia="PMingLiU" w:hAnsi="Times New Roman" w:cs="PMingLiU"/>
        <w:spacing w:val="-7"/>
        <w:sz w:val="16"/>
        <w:szCs w:val="16"/>
      </w:rPr>
    </w:pPr>
  </w:p>
  <w:p w14:paraId="2465791D" w14:textId="519E1F1F" w:rsidR="0086342E" w:rsidRDefault="0086342E" w:rsidP="0086342E">
    <w:pPr>
      <w:pStyle w:val="af2"/>
      <w:kinsoku w:val="0"/>
      <w:overflowPunct w:val="0"/>
      <w:spacing w:line="210" w:lineRule="exact"/>
      <w:ind w:left="20"/>
      <w:rPr>
        <w:rFonts w:ascii="PMingLiU" w:eastAsia="PMingLiU" w:hAnsi="Times New Roman" w:cs="PMingLiU"/>
        <w:spacing w:val="-7"/>
        <w:sz w:val="16"/>
        <w:szCs w:val="16"/>
      </w:rPr>
    </w:pPr>
    <w:r>
      <w:rPr>
        <w:rFonts w:ascii="Times New Roman" w:hAnsi="Times New Roman" w:cs="Times New Roman"/>
        <w:noProof/>
        <w:sz w:val="24"/>
        <w:szCs w:val="24"/>
      </w:rPr>
      <w:drawing>
        <wp:anchor distT="0" distB="0" distL="114300" distR="114300" simplePos="0" relativeHeight="251659264" behindDoc="1" locked="0" layoutInCell="1" allowOverlap="1" wp14:anchorId="45357945" wp14:editId="54AC3393">
          <wp:simplePos x="0" y="0"/>
          <wp:positionH relativeFrom="column">
            <wp:posOffset>9525</wp:posOffset>
          </wp:positionH>
          <wp:positionV relativeFrom="paragraph">
            <wp:posOffset>-178435</wp:posOffset>
          </wp:positionV>
          <wp:extent cx="1619250" cy="276225"/>
          <wp:effectExtent l="0" t="0" r="0" b="9525"/>
          <wp:wrapTight wrapText="bothSides">
            <wp:wrapPolygon edited="0">
              <wp:start x="0" y="0"/>
              <wp:lineTo x="0" y="20855"/>
              <wp:lineTo x="21346" y="20855"/>
              <wp:lineTo x="21346" y="5959"/>
              <wp:lineTo x="10927" y="0"/>
              <wp:lineTo x="0" y="0"/>
            </wp:wrapPolygon>
          </wp:wrapTight>
          <wp:docPr id="255377117"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276225"/>
                  </a:xfrm>
                  <a:prstGeom prst="rect">
                    <a:avLst/>
                  </a:prstGeom>
                  <a:noFill/>
                  <a:ln>
                    <a:noFill/>
                  </a:ln>
                </pic:spPr>
              </pic:pic>
            </a:graphicData>
          </a:graphic>
        </wp:anchor>
      </w:drawing>
    </w:r>
  </w:p>
  <w:p w14:paraId="153145DF" w14:textId="35A209FA" w:rsidR="0086342E" w:rsidRDefault="0086342E" w:rsidP="0086342E">
    <w:pPr>
      <w:pStyle w:val="af2"/>
      <w:kinsoku w:val="0"/>
      <w:overflowPunct w:val="0"/>
      <w:spacing w:line="210" w:lineRule="exact"/>
      <w:ind w:left="20"/>
      <w:rPr>
        <w:rFonts w:ascii="Calibri" w:eastAsia="PMingLiU" w:hAnsi="Calibri" w:cs="Calibri"/>
        <w:spacing w:val="-6"/>
        <w:sz w:val="16"/>
        <w:szCs w:val="16"/>
      </w:rPr>
    </w:pPr>
    <w:r>
      <w:rPr>
        <w:rFonts w:ascii="PMingLiU" w:eastAsia="PMingLiU" w:hAnsi="Times New Roman" w:cs="PMingLiU" w:hint="eastAsia"/>
        <w:spacing w:val="-7"/>
        <w:sz w:val="16"/>
        <w:szCs w:val="16"/>
      </w:rPr>
      <w:t>香港柴灣柴灣道</w:t>
    </w:r>
    <w:r>
      <w:rPr>
        <w:rFonts w:ascii="PMingLiU" w:eastAsia="PMingLiU" w:hAnsi="Times New Roman" w:cs="PMingLiU"/>
        <w:spacing w:val="-7"/>
        <w:sz w:val="16"/>
        <w:szCs w:val="16"/>
      </w:rPr>
      <w:t xml:space="preserve"> </w:t>
    </w:r>
    <w:r>
      <w:rPr>
        <w:rFonts w:ascii="Calibri" w:eastAsia="PMingLiU" w:hAnsi="Calibri" w:cs="Calibri"/>
        <w:spacing w:val="-6"/>
        <w:sz w:val="16"/>
        <w:szCs w:val="16"/>
      </w:rPr>
      <w:t>238</w:t>
    </w:r>
    <w:r>
      <w:rPr>
        <w:rFonts w:ascii="Calibri" w:eastAsia="PMingLiU" w:hAnsi="Calibri" w:cs="Calibri"/>
        <w:spacing w:val="3"/>
        <w:sz w:val="16"/>
        <w:szCs w:val="16"/>
      </w:rPr>
      <w:t xml:space="preserve"> </w:t>
    </w:r>
    <w:r>
      <w:rPr>
        <w:rFonts w:ascii="PMingLiU" w:eastAsia="PMingLiU" w:hAnsi="Calibri" w:cs="PMingLiU" w:hint="eastAsia"/>
        <w:spacing w:val="-6"/>
        <w:sz w:val="16"/>
        <w:szCs w:val="16"/>
      </w:rPr>
      <w:t>號</w:t>
    </w:r>
    <w:r>
      <w:rPr>
        <w:rFonts w:ascii="PMingLiU" w:eastAsia="PMingLiU" w:hAnsi="Calibri" w:cs="PMingLiU"/>
        <w:spacing w:val="75"/>
        <w:w w:val="150"/>
        <w:sz w:val="16"/>
        <w:szCs w:val="16"/>
      </w:rPr>
      <w:t xml:space="preserve"> </w:t>
    </w:r>
    <w:r>
      <w:rPr>
        <w:rFonts w:ascii="Calibri" w:eastAsia="PMingLiU" w:hAnsi="Calibri" w:cs="Calibri"/>
        <w:spacing w:val="-6"/>
        <w:sz w:val="16"/>
        <w:szCs w:val="16"/>
      </w:rPr>
      <w:t>238 Chai</w:t>
    </w:r>
    <w:r>
      <w:rPr>
        <w:rFonts w:ascii="Calibri" w:eastAsia="PMingLiU" w:hAnsi="Calibri" w:cs="Calibri"/>
        <w:spacing w:val="-3"/>
        <w:sz w:val="16"/>
        <w:szCs w:val="16"/>
      </w:rPr>
      <w:t xml:space="preserve"> </w:t>
    </w:r>
    <w:r>
      <w:rPr>
        <w:rFonts w:ascii="Calibri" w:eastAsia="PMingLiU" w:hAnsi="Calibri" w:cs="Calibri"/>
        <w:spacing w:val="-6"/>
        <w:sz w:val="16"/>
        <w:szCs w:val="16"/>
      </w:rPr>
      <w:t>Wan</w:t>
    </w:r>
    <w:r>
      <w:rPr>
        <w:rFonts w:ascii="Calibri" w:eastAsia="PMingLiU" w:hAnsi="Calibri" w:cs="Calibri"/>
        <w:spacing w:val="-10"/>
        <w:sz w:val="16"/>
        <w:szCs w:val="16"/>
      </w:rPr>
      <w:t xml:space="preserve"> </w:t>
    </w:r>
    <w:r>
      <w:rPr>
        <w:rFonts w:ascii="Calibri" w:eastAsia="PMingLiU" w:hAnsi="Calibri" w:cs="Calibri"/>
        <w:spacing w:val="-6"/>
        <w:sz w:val="16"/>
        <w:szCs w:val="16"/>
      </w:rPr>
      <w:t>Road</w:t>
    </w:r>
    <w:r>
      <w:rPr>
        <w:rFonts w:ascii="Calibri" w:eastAsia="PMingLiU" w:hAnsi="Calibri" w:cs="Calibri"/>
        <w:spacing w:val="-5"/>
        <w:sz w:val="16"/>
        <w:szCs w:val="16"/>
      </w:rPr>
      <w:t xml:space="preserve">, </w:t>
    </w:r>
    <w:r>
      <w:rPr>
        <w:rFonts w:ascii="Calibri" w:eastAsia="PMingLiU" w:hAnsi="Calibri" w:cs="Calibri"/>
        <w:spacing w:val="-6"/>
        <w:sz w:val="16"/>
        <w:szCs w:val="16"/>
      </w:rPr>
      <w:t>Chai</w:t>
    </w:r>
    <w:r>
      <w:rPr>
        <w:rFonts w:ascii="Calibri" w:eastAsia="PMingLiU" w:hAnsi="Calibri" w:cs="Calibri"/>
        <w:spacing w:val="-4"/>
        <w:sz w:val="16"/>
        <w:szCs w:val="16"/>
      </w:rPr>
      <w:t xml:space="preserve"> </w:t>
    </w:r>
    <w:r>
      <w:rPr>
        <w:rFonts w:ascii="Calibri" w:eastAsia="PMingLiU" w:hAnsi="Calibri" w:cs="Calibri"/>
        <w:spacing w:val="-6"/>
        <w:sz w:val="16"/>
        <w:szCs w:val="16"/>
      </w:rPr>
      <w:t>Wan, Hong</w:t>
    </w:r>
    <w:r>
      <w:rPr>
        <w:rFonts w:ascii="Calibri" w:eastAsia="PMingLiU" w:hAnsi="Calibri" w:cs="Calibri"/>
        <w:sz w:val="16"/>
        <w:szCs w:val="16"/>
      </w:rPr>
      <w:t xml:space="preserve"> </w:t>
    </w:r>
    <w:r>
      <w:rPr>
        <w:rFonts w:ascii="Calibri" w:eastAsia="PMingLiU" w:hAnsi="Calibri" w:cs="Calibri"/>
        <w:spacing w:val="-6"/>
        <w:sz w:val="16"/>
        <w:szCs w:val="16"/>
      </w:rPr>
      <w:t>Kong</w:t>
    </w:r>
  </w:p>
  <w:p w14:paraId="42D83B05" w14:textId="36DF26C3" w:rsidR="0086342E" w:rsidRDefault="0086342E" w:rsidP="0086342E">
    <w:pPr>
      <w:pStyle w:val="af2"/>
      <w:kinsoku w:val="0"/>
      <w:overflowPunct w:val="0"/>
      <w:spacing w:line="210" w:lineRule="exact"/>
      <w:ind w:left="20"/>
    </w:pPr>
    <w:r>
      <w:rPr>
        <w:rFonts w:ascii="PMingLiU" w:eastAsia="PMingLiU" w:hAnsi="Times New Roman" w:cs="PMingLiU" w:hint="eastAsia"/>
        <w:noProof/>
        <w:sz w:val="16"/>
        <w:szCs w:val="16"/>
        <w14:ligatures w14:val="standardContextual"/>
      </w:rPr>
      <mc:AlternateContent>
        <mc:Choice Requires="wps">
          <w:drawing>
            <wp:anchor distT="0" distB="0" distL="114300" distR="114300" simplePos="0" relativeHeight="251658240" behindDoc="1" locked="0" layoutInCell="0" allowOverlap="1" wp14:anchorId="72EDC3CC" wp14:editId="1F2A5A83">
              <wp:simplePos x="0" y="0"/>
              <wp:positionH relativeFrom="page">
                <wp:posOffset>6797040</wp:posOffset>
              </wp:positionH>
              <wp:positionV relativeFrom="page">
                <wp:posOffset>10129520</wp:posOffset>
              </wp:positionV>
              <wp:extent cx="153035" cy="153670"/>
              <wp:effectExtent l="0" t="4445" r="3175" b="3810"/>
              <wp:wrapNone/>
              <wp:docPr id="210993974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5B209" w14:textId="77777777" w:rsidR="0086342E" w:rsidRDefault="0086342E" w:rsidP="0086342E">
                          <w:pPr>
                            <w:pStyle w:val="af2"/>
                            <w:kinsoku w:val="0"/>
                            <w:overflowPunct w:val="0"/>
                            <w:spacing w:before="14"/>
                            <w:ind w:left="60"/>
                            <w:rPr>
                              <w:rFonts w:ascii="Arial" w:hAnsi="Arial" w:cs="Arial"/>
                              <w:color w:val="007BC5"/>
                              <w:spacing w:val="-10"/>
                              <w:sz w:val="18"/>
                              <w:szCs w:val="18"/>
                            </w:rPr>
                          </w:pPr>
                          <w:r>
                            <w:rPr>
                              <w:rFonts w:ascii="Arial" w:hAnsi="Arial" w:cs="Arial"/>
                              <w:color w:val="007BC5"/>
                              <w:spacing w:val="-10"/>
                              <w:sz w:val="18"/>
                              <w:szCs w:val="18"/>
                            </w:rPr>
                            <w:fldChar w:fldCharType="begin"/>
                          </w:r>
                          <w:r>
                            <w:rPr>
                              <w:rFonts w:ascii="Arial" w:hAnsi="Arial" w:cs="Arial"/>
                              <w:color w:val="007BC5"/>
                              <w:spacing w:val="-10"/>
                              <w:sz w:val="18"/>
                              <w:szCs w:val="18"/>
                            </w:rPr>
                            <w:instrText xml:space="preserve"> PAGE </w:instrText>
                          </w:r>
                          <w:r>
                            <w:rPr>
                              <w:rFonts w:ascii="Arial" w:hAnsi="Arial" w:cs="Arial"/>
                              <w:color w:val="007BC5"/>
                              <w:spacing w:val="-10"/>
                              <w:sz w:val="18"/>
                              <w:szCs w:val="18"/>
                            </w:rPr>
                            <w:fldChar w:fldCharType="separate"/>
                          </w:r>
                          <w:r>
                            <w:rPr>
                              <w:rFonts w:ascii="Arial" w:hAnsi="Arial" w:cs="Arial"/>
                              <w:noProof/>
                              <w:color w:val="007BC5"/>
                              <w:spacing w:val="-10"/>
                              <w:sz w:val="18"/>
                              <w:szCs w:val="18"/>
                            </w:rPr>
                            <w:t>2</w:t>
                          </w:r>
                          <w:r>
                            <w:rPr>
                              <w:rFonts w:ascii="Arial" w:hAnsi="Arial" w:cs="Arial"/>
                              <w:color w:val="007BC5"/>
                              <w:spacing w:val="-1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DC3CC" id="_x0000_t202" coordsize="21600,21600" o:spt="202" path="m,l,21600r21600,l21600,xe">
              <v:stroke joinstyle="miter"/>
              <v:path gradientshapeok="t" o:connecttype="rect"/>
            </v:shapetype>
            <v:shape id="文字方塊 7" o:spid="_x0000_s1026" type="#_x0000_t202" style="position:absolute;left:0;text-align:left;margin-left:535.2pt;margin-top:797.6pt;width:12.0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" o:allowincell="f" filled="f" stroked="f">
              <v:textbox inset="0,0,0,0">
                <w:txbxContent>
                  <w:p w14:paraId="2455B209" w14:textId="77777777" w:rsidR="0086342E" w:rsidRDefault="0086342E" w:rsidP="0086342E">
                    <w:pPr>
                      <w:pStyle w:val="af2"/>
                      <w:kinsoku w:val="0"/>
                      <w:overflowPunct w:val="0"/>
                      <w:spacing w:before="14"/>
                      <w:ind w:left="60"/>
                      <w:rPr>
                        <w:rFonts w:ascii="Arial" w:hAnsi="Arial" w:cs="Arial"/>
                        <w:color w:val="007BC5"/>
                        <w:spacing w:val="-10"/>
                        <w:sz w:val="18"/>
                        <w:szCs w:val="18"/>
                      </w:rPr>
                    </w:pPr>
                    <w:r>
                      <w:rPr>
                        <w:rFonts w:ascii="Arial" w:hAnsi="Arial" w:cs="Arial"/>
                        <w:color w:val="007BC5"/>
                        <w:spacing w:val="-10"/>
                        <w:sz w:val="18"/>
                        <w:szCs w:val="18"/>
                      </w:rPr>
                      <w:fldChar w:fldCharType="begin"/>
                    </w:r>
                    <w:r>
                      <w:rPr>
                        <w:rFonts w:ascii="Arial" w:hAnsi="Arial" w:cs="Arial"/>
                        <w:color w:val="007BC5"/>
                        <w:spacing w:val="-10"/>
                        <w:sz w:val="18"/>
                        <w:szCs w:val="18"/>
                      </w:rPr>
                      <w:instrText xml:space="preserve"> PAGE </w:instrText>
                    </w:r>
                    <w:r>
                      <w:rPr>
                        <w:rFonts w:ascii="Arial" w:hAnsi="Arial" w:cs="Arial"/>
                        <w:color w:val="007BC5"/>
                        <w:spacing w:val="-10"/>
                        <w:sz w:val="18"/>
                        <w:szCs w:val="18"/>
                      </w:rPr>
                      <w:fldChar w:fldCharType="separate"/>
                    </w:r>
                    <w:r>
                      <w:rPr>
                        <w:rFonts w:ascii="Arial" w:hAnsi="Arial" w:cs="Arial"/>
                        <w:noProof/>
                        <w:color w:val="007BC5"/>
                        <w:spacing w:val="-10"/>
                        <w:sz w:val="18"/>
                        <w:szCs w:val="18"/>
                      </w:rPr>
                      <w:t>2</w:t>
                    </w:r>
                    <w:r>
                      <w:rPr>
                        <w:rFonts w:ascii="Arial" w:hAnsi="Arial" w:cs="Arial"/>
                        <w:color w:val="007BC5"/>
                        <w:spacing w:val="-10"/>
                        <w:sz w:val="18"/>
                        <w:szCs w:val="18"/>
                      </w:rPr>
                      <w:fldChar w:fldCharType="end"/>
                    </w:r>
                  </w:p>
                </w:txbxContent>
              </v:textbox>
              <w10:wrap anchorx="page" anchory="page"/>
            </v:shape>
          </w:pict>
        </mc:Fallback>
      </mc:AlternateContent>
    </w:r>
    <w:r>
      <w:rPr>
        <w:rFonts w:ascii="PMingLiU" w:eastAsia="PMingLiU" w:hAnsi="Times New Roman" w:cs="PMingLiU" w:hint="eastAsia"/>
        <w:w w:val="90"/>
        <w:sz w:val="16"/>
        <w:szCs w:val="16"/>
      </w:rPr>
      <w:t>電話</w:t>
    </w:r>
    <w:r>
      <w:rPr>
        <w:rFonts w:ascii="PMingLiU" w:eastAsia="PMingLiU" w:hAnsi="Times New Roman" w:cs="PMingLiU"/>
        <w:spacing w:val="4"/>
        <w:sz w:val="16"/>
        <w:szCs w:val="16"/>
      </w:rPr>
      <w:t xml:space="preserve"> </w:t>
    </w:r>
    <w:r>
      <w:rPr>
        <w:rFonts w:ascii="Calibri" w:eastAsia="PMingLiU" w:hAnsi="Calibri" w:cs="Calibri"/>
        <w:w w:val="90"/>
        <w:sz w:val="16"/>
        <w:szCs w:val="16"/>
      </w:rPr>
      <w:t>Tel:</w:t>
    </w:r>
    <w:r>
      <w:rPr>
        <w:rFonts w:ascii="Calibri" w:eastAsia="PMingLiU" w:hAnsi="Calibri" w:cs="Calibri"/>
        <w:spacing w:val="3"/>
        <w:sz w:val="16"/>
        <w:szCs w:val="16"/>
      </w:rPr>
      <w:t xml:space="preserve"> </w:t>
    </w:r>
    <w:r>
      <w:rPr>
        <w:rFonts w:ascii="Calibri" w:eastAsia="PMingLiU" w:hAnsi="Calibri" w:cs="Calibri"/>
        <w:w w:val="90"/>
        <w:sz w:val="16"/>
        <w:szCs w:val="16"/>
      </w:rPr>
      <w:t>3721</w:t>
    </w:r>
    <w:r>
      <w:rPr>
        <w:rFonts w:ascii="Calibri" w:eastAsia="PMingLiU" w:hAnsi="Calibri" w:cs="Calibri"/>
        <w:spacing w:val="7"/>
        <w:sz w:val="16"/>
        <w:szCs w:val="16"/>
      </w:rPr>
      <w:t xml:space="preserve"> </w:t>
    </w:r>
    <w:r>
      <w:rPr>
        <w:rFonts w:ascii="Calibri" w:eastAsia="PMingLiU" w:hAnsi="Calibri" w:cs="Calibri"/>
        <w:w w:val="90"/>
        <w:sz w:val="16"/>
        <w:szCs w:val="16"/>
      </w:rPr>
      <w:t>8888</w:t>
    </w:r>
    <w:r>
      <w:rPr>
        <w:rFonts w:ascii="Calibri" w:eastAsia="PMingLiU" w:hAnsi="Calibri" w:cs="Calibri"/>
        <w:spacing w:val="53"/>
        <w:sz w:val="16"/>
        <w:szCs w:val="16"/>
      </w:rPr>
      <w:t xml:space="preserve"> </w:t>
    </w:r>
    <w:r>
      <w:rPr>
        <w:rFonts w:ascii="PMingLiU" w:eastAsia="PMingLiU" w:hAnsi="Calibri" w:cs="PMingLiU" w:hint="eastAsia"/>
        <w:spacing w:val="19"/>
        <w:w w:val="90"/>
        <w:sz w:val="16"/>
        <w:szCs w:val="16"/>
      </w:rPr>
      <w:t>傳真</w:t>
    </w:r>
    <w:r>
      <w:rPr>
        <w:rFonts w:ascii="Calibri" w:eastAsia="PMingLiU" w:hAnsi="Calibri" w:cs="Calibri"/>
        <w:w w:val="90"/>
        <w:sz w:val="16"/>
        <w:szCs w:val="16"/>
      </w:rPr>
      <w:t>Fax:</w:t>
    </w:r>
    <w:r>
      <w:rPr>
        <w:rFonts w:ascii="Calibri" w:eastAsia="PMingLiU" w:hAnsi="Calibri" w:cs="Calibri"/>
        <w:spacing w:val="3"/>
        <w:sz w:val="16"/>
        <w:szCs w:val="16"/>
      </w:rPr>
      <w:t xml:space="preserve"> </w:t>
    </w:r>
    <w:r>
      <w:rPr>
        <w:rFonts w:ascii="Calibri" w:eastAsia="PMingLiU" w:hAnsi="Calibri" w:cs="Calibri"/>
        <w:w w:val="90"/>
        <w:sz w:val="16"/>
        <w:szCs w:val="16"/>
      </w:rPr>
      <w:t>3721</w:t>
    </w:r>
    <w:r>
      <w:rPr>
        <w:rFonts w:ascii="Calibri" w:eastAsia="PMingLiU" w:hAnsi="Calibri" w:cs="Calibri"/>
        <w:spacing w:val="3"/>
        <w:sz w:val="16"/>
        <w:szCs w:val="16"/>
      </w:rPr>
      <w:t xml:space="preserve"> </w:t>
    </w:r>
    <w:r>
      <w:rPr>
        <w:rFonts w:ascii="Calibri" w:eastAsia="PMingLiU" w:hAnsi="Calibri" w:cs="Calibri"/>
        <w:w w:val="90"/>
        <w:sz w:val="16"/>
        <w:szCs w:val="16"/>
      </w:rPr>
      <w:t>8889</w:t>
    </w:r>
    <w:r>
      <w:rPr>
        <w:rFonts w:ascii="Calibri" w:eastAsia="PMingLiU" w:hAnsi="Calibri" w:cs="Calibri"/>
        <w:spacing w:val="58"/>
        <w:sz w:val="16"/>
        <w:szCs w:val="16"/>
      </w:rPr>
      <w:t xml:space="preserve"> </w:t>
    </w:r>
    <w:r>
      <w:rPr>
        <w:rFonts w:ascii="PMingLiU" w:eastAsia="PMingLiU" w:hAnsi="Calibri" w:cs="PMingLiU" w:hint="eastAsia"/>
        <w:w w:val="90"/>
        <w:sz w:val="16"/>
        <w:szCs w:val="16"/>
      </w:rPr>
      <w:t>網頁</w:t>
    </w:r>
    <w:r>
      <w:rPr>
        <w:rFonts w:ascii="PMingLiU" w:eastAsia="PMingLiU" w:hAnsi="Calibri" w:cs="PMingLiU"/>
        <w:spacing w:val="12"/>
        <w:sz w:val="16"/>
        <w:szCs w:val="16"/>
      </w:rPr>
      <w:t xml:space="preserve"> </w:t>
    </w:r>
    <w:r>
      <w:rPr>
        <w:rFonts w:ascii="Calibri" w:eastAsia="PMingLiU" w:hAnsi="Calibri" w:cs="Calibri"/>
        <w:w w:val="90"/>
        <w:sz w:val="16"/>
        <w:szCs w:val="16"/>
      </w:rPr>
      <w:t>Website:</w:t>
    </w:r>
    <w:r>
      <w:rPr>
        <w:rFonts w:ascii="Calibri" w:eastAsia="PMingLiU" w:hAnsi="Calibri" w:cs="Calibri"/>
        <w:spacing w:val="3"/>
        <w:sz w:val="16"/>
        <w:szCs w:val="16"/>
      </w:rPr>
      <w:t xml:space="preserve"> </w:t>
    </w:r>
    <w:hyperlink r:id="rId3" w:history="1">
      <w:r>
        <w:rPr>
          <w:rFonts w:ascii="Calibri" w:eastAsia="PMingLiU" w:hAnsi="Calibri" w:cs="Calibri"/>
          <w:w w:val="90"/>
          <w:sz w:val="16"/>
          <w:szCs w:val="16"/>
        </w:rPr>
        <w:t>www.youthsquare.hk,</w:t>
      </w:r>
    </w:hyperlink>
    <w:r>
      <w:rPr>
        <w:rFonts w:ascii="Calibri" w:eastAsia="PMingLiU" w:hAnsi="Calibri" w:cs="Calibri"/>
        <w:spacing w:val="5"/>
        <w:sz w:val="16"/>
        <w:szCs w:val="16"/>
      </w:rPr>
      <w:t xml:space="preserve"> </w:t>
    </w:r>
    <w:hyperlink r:id="rId4" w:history="1">
      <w:r>
        <w:rPr>
          <w:rFonts w:ascii="Calibri" w:eastAsia="PMingLiU" w:hAnsi="Calibri" w:cs="Calibri"/>
          <w:spacing w:val="-2"/>
          <w:w w:val="90"/>
          <w:sz w:val="16"/>
          <w:szCs w:val="16"/>
        </w:rPr>
        <w:t>www.nwfm.com.hk</w:t>
      </w:r>
    </w:hyperlink>
    <w:r>
      <w:rPr>
        <w:rFonts w:ascii="Calibri" w:eastAsia="PMingLiU" w:hAnsi="Calibri" w:cs="Calibri" w:hint="eastAsia"/>
        <w:spacing w:val="5"/>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E9E1" w14:textId="77777777" w:rsidR="00734753" w:rsidRDefault="00734753" w:rsidP="000439CC">
      <w:bookmarkStart w:id="0" w:name="_Hlk214367072"/>
      <w:bookmarkEnd w:id="0"/>
      <w:r>
        <w:separator/>
      </w:r>
    </w:p>
  </w:footnote>
  <w:footnote w:type="continuationSeparator" w:id="0">
    <w:p w14:paraId="7B72B212" w14:textId="77777777" w:rsidR="00734753" w:rsidRDefault="00734753" w:rsidP="0004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98DD" w14:textId="66E027CA" w:rsidR="000439CC" w:rsidRDefault="000439CC">
    <w:pPr>
      <w:pStyle w:val="ae"/>
    </w:pPr>
    <w:r>
      <w:rPr>
        <w:rFonts w:ascii="Times New Roman" w:hAnsi="Times New Roman" w:cs="Times New Roman"/>
        <w:noProof/>
      </w:rPr>
      <w:drawing>
        <wp:inline distT="0" distB="0" distL="0" distR="0" wp14:anchorId="790EACB1" wp14:editId="40636101">
          <wp:extent cx="1190625" cy="619125"/>
          <wp:effectExtent l="0" t="0" r="9525" b="9525"/>
          <wp:docPr id="2087408422" name="圖片 1" descr="一張含有 文字, 字型, 標誌, 圖形 的圖片&#10;&#10;AI 產生的內容可能不正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2829244" name="圖片 1" descr="一張含有 文字, 字型, 標誌, 圖形 的圖片&#10;&#10;AI 產生的內容可能不正確。"/>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5pt" o:bullet="t">
        <v:imagedata r:id="rId1" o:title=""/>
        <o:lock v:ext="edit" aspectratio="f"/>
      </v:shape>
    </w:pict>
  </w:numPicBullet>
  <w:abstractNum w:abstractNumId="0" w15:restartNumberingAfterBreak="0">
    <w:nsid w:val="00000402"/>
    <w:multiLevelType w:val="multilevel"/>
    <w:tmpl w:val="FFFFFFFF"/>
    <w:lvl w:ilvl="0">
      <w:start w:val="1"/>
      <w:numFmt w:val="decimal"/>
      <w:lvlText w:val="(%1)"/>
      <w:lvlJc w:val="left"/>
      <w:pPr>
        <w:ind w:left="499" w:hanging="318"/>
      </w:pPr>
      <w:rPr>
        <w:rFonts w:ascii="Tahoma" w:hAnsi="Tahoma" w:cs="Tahoma"/>
        <w:b w:val="0"/>
        <w:bCs w:val="0"/>
        <w:i w:val="0"/>
        <w:iCs w:val="0"/>
        <w:spacing w:val="0"/>
        <w:w w:val="57"/>
        <w:sz w:val="18"/>
        <w:szCs w:val="18"/>
      </w:rPr>
    </w:lvl>
    <w:lvl w:ilvl="1">
      <w:numFmt w:val="bullet"/>
      <w:lvlText w:val="•"/>
      <w:lvlJc w:val="left"/>
      <w:pPr>
        <w:ind w:left="1541" w:hanging="318"/>
      </w:pPr>
    </w:lvl>
    <w:lvl w:ilvl="2">
      <w:numFmt w:val="bullet"/>
      <w:lvlText w:val="•"/>
      <w:lvlJc w:val="left"/>
      <w:pPr>
        <w:ind w:left="2582" w:hanging="318"/>
      </w:pPr>
    </w:lvl>
    <w:lvl w:ilvl="3">
      <w:numFmt w:val="bullet"/>
      <w:lvlText w:val="•"/>
      <w:lvlJc w:val="left"/>
      <w:pPr>
        <w:ind w:left="3623" w:hanging="318"/>
      </w:pPr>
    </w:lvl>
    <w:lvl w:ilvl="4">
      <w:numFmt w:val="bullet"/>
      <w:lvlText w:val="•"/>
      <w:lvlJc w:val="left"/>
      <w:pPr>
        <w:ind w:left="4664" w:hanging="318"/>
      </w:pPr>
    </w:lvl>
    <w:lvl w:ilvl="5">
      <w:numFmt w:val="bullet"/>
      <w:lvlText w:val="•"/>
      <w:lvlJc w:val="left"/>
      <w:pPr>
        <w:ind w:left="5705" w:hanging="318"/>
      </w:pPr>
    </w:lvl>
    <w:lvl w:ilvl="6">
      <w:numFmt w:val="bullet"/>
      <w:lvlText w:val="•"/>
      <w:lvlJc w:val="left"/>
      <w:pPr>
        <w:ind w:left="6746" w:hanging="318"/>
      </w:pPr>
    </w:lvl>
    <w:lvl w:ilvl="7">
      <w:numFmt w:val="bullet"/>
      <w:lvlText w:val="•"/>
      <w:lvlJc w:val="left"/>
      <w:pPr>
        <w:ind w:left="7787" w:hanging="318"/>
      </w:pPr>
    </w:lvl>
    <w:lvl w:ilvl="8">
      <w:numFmt w:val="bullet"/>
      <w:lvlText w:val="•"/>
      <w:lvlJc w:val="left"/>
      <w:pPr>
        <w:ind w:left="8828" w:hanging="318"/>
      </w:pPr>
    </w:lvl>
  </w:abstractNum>
  <w:abstractNum w:abstractNumId="1" w15:restartNumberingAfterBreak="0">
    <w:nsid w:val="00BF506D"/>
    <w:multiLevelType w:val="hybridMultilevel"/>
    <w:tmpl w:val="FFFFFFFF"/>
    <w:lvl w:ilvl="0" w:tplc="CD9C81F6">
      <w:start w:val="1"/>
      <w:numFmt w:val="bullet"/>
      <w:lvlText w:val=""/>
      <w:lvlPicBulletId w:val="0"/>
      <w:lvlJc w:val="left"/>
      <w:pPr>
        <w:tabs>
          <w:tab w:val="num" w:pos="720"/>
        </w:tabs>
        <w:ind w:left="720" w:hanging="360"/>
      </w:pPr>
      <w:rPr>
        <w:rFonts w:ascii="Symbol" w:hAnsi="Symbol" w:hint="default"/>
      </w:rPr>
    </w:lvl>
    <w:lvl w:ilvl="1" w:tplc="401855B6" w:tentative="1">
      <w:start w:val="1"/>
      <w:numFmt w:val="bullet"/>
      <w:lvlText w:val=""/>
      <w:lvlJc w:val="left"/>
      <w:pPr>
        <w:tabs>
          <w:tab w:val="num" w:pos="1440"/>
        </w:tabs>
        <w:ind w:left="1440" w:hanging="360"/>
      </w:pPr>
      <w:rPr>
        <w:rFonts w:ascii="Symbol" w:hAnsi="Symbol" w:hint="default"/>
      </w:rPr>
    </w:lvl>
    <w:lvl w:ilvl="2" w:tplc="8752D664" w:tentative="1">
      <w:start w:val="1"/>
      <w:numFmt w:val="bullet"/>
      <w:lvlText w:val=""/>
      <w:lvlJc w:val="left"/>
      <w:pPr>
        <w:tabs>
          <w:tab w:val="num" w:pos="2160"/>
        </w:tabs>
        <w:ind w:left="2160" w:hanging="360"/>
      </w:pPr>
      <w:rPr>
        <w:rFonts w:ascii="Symbol" w:hAnsi="Symbol" w:hint="default"/>
      </w:rPr>
    </w:lvl>
    <w:lvl w:ilvl="3" w:tplc="48B472FA" w:tentative="1">
      <w:start w:val="1"/>
      <w:numFmt w:val="bullet"/>
      <w:lvlText w:val=""/>
      <w:lvlJc w:val="left"/>
      <w:pPr>
        <w:tabs>
          <w:tab w:val="num" w:pos="2880"/>
        </w:tabs>
        <w:ind w:left="2880" w:hanging="360"/>
      </w:pPr>
      <w:rPr>
        <w:rFonts w:ascii="Symbol" w:hAnsi="Symbol" w:hint="default"/>
      </w:rPr>
    </w:lvl>
    <w:lvl w:ilvl="4" w:tplc="7E5E4A94" w:tentative="1">
      <w:start w:val="1"/>
      <w:numFmt w:val="bullet"/>
      <w:lvlText w:val=""/>
      <w:lvlJc w:val="left"/>
      <w:pPr>
        <w:tabs>
          <w:tab w:val="num" w:pos="3600"/>
        </w:tabs>
        <w:ind w:left="3600" w:hanging="360"/>
      </w:pPr>
      <w:rPr>
        <w:rFonts w:ascii="Symbol" w:hAnsi="Symbol" w:hint="default"/>
      </w:rPr>
    </w:lvl>
    <w:lvl w:ilvl="5" w:tplc="7158963E" w:tentative="1">
      <w:start w:val="1"/>
      <w:numFmt w:val="bullet"/>
      <w:lvlText w:val=""/>
      <w:lvlJc w:val="left"/>
      <w:pPr>
        <w:tabs>
          <w:tab w:val="num" w:pos="4320"/>
        </w:tabs>
        <w:ind w:left="4320" w:hanging="360"/>
      </w:pPr>
      <w:rPr>
        <w:rFonts w:ascii="Symbol" w:hAnsi="Symbol" w:hint="default"/>
      </w:rPr>
    </w:lvl>
    <w:lvl w:ilvl="6" w:tplc="74344E2E" w:tentative="1">
      <w:start w:val="1"/>
      <w:numFmt w:val="bullet"/>
      <w:lvlText w:val=""/>
      <w:lvlJc w:val="left"/>
      <w:pPr>
        <w:tabs>
          <w:tab w:val="num" w:pos="5040"/>
        </w:tabs>
        <w:ind w:left="5040" w:hanging="360"/>
      </w:pPr>
      <w:rPr>
        <w:rFonts w:ascii="Symbol" w:hAnsi="Symbol" w:hint="default"/>
      </w:rPr>
    </w:lvl>
    <w:lvl w:ilvl="7" w:tplc="C3CCEFA8" w:tentative="1">
      <w:start w:val="1"/>
      <w:numFmt w:val="bullet"/>
      <w:lvlText w:val=""/>
      <w:lvlJc w:val="left"/>
      <w:pPr>
        <w:tabs>
          <w:tab w:val="num" w:pos="5760"/>
        </w:tabs>
        <w:ind w:left="5760" w:hanging="360"/>
      </w:pPr>
      <w:rPr>
        <w:rFonts w:ascii="Symbol" w:hAnsi="Symbol" w:hint="default"/>
      </w:rPr>
    </w:lvl>
    <w:lvl w:ilvl="8" w:tplc="B52876A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FC237C"/>
    <w:multiLevelType w:val="hybridMultilevel"/>
    <w:tmpl w:val="03A66210"/>
    <w:lvl w:ilvl="0" w:tplc="9A8EE9E4">
      <w:start w:val="1"/>
      <w:numFmt w:val="bullet"/>
      <w:lvlText w:val=""/>
      <w:lvlPicBulletId w:val="0"/>
      <w:lvlJc w:val="left"/>
      <w:pPr>
        <w:tabs>
          <w:tab w:val="num" w:pos="720"/>
        </w:tabs>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038E14D5"/>
    <w:multiLevelType w:val="hybridMultilevel"/>
    <w:tmpl w:val="B3763C22"/>
    <w:lvl w:ilvl="0" w:tplc="7756BACA">
      <w:start w:val="1"/>
      <w:numFmt w:val="bullet"/>
      <w:lvlText w:val=""/>
      <w:lvlPicBulletId w:val="0"/>
      <w:lvlJc w:val="left"/>
      <w:pPr>
        <w:tabs>
          <w:tab w:val="num" w:pos="720"/>
        </w:tabs>
        <w:ind w:left="720" w:hanging="360"/>
      </w:pPr>
      <w:rPr>
        <w:rFonts w:ascii="Symbol" w:hAnsi="Symbol" w:hint="default"/>
      </w:rPr>
    </w:lvl>
    <w:lvl w:ilvl="1" w:tplc="4CC48E56" w:tentative="1">
      <w:start w:val="1"/>
      <w:numFmt w:val="bullet"/>
      <w:lvlText w:val=""/>
      <w:lvlJc w:val="left"/>
      <w:pPr>
        <w:tabs>
          <w:tab w:val="num" w:pos="1440"/>
        </w:tabs>
        <w:ind w:left="1440" w:hanging="360"/>
      </w:pPr>
      <w:rPr>
        <w:rFonts w:ascii="Symbol" w:hAnsi="Symbol" w:hint="default"/>
      </w:rPr>
    </w:lvl>
    <w:lvl w:ilvl="2" w:tplc="DC10E452" w:tentative="1">
      <w:start w:val="1"/>
      <w:numFmt w:val="bullet"/>
      <w:lvlText w:val=""/>
      <w:lvlJc w:val="left"/>
      <w:pPr>
        <w:tabs>
          <w:tab w:val="num" w:pos="2160"/>
        </w:tabs>
        <w:ind w:left="2160" w:hanging="360"/>
      </w:pPr>
      <w:rPr>
        <w:rFonts w:ascii="Symbol" w:hAnsi="Symbol" w:hint="default"/>
      </w:rPr>
    </w:lvl>
    <w:lvl w:ilvl="3" w:tplc="B888AB14" w:tentative="1">
      <w:start w:val="1"/>
      <w:numFmt w:val="bullet"/>
      <w:lvlText w:val=""/>
      <w:lvlJc w:val="left"/>
      <w:pPr>
        <w:tabs>
          <w:tab w:val="num" w:pos="2880"/>
        </w:tabs>
        <w:ind w:left="2880" w:hanging="360"/>
      </w:pPr>
      <w:rPr>
        <w:rFonts w:ascii="Symbol" w:hAnsi="Symbol" w:hint="default"/>
      </w:rPr>
    </w:lvl>
    <w:lvl w:ilvl="4" w:tplc="A13017F8" w:tentative="1">
      <w:start w:val="1"/>
      <w:numFmt w:val="bullet"/>
      <w:lvlText w:val=""/>
      <w:lvlJc w:val="left"/>
      <w:pPr>
        <w:tabs>
          <w:tab w:val="num" w:pos="3600"/>
        </w:tabs>
        <w:ind w:left="3600" w:hanging="360"/>
      </w:pPr>
      <w:rPr>
        <w:rFonts w:ascii="Symbol" w:hAnsi="Symbol" w:hint="default"/>
      </w:rPr>
    </w:lvl>
    <w:lvl w:ilvl="5" w:tplc="FDDA2176" w:tentative="1">
      <w:start w:val="1"/>
      <w:numFmt w:val="bullet"/>
      <w:lvlText w:val=""/>
      <w:lvlJc w:val="left"/>
      <w:pPr>
        <w:tabs>
          <w:tab w:val="num" w:pos="4320"/>
        </w:tabs>
        <w:ind w:left="4320" w:hanging="360"/>
      </w:pPr>
      <w:rPr>
        <w:rFonts w:ascii="Symbol" w:hAnsi="Symbol" w:hint="default"/>
      </w:rPr>
    </w:lvl>
    <w:lvl w:ilvl="6" w:tplc="FBAA33A8" w:tentative="1">
      <w:start w:val="1"/>
      <w:numFmt w:val="bullet"/>
      <w:lvlText w:val=""/>
      <w:lvlJc w:val="left"/>
      <w:pPr>
        <w:tabs>
          <w:tab w:val="num" w:pos="5040"/>
        </w:tabs>
        <w:ind w:left="5040" w:hanging="360"/>
      </w:pPr>
      <w:rPr>
        <w:rFonts w:ascii="Symbol" w:hAnsi="Symbol" w:hint="default"/>
      </w:rPr>
    </w:lvl>
    <w:lvl w:ilvl="7" w:tplc="095664BC" w:tentative="1">
      <w:start w:val="1"/>
      <w:numFmt w:val="bullet"/>
      <w:lvlText w:val=""/>
      <w:lvlJc w:val="left"/>
      <w:pPr>
        <w:tabs>
          <w:tab w:val="num" w:pos="5760"/>
        </w:tabs>
        <w:ind w:left="5760" w:hanging="360"/>
      </w:pPr>
      <w:rPr>
        <w:rFonts w:ascii="Symbol" w:hAnsi="Symbol" w:hint="default"/>
      </w:rPr>
    </w:lvl>
    <w:lvl w:ilvl="8" w:tplc="F71E031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5472CFC"/>
    <w:multiLevelType w:val="hybridMultilevel"/>
    <w:tmpl w:val="10B2DCB6"/>
    <w:lvl w:ilvl="0" w:tplc="A07E9DF4">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0BCE0686"/>
    <w:multiLevelType w:val="hybridMultilevel"/>
    <w:tmpl w:val="CCA69DEC"/>
    <w:lvl w:ilvl="0" w:tplc="9C7A88D2">
      <w:start w:val="1"/>
      <w:numFmt w:val="bullet"/>
      <w:lvlText w:val=""/>
      <w:lvlPicBulletId w:val="0"/>
      <w:lvlJc w:val="left"/>
      <w:pPr>
        <w:tabs>
          <w:tab w:val="num" w:pos="720"/>
        </w:tabs>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0CBC3704"/>
    <w:multiLevelType w:val="hybridMultilevel"/>
    <w:tmpl w:val="B0B806AE"/>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0D551A51"/>
    <w:multiLevelType w:val="multilevel"/>
    <w:tmpl w:val="FB8CE80C"/>
    <w:lvl w:ilvl="0">
      <w:start w:val="1"/>
      <w:numFmt w:val="decimal"/>
      <w:lvlText w:val="%1."/>
      <w:lvlJc w:val="left"/>
      <w:pPr>
        <w:ind w:left="498" w:hanging="318"/>
      </w:pPr>
      <w:rPr>
        <w:rFonts w:hint="default"/>
        <w:b w:val="0"/>
        <w:bCs w:val="0"/>
        <w:i w:val="0"/>
        <w:iCs w:val="0"/>
        <w:spacing w:val="0"/>
        <w:w w:val="57"/>
        <w:sz w:val="24"/>
        <w:szCs w:val="18"/>
      </w:rPr>
    </w:lvl>
    <w:lvl w:ilvl="1">
      <w:numFmt w:val="bullet"/>
      <w:lvlText w:val="•"/>
      <w:lvlJc w:val="left"/>
      <w:pPr>
        <w:ind w:left="1540" w:hanging="318"/>
      </w:pPr>
      <w:rPr>
        <w:rFonts w:hint="default"/>
      </w:rPr>
    </w:lvl>
    <w:lvl w:ilvl="2">
      <w:numFmt w:val="bullet"/>
      <w:lvlText w:val="•"/>
      <w:lvlJc w:val="left"/>
      <w:pPr>
        <w:ind w:left="2581" w:hanging="318"/>
      </w:pPr>
      <w:rPr>
        <w:rFonts w:hint="default"/>
      </w:rPr>
    </w:lvl>
    <w:lvl w:ilvl="3">
      <w:numFmt w:val="bullet"/>
      <w:lvlText w:val="•"/>
      <w:lvlJc w:val="left"/>
      <w:pPr>
        <w:ind w:left="3622" w:hanging="318"/>
      </w:pPr>
      <w:rPr>
        <w:rFonts w:hint="default"/>
      </w:rPr>
    </w:lvl>
    <w:lvl w:ilvl="4">
      <w:numFmt w:val="bullet"/>
      <w:lvlText w:val="•"/>
      <w:lvlJc w:val="left"/>
      <w:pPr>
        <w:ind w:left="4663" w:hanging="318"/>
      </w:pPr>
      <w:rPr>
        <w:rFonts w:hint="default"/>
      </w:rPr>
    </w:lvl>
    <w:lvl w:ilvl="5">
      <w:numFmt w:val="bullet"/>
      <w:lvlText w:val="•"/>
      <w:lvlJc w:val="left"/>
      <w:pPr>
        <w:ind w:left="5704" w:hanging="318"/>
      </w:pPr>
      <w:rPr>
        <w:rFonts w:hint="default"/>
      </w:rPr>
    </w:lvl>
    <w:lvl w:ilvl="6">
      <w:numFmt w:val="bullet"/>
      <w:lvlText w:val="•"/>
      <w:lvlJc w:val="left"/>
      <w:pPr>
        <w:ind w:left="6745" w:hanging="318"/>
      </w:pPr>
      <w:rPr>
        <w:rFonts w:hint="default"/>
      </w:rPr>
    </w:lvl>
    <w:lvl w:ilvl="7">
      <w:numFmt w:val="bullet"/>
      <w:lvlText w:val="•"/>
      <w:lvlJc w:val="left"/>
      <w:pPr>
        <w:ind w:left="7786" w:hanging="318"/>
      </w:pPr>
      <w:rPr>
        <w:rFonts w:hint="default"/>
      </w:rPr>
    </w:lvl>
    <w:lvl w:ilvl="8">
      <w:numFmt w:val="bullet"/>
      <w:lvlText w:val="•"/>
      <w:lvlJc w:val="left"/>
      <w:pPr>
        <w:ind w:left="8827" w:hanging="318"/>
      </w:pPr>
      <w:rPr>
        <w:rFonts w:hint="default"/>
      </w:rPr>
    </w:lvl>
  </w:abstractNum>
  <w:abstractNum w:abstractNumId="8" w15:restartNumberingAfterBreak="0">
    <w:nsid w:val="0E894978"/>
    <w:multiLevelType w:val="hybridMultilevel"/>
    <w:tmpl w:val="ED44E704"/>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0FC414AB"/>
    <w:multiLevelType w:val="hybridMultilevel"/>
    <w:tmpl w:val="FFFFFFFF"/>
    <w:lvl w:ilvl="0" w:tplc="A8847A60">
      <w:start w:val="1"/>
      <w:numFmt w:val="bullet"/>
      <w:lvlText w:val=""/>
      <w:lvlPicBulletId w:val="0"/>
      <w:lvlJc w:val="left"/>
      <w:pPr>
        <w:tabs>
          <w:tab w:val="num" w:pos="720"/>
        </w:tabs>
        <w:ind w:left="720" w:hanging="360"/>
      </w:pPr>
      <w:rPr>
        <w:rFonts w:ascii="Symbol" w:hAnsi="Symbol" w:hint="default"/>
      </w:rPr>
    </w:lvl>
    <w:lvl w:ilvl="1" w:tplc="3A4AAA80" w:tentative="1">
      <w:start w:val="1"/>
      <w:numFmt w:val="bullet"/>
      <w:lvlText w:val=""/>
      <w:lvlJc w:val="left"/>
      <w:pPr>
        <w:tabs>
          <w:tab w:val="num" w:pos="1440"/>
        </w:tabs>
        <w:ind w:left="1440" w:hanging="360"/>
      </w:pPr>
      <w:rPr>
        <w:rFonts w:ascii="Symbol" w:hAnsi="Symbol" w:hint="default"/>
      </w:rPr>
    </w:lvl>
    <w:lvl w:ilvl="2" w:tplc="5EF44300" w:tentative="1">
      <w:start w:val="1"/>
      <w:numFmt w:val="bullet"/>
      <w:lvlText w:val=""/>
      <w:lvlJc w:val="left"/>
      <w:pPr>
        <w:tabs>
          <w:tab w:val="num" w:pos="2160"/>
        </w:tabs>
        <w:ind w:left="2160" w:hanging="360"/>
      </w:pPr>
      <w:rPr>
        <w:rFonts w:ascii="Symbol" w:hAnsi="Symbol" w:hint="default"/>
      </w:rPr>
    </w:lvl>
    <w:lvl w:ilvl="3" w:tplc="D5745ABE" w:tentative="1">
      <w:start w:val="1"/>
      <w:numFmt w:val="bullet"/>
      <w:lvlText w:val=""/>
      <w:lvlJc w:val="left"/>
      <w:pPr>
        <w:tabs>
          <w:tab w:val="num" w:pos="2880"/>
        </w:tabs>
        <w:ind w:left="2880" w:hanging="360"/>
      </w:pPr>
      <w:rPr>
        <w:rFonts w:ascii="Symbol" w:hAnsi="Symbol" w:hint="default"/>
      </w:rPr>
    </w:lvl>
    <w:lvl w:ilvl="4" w:tplc="8F4CD1F2" w:tentative="1">
      <w:start w:val="1"/>
      <w:numFmt w:val="bullet"/>
      <w:lvlText w:val=""/>
      <w:lvlJc w:val="left"/>
      <w:pPr>
        <w:tabs>
          <w:tab w:val="num" w:pos="3600"/>
        </w:tabs>
        <w:ind w:left="3600" w:hanging="360"/>
      </w:pPr>
      <w:rPr>
        <w:rFonts w:ascii="Symbol" w:hAnsi="Symbol" w:hint="default"/>
      </w:rPr>
    </w:lvl>
    <w:lvl w:ilvl="5" w:tplc="F0F2091C" w:tentative="1">
      <w:start w:val="1"/>
      <w:numFmt w:val="bullet"/>
      <w:lvlText w:val=""/>
      <w:lvlJc w:val="left"/>
      <w:pPr>
        <w:tabs>
          <w:tab w:val="num" w:pos="4320"/>
        </w:tabs>
        <w:ind w:left="4320" w:hanging="360"/>
      </w:pPr>
      <w:rPr>
        <w:rFonts w:ascii="Symbol" w:hAnsi="Symbol" w:hint="default"/>
      </w:rPr>
    </w:lvl>
    <w:lvl w:ilvl="6" w:tplc="B8E22894" w:tentative="1">
      <w:start w:val="1"/>
      <w:numFmt w:val="bullet"/>
      <w:lvlText w:val=""/>
      <w:lvlJc w:val="left"/>
      <w:pPr>
        <w:tabs>
          <w:tab w:val="num" w:pos="5040"/>
        </w:tabs>
        <w:ind w:left="5040" w:hanging="360"/>
      </w:pPr>
      <w:rPr>
        <w:rFonts w:ascii="Symbol" w:hAnsi="Symbol" w:hint="default"/>
      </w:rPr>
    </w:lvl>
    <w:lvl w:ilvl="7" w:tplc="F956E9DC" w:tentative="1">
      <w:start w:val="1"/>
      <w:numFmt w:val="bullet"/>
      <w:lvlText w:val=""/>
      <w:lvlJc w:val="left"/>
      <w:pPr>
        <w:tabs>
          <w:tab w:val="num" w:pos="5760"/>
        </w:tabs>
        <w:ind w:left="5760" w:hanging="360"/>
      </w:pPr>
      <w:rPr>
        <w:rFonts w:ascii="Symbol" w:hAnsi="Symbol" w:hint="default"/>
      </w:rPr>
    </w:lvl>
    <w:lvl w:ilvl="8" w:tplc="415A987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392083C"/>
    <w:multiLevelType w:val="hybridMultilevel"/>
    <w:tmpl w:val="460465C0"/>
    <w:lvl w:ilvl="0" w:tplc="E1F052A2">
      <w:start w:val="1"/>
      <w:numFmt w:val="bullet"/>
      <w:lvlText w:val=""/>
      <w:lvlPicBulletId w:val="0"/>
      <w:lvlJc w:val="left"/>
      <w:pPr>
        <w:tabs>
          <w:tab w:val="num" w:pos="720"/>
        </w:tabs>
        <w:ind w:left="720" w:hanging="360"/>
      </w:pPr>
      <w:rPr>
        <w:rFonts w:ascii="Symbol" w:hAnsi="Symbol" w:hint="default"/>
      </w:rPr>
    </w:lvl>
    <w:lvl w:ilvl="1" w:tplc="A23A3C34" w:tentative="1">
      <w:start w:val="1"/>
      <w:numFmt w:val="bullet"/>
      <w:lvlText w:val=""/>
      <w:lvlJc w:val="left"/>
      <w:pPr>
        <w:tabs>
          <w:tab w:val="num" w:pos="1440"/>
        </w:tabs>
        <w:ind w:left="1440" w:hanging="360"/>
      </w:pPr>
      <w:rPr>
        <w:rFonts w:ascii="Symbol" w:hAnsi="Symbol" w:hint="default"/>
      </w:rPr>
    </w:lvl>
    <w:lvl w:ilvl="2" w:tplc="09BE25C2" w:tentative="1">
      <w:start w:val="1"/>
      <w:numFmt w:val="bullet"/>
      <w:lvlText w:val=""/>
      <w:lvlJc w:val="left"/>
      <w:pPr>
        <w:tabs>
          <w:tab w:val="num" w:pos="2160"/>
        </w:tabs>
        <w:ind w:left="2160" w:hanging="360"/>
      </w:pPr>
      <w:rPr>
        <w:rFonts w:ascii="Symbol" w:hAnsi="Symbol" w:hint="default"/>
      </w:rPr>
    </w:lvl>
    <w:lvl w:ilvl="3" w:tplc="EBF48DCA" w:tentative="1">
      <w:start w:val="1"/>
      <w:numFmt w:val="bullet"/>
      <w:lvlText w:val=""/>
      <w:lvlJc w:val="left"/>
      <w:pPr>
        <w:tabs>
          <w:tab w:val="num" w:pos="2880"/>
        </w:tabs>
        <w:ind w:left="2880" w:hanging="360"/>
      </w:pPr>
      <w:rPr>
        <w:rFonts w:ascii="Symbol" w:hAnsi="Symbol" w:hint="default"/>
      </w:rPr>
    </w:lvl>
    <w:lvl w:ilvl="4" w:tplc="188E56C2" w:tentative="1">
      <w:start w:val="1"/>
      <w:numFmt w:val="bullet"/>
      <w:lvlText w:val=""/>
      <w:lvlJc w:val="left"/>
      <w:pPr>
        <w:tabs>
          <w:tab w:val="num" w:pos="3600"/>
        </w:tabs>
        <w:ind w:left="3600" w:hanging="360"/>
      </w:pPr>
      <w:rPr>
        <w:rFonts w:ascii="Symbol" w:hAnsi="Symbol" w:hint="default"/>
      </w:rPr>
    </w:lvl>
    <w:lvl w:ilvl="5" w:tplc="B436040A" w:tentative="1">
      <w:start w:val="1"/>
      <w:numFmt w:val="bullet"/>
      <w:lvlText w:val=""/>
      <w:lvlJc w:val="left"/>
      <w:pPr>
        <w:tabs>
          <w:tab w:val="num" w:pos="4320"/>
        </w:tabs>
        <w:ind w:left="4320" w:hanging="360"/>
      </w:pPr>
      <w:rPr>
        <w:rFonts w:ascii="Symbol" w:hAnsi="Symbol" w:hint="default"/>
      </w:rPr>
    </w:lvl>
    <w:lvl w:ilvl="6" w:tplc="745416C2" w:tentative="1">
      <w:start w:val="1"/>
      <w:numFmt w:val="bullet"/>
      <w:lvlText w:val=""/>
      <w:lvlJc w:val="left"/>
      <w:pPr>
        <w:tabs>
          <w:tab w:val="num" w:pos="5040"/>
        </w:tabs>
        <w:ind w:left="5040" w:hanging="360"/>
      </w:pPr>
      <w:rPr>
        <w:rFonts w:ascii="Symbol" w:hAnsi="Symbol" w:hint="default"/>
      </w:rPr>
    </w:lvl>
    <w:lvl w:ilvl="7" w:tplc="6938F828" w:tentative="1">
      <w:start w:val="1"/>
      <w:numFmt w:val="bullet"/>
      <w:lvlText w:val=""/>
      <w:lvlJc w:val="left"/>
      <w:pPr>
        <w:tabs>
          <w:tab w:val="num" w:pos="5760"/>
        </w:tabs>
        <w:ind w:left="5760" w:hanging="360"/>
      </w:pPr>
      <w:rPr>
        <w:rFonts w:ascii="Symbol" w:hAnsi="Symbol" w:hint="default"/>
      </w:rPr>
    </w:lvl>
    <w:lvl w:ilvl="8" w:tplc="A4C259A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39D1C30"/>
    <w:multiLevelType w:val="hybridMultilevel"/>
    <w:tmpl w:val="0CB49DF4"/>
    <w:lvl w:ilvl="0" w:tplc="76FAFA2C">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15E51A68"/>
    <w:multiLevelType w:val="hybridMultilevel"/>
    <w:tmpl w:val="FFFFFFFF"/>
    <w:lvl w:ilvl="0" w:tplc="A8B6E844">
      <w:start w:val="1"/>
      <w:numFmt w:val="bullet"/>
      <w:lvlText w:val=""/>
      <w:lvlPicBulletId w:val="0"/>
      <w:lvlJc w:val="left"/>
      <w:pPr>
        <w:tabs>
          <w:tab w:val="num" w:pos="720"/>
        </w:tabs>
        <w:ind w:left="720" w:hanging="360"/>
      </w:pPr>
      <w:rPr>
        <w:rFonts w:ascii="Symbol" w:hAnsi="Symbol" w:hint="default"/>
      </w:rPr>
    </w:lvl>
    <w:lvl w:ilvl="1" w:tplc="0E202120" w:tentative="1">
      <w:start w:val="1"/>
      <w:numFmt w:val="bullet"/>
      <w:lvlText w:val=""/>
      <w:lvlJc w:val="left"/>
      <w:pPr>
        <w:tabs>
          <w:tab w:val="num" w:pos="1440"/>
        </w:tabs>
        <w:ind w:left="1440" w:hanging="360"/>
      </w:pPr>
      <w:rPr>
        <w:rFonts w:ascii="Symbol" w:hAnsi="Symbol" w:hint="default"/>
      </w:rPr>
    </w:lvl>
    <w:lvl w:ilvl="2" w:tplc="44587428" w:tentative="1">
      <w:start w:val="1"/>
      <w:numFmt w:val="bullet"/>
      <w:lvlText w:val=""/>
      <w:lvlJc w:val="left"/>
      <w:pPr>
        <w:tabs>
          <w:tab w:val="num" w:pos="2160"/>
        </w:tabs>
        <w:ind w:left="2160" w:hanging="360"/>
      </w:pPr>
      <w:rPr>
        <w:rFonts w:ascii="Symbol" w:hAnsi="Symbol" w:hint="default"/>
      </w:rPr>
    </w:lvl>
    <w:lvl w:ilvl="3" w:tplc="C180D248" w:tentative="1">
      <w:start w:val="1"/>
      <w:numFmt w:val="bullet"/>
      <w:lvlText w:val=""/>
      <w:lvlJc w:val="left"/>
      <w:pPr>
        <w:tabs>
          <w:tab w:val="num" w:pos="2880"/>
        </w:tabs>
        <w:ind w:left="2880" w:hanging="360"/>
      </w:pPr>
      <w:rPr>
        <w:rFonts w:ascii="Symbol" w:hAnsi="Symbol" w:hint="default"/>
      </w:rPr>
    </w:lvl>
    <w:lvl w:ilvl="4" w:tplc="C7E419DC" w:tentative="1">
      <w:start w:val="1"/>
      <w:numFmt w:val="bullet"/>
      <w:lvlText w:val=""/>
      <w:lvlJc w:val="left"/>
      <w:pPr>
        <w:tabs>
          <w:tab w:val="num" w:pos="3600"/>
        </w:tabs>
        <w:ind w:left="3600" w:hanging="360"/>
      </w:pPr>
      <w:rPr>
        <w:rFonts w:ascii="Symbol" w:hAnsi="Symbol" w:hint="default"/>
      </w:rPr>
    </w:lvl>
    <w:lvl w:ilvl="5" w:tplc="925C5DC2" w:tentative="1">
      <w:start w:val="1"/>
      <w:numFmt w:val="bullet"/>
      <w:lvlText w:val=""/>
      <w:lvlJc w:val="left"/>
      <w:pPr>
        <w:tabs>
          <w:tab w:val="num" w:pos="4320"/>
        </w:tabs>
        <w:ind w:left="4320" w:hanging="360"/>
      </w:pPr>
      <w:rPr>
        <w:rFonts w:ascii="Symbol" w:hAnsi="Symbol" w:hint="default"/>
      </w:rPr>
    </w:lvl>
    <w:lvl w:ilvl="6" w:tplc="406A7596" w:tentative="1">
      <w:start w:val="1"/>
      <w:numFmt w:val="bullet"/>
      <w:lvlText w:val=""/>
      <w:lvlJc w:val="left"/>
      <w:pPr>
        <w:tabs>
          <w:tab w:val="num" w:pos="5040"/>
        </w:tabs>
        <w:ind w:left="5040" w:hanging="360"/>
      </w:pPr>
      <w:rPr>
        <w:rFonts w:ascii="Symbol" w:hAnsi="Symbol" w:hint="default"/>
      </w:rPr>
    </w:lvl>
    <w:lvl w:ilvl="7" w:tplc="6AACC0BA" w:tentative="1">
      <w:start w:val="1"/>
      <w:numFmt w:val="bullet"/>
      <w:lvlText w:val=""/>
      <w:lvlJc w:val="left"/>
      <w:pPr>
        <w:tabs>
          <w:tab w:val="num" w:pos="5760"/>
        </w:tabs>
        <w:ind w:left="5760" w:hanging="360"/>
      </w:pPr>
      <w:rPr>
        <w:rFonts w:ascii="Symbol" w:hAnsi="Symbol" w:hint="default"/>
      </w:rPr>
    </w:lvl>
    <w:lvl w:ilvl="8" w:tplc="190A09B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73A4D68"/>
    <w:multiLevelType w:val="hybridMultilevel"/>
    <w:tmpl w:val="D10E9D0E"/>
    <w:lvl w:ilvl="0" w:tplc="46F810D8">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8769B3"/>
    <w:multiLevelType w:val="hybridMultilevel"/>
    <w:tmpl w:val="FFFFFFFF"/>
    <w:lvl w:ilvl="0" w:tplc="F84E811C">
      <w:start w:val="1"/>
      <w:numFmt w:val="bullet"/>
      <w:lvlText w:val=""/>
      <w:lvlPicBulletId w:val="0"/>
      <w:lvlJc w:val="left"/>
      <w:pPr>
        <w:tabs>
          <w:tab w:val="num" w:pos="720"/>
        </w:tabs>
        <w:ind w:left="720" w:hanging="360"/>
      </w:pPr>
      <w:rPr>
        <w:rFonts w:ascii="Symbol" w:hAnsi="Symbol" w:hint="default"/>
      </w:rPr>
    </w:lvl>
    <w:lvl w:ilvl="1" w:tplc="9C840280" w:tentative="1">
      <w:start w:val="1"/>
      <w:numFmt w:val="bullet"/>
      <w:lvlText w:val=""/>
      <w:lvlJc w:val="left"/>
      <w:pPr>
        <w:tabs>
          <w:tab w:val="num" w:pos="1440"/>
        </w:tabs>
        <w:ind w:left="1440" w:hanging="360"/>
      </w:pPr>
      <w:rPr>
        <w:rFonts w:ascii="Symbol" w:hAnsi="Symbol" w:hint="default"/>
      </w:rPr>
    </w:lvl>
    <w:lvl w:ilvl="2" w:tplc="3FDC3720" w:tentative="1">
      <w:start w:val="1"/>
      <w:numFmt w:val="bullet"/>
      <w:lvlText w:val=""/>
      <w:lvlJc w:val="left"/>
      <w:pPr>
        <w:tabs>
          <w:tab w:val="num" w:pos="2160"/>
        </w:tabs>
        <w:ind w:left="2160" w:hanging="360"/>
      </w:pPr>
      <w:rPr>
        <w:rFonts w:ascii="Symbol" w:hAnsi="Symbol" w:hint="default"/>
      </w:rPr>
    </w:lvl>
    <w:lvl w:ilvl="3" w:tplc="451EFDA0" w:tentative="1">
      <w:start w:val="1"/>
      <w:numFmt w:val="bullet"/>
      <w:lvlText w:val=""/>
      <w:lvlJc w:val="left"/>
      <w:pPr>
        <w:tabs>
          <w:tab w:val="num" w:pos="2880"/>
        </w:tabs>
        <w:ind w:left="2880" w:hanging="360"/>
      </w:pPr>
      <w:rPr>
        <w:rFonts w:ascii="Symbol" w:hAnsi="Symbol" w:hint="default"/>
      </w:rPr>
    </w:lvl>
    <w:lvl w:ilvl="4" w:tplc="6DB8A050" w:tentative="1">
      <w:start w:val="1"/>
      <w:numFmt w:val="bullet"/>
      <w:lvlText w:val=""/>
      <w:lvlJc w:val="left"/>
      <w:pPr>
        <w:tabs>
          <w:tab w:val="num" w:pos="3600"/>
        </w:tabs>
        <w:ind w:left="3600" w:hanging="360"/>
      </w:pPr>
      <w:rPr>
        <w:rFonts w:ascii="Symbol" w:hAnsi="Symbol" w:hint="default"/>
      </w:rPr>
    </w:lvl>
    <w:lvl w:ilvl="5" w:tplc="83C21160" w:tentative="1">
      <w:start w:val="1"/>
      <w:numFmt w:val="bullet"/>
      <w:lvlText w:val=""/>
      <w:lvlJc w:val="left"/>
      <w:pPr>
        <w:tabs>
          <w:tab w:val="num" w:pos="4320"/>
        </w:tabs>
        <w:ind w:left="4320" w:hanging="360"/>
      </w:pPr>
      <w:rPr>
        <w:rFonts w:ascii="Symbol" w:hAnsi="Symbol" w:hint="default"/>
      </w:rPr>
    </w:lvl>
    <w:lvl w:ilvl="6" w:tplc="D388A34A" w:tentative="1">
      <w:start w:val="1"/>
      <w:numFmt w:val="bullet"/>
      <w:lvlText w:val=""/>
      <w:lvlJc w:val="left"/>
      <w:pPr>
        <w:tabs>
          <w:tab w:val="num" w:pos="5040"/>
        </w:tabs>
        <w:ind w:left="5040" w:hanging="360"/>
      </w:pPr>
      <w:rPr>
        <w:rFonts w:ascii="Symbol" w:hAnsi="Symbol" w:hint="default"/>
      </w:rPr>
    </w:lvl>
    <w:lvl w:ilvl="7" w:tplc="C6A2B980" w:tentative="1">
      <w:start w:val="1"/>
      <w:numFmt w:val="bullet"/>
      <w:lvlText w:val=""/>
      <w:lvlJc w:val="left"/>
      <w:pPr>
        <w:tabs>
          <w:tab w:val="num" w:pos="5760"/>
        </w:tabs>
        <w:ind w:left="5760" w:hanging="360"/>
      </w:pPr>
      <w:rPr>
        <w:rFonts w:ascii="Symbol" w:hAnsi="Symbol" w:hint="default"/>
      </w:rPr>
    </w:lvl>
    <w:lvl w:ilvl="8" w:tplc="F9DC060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DE04D84"/>
    <w:multiLevelType w:val="hybridMultilevel"/>
    <w:tmpl w:val="E2626C94"/>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1E717D52"/>
    <w:multiLevelType w:val="hybridMultilevel"/>
    <w:tmpl w:val="FFFFFFFF"/>
    <w:lvl w:ilvl="0" w:tplc="76FAFA2C">
      <w:start w:val="1"/>
      <w:numFmt w:val="bullet"/>
      <w:lvlText w:val=""/>
      <w:lvlPicBulletId w:val="0"/>
      <w:lvlJc w:val="left"/>
      <w:pPr>
        <w:tabs>
          <w:tab w:val="num" w:pos="720"/>
        </w:tabs>
        <w:ind w:left="720" w:hanging="360"/>
      </w:pPr>
      <w:rPr>
        <w:rFonts w:ascii="Symbol" w:hAnsi="Symbol" w:hint="default"/>
      </w:rPr>
    </w:lvl>
    <w:lvl w:ilvl="1" w:tplc="01A6B620" w:tentative="1">
      <w:start w:val="1"/>
      <w:numFmt w:val="bullet"/>
      <w:lvlText w:val=""/>
      <w:lvlJc w:val="left"/>
      <w:pPr>
        <w:tabs>
          <w:tab w:val="num" w:pos="1440"/>
        </w:tabs>
        <w:ind w:left="1440" w:hanging="360"/>
      </w:pPr>
      <w:rPr>
        <w:rFonts w:ascii="Symbol" w:hAnsi="Symbol" w:hint="default"/>
      </w:rPr>
    </w:lvl>
    <w:lvl w:ilvl="2" w:tplc="9CFAA91A" w:tentative="1">
      <w:start w:val="1"/>
      <w:numFmt w:val="bullet"/>
      <w:lvlText w:val=""/>
      <w:lvlJc w:val="left"/>
      <w:pPr>
        <w:tabs>
          <w:tab w:val="num" w:pos="2160"/>
        </w:tabs>
        <w:ind w:left="2160" w:hanging="360"/>
      </w:pPr>
      <w:rPr>
        <w:rFonts w:ascii="Symbol" w:hAnsi="Symbol" w:hint="default"/>
      </w:rPr>
    </w:lvl>
    <w:lvl w:ilvl="3" w:tplc="F9225414" w:tentative="1">
      <w:start w:val="1"/>
      <w:numFmt w:val="bullet"/>
      <w:lvlText w:val=""/>
      <w:lvlJc w:val="left"/>
      <w:pPr>
        <w:tabs>
          <w:tab w:val="num" w:pos="2880"/>
        </w:tabs>
        <w:ind w:left="2880" w:hanging="360"/>
      </w:pPr>
      <w:rPr>
        <w:rFonts w:ascii="Symbol" w:hAnsi="Symbol" w:hint="default"/>
      </w:rPr>
    </w:lvl>
    <w:lvl w:ilvl="4" w:tplc="E90E6A5A" w:tentative="1">
      <w:start w:val="1"/>
      <w:numFmt w:val="bullet"/>
      <w:lvlText w:val=""/>
      <w:lvlJc w:val="left"/>
      <w:pPr>
        <w:tabs>
          <w:tab w:val="num" w:pos="3600"/>
        </w:tabs>
        <w:ind w:left="3600" w:hanging="360"/>
      </w:pPr>
      <w:rPr>
        <w:rFonts w:ascii="Symbol" w:hAnsi="Symbol" w:hint="default"/>
      </w:rPr>
    </w:lvl>
    <w:lvl w:ilvl="5" w:tplc="7FEAD328" w:tentative="1">
      <w:start w:val="1"/>
      <w:numFmt w:val="bullet"/>
      <w:lvlText w:val=""/>
      <w:lvlJc w:val="left"/>
      <w:pPr>
        <w:tabs>
          <w:tab w:val="num" w:pos="4320"/>
        </w:tabs>
        <w:ind w:left="4320" w:hanging="360"/>
      </w:pPr>
      <w:rPr>
        <w:rFonts w:ascii="Symbol" w:hAnsi="Symbol" w:hint="default"/>
      </w:rPr>
    </w:lvl>
    <w:lvl w:ilvl="6" w:tplc="6614AE06" w:tentative="1">
      <w:start w:val="1"/>
      <w:numFmt w:val="bullet"/>
      <w:lvlText w:val=""/>
      <w:lvlJc w:val="left"/>
      <w:pPr>
        <w:tabs>
          <w:tab w:val="num" w:pos="5040"/>
        </w:tabs>
        <w:ind w:left="5040" w:hanging="360"/>
      </w:pPr>
      <w:rPr>
        <w:rFonts w:ascii="Symbol" w:hAnsi="Symbol" w:hint="default"/>
      </w:rPr>
    </w:lvl>
    <w:lvl w:ilvl="7" w:tplc="CD105CDA" w:tentative="1">
      <w:start w:val="1"/>
      <w:numFmt w:val="bullet"/>
      <w:lvlText w:val=""/>
      <w:lvlJc w:val="left"/>
      <w:pPr>
        <w:tabs>
          <w:tab w:val="num" w:pos="5760"/>
        </w:tabs>
        <w:ind w:left="5760" w:hanging="360"/>
      </w:pPr>
      <w:rPr>
        <w:rFonts w:ascii="Symbol" w:hAnsi="Symbol" w:hint="default"/>
      </w:rPr>
    </w:lvl>
    <w:lvl w:ilvl="8" w:tplc="86FE658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F275DC7"/>
    <w:multiLevelType w:val="hybridMultilevel"/>
    <w:tmpl w:val="73949960"/>
    <w:lvl w:ilvl="0" w:tplc="9C7A88D2">
      <w:start w:val="1"/>
      <w:numFmt w:val="bullet"/>
      <w:lvlText w:val=""/>
      <w:lvlPicBulletId w:val="0"/>
      <w:lvlJc w:val="left"/>
      <w:pPr>
        <w:tabs>
          <w:tab w:val="num" w:pos="720"/>
        </w:tabs>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1F78702A"/>
    <w:multiLevelType w:val="hybridMultilevel"/>
    <w:tmpl w:val="87264F38"/>
    <w:lvl w:ilvl="0" w:tplc="46F810D8">
      <w:start w:val="1"/>
      <w:numFmt w:val="bullet"/>
      <w:lvlText w:val=""/>
      <w:lvlPicBulletId w:val="0"/>
      <w:lvlJc w:val="left"/>
      <w:pPr>
        <w:tabs>
          <w:tab w:val="num" w:pos="720"/>
        </w:tabs>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02265B5"/>
    <w:multiLevelType w:val="hybridMultilevel"/>
    <w:tmpl w:val="C8CCE8EC"/>
    <w:lvl w:ilvl="0" w:tplc="4526206C">
      <w:start w:val="1"/>
      <w:numFmt w:val="bullet"/>
      <w:lvlText w:val=""/>
      <w:lvlPicBulletId w:val="0"/>
      <w:lvlJc w:val="left"/>
      <w:pPr>
        <w:tabs>
          <w:tab w:val="num" w:pos="720"/>
        </w:tabs>
        <w:ind w:left="720" w:hanging="360"/>
      </w:pPr>
      <w:rPr>
        <w:rFonts w:ascii="Symbol" w:hAnsi="Symbol" w:hint="default"/>
        <w:sz w:val="20"/>
        <w:szCs w:val="20"/>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205F0E83"/>
    <w:multiLevelType w:val="hybridMultilevel"/>
    <w:tmpl w:val="63EE03F2"/>
    <w:lvl w:ilvl="0" w:tplc="1D84BE42">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2121394C"/>
    <w:multiLevelType w:val="hybridMultilevel"/>
    <w:tmpl w:val="C360DF42"/>
    <w:lvl w:ilvl="0" w:tplc="833C16A8">
      <w:start w:val="1"/>
      <w:numFmt w:val="bullet"/>
      <w:lvlText w:val=""/>
      <w:lvlPicBulletId w:val="0"/>
      <w:lvlJc w:val="left"/>
      <w:pPr>
        <w:tabs>
          <w:tab w:val="num" w:pos="720"/>
        </w:tabs>
        <w:ind w:left="720" w:hanging="360"/>
      </w:pPr>
      <w:rPr>
        <w:rFonts w:ascii="Symbol" w:hAnsi="Symbol" w:hint="default"/>
      </w:rPr>
    </w:lvl>
    <w:lvl w:ilvl="1" w:tplc="6E16B8E6" w:tentative="1">
      <w:start w:val="1"/>
      <w:numFmt w:val="bullet"/>
      <w:lvlText w:val=""/>
      <w:lvlJc w:val="left"/>
      <w:pPr>
        <w:tabs>
          <w:tab w:val="num" w:pos="1440"/>
        </w:tabs>
        <w:ind w:left="1440" w:hanging="360"/>
      </w:pPr>
      <w:rPr>
        <w:rFonts w:ascii="Symbol" w:hAnsi="Symbol" w:hint="default"/>
      </w:rPr>
    </w:lvl>
    <w:lvl w:ilvl="2" w:tplc="FED827B4" w:tentative="1">
      <w:start w:val="1"/>
      <w:numFmt w:val="bullet"/>
      <w:lvlText w:val=""/>
      <w:lvlJc w:val="left"/>
      <w:pPr>
        <w:tabs>
          <w:tab w:val="num" w:pos="2160"/>
        </w:tabs>
        <w:ind w:left="2160" w:hanging="360"/>
      </w:pPr>
      <w:rPr>
        <w:rFonts w:ascii="Symbol" w:hAnsi="Symbol" w:hint="default"/>
      </w:rPr>
    </w:lvl>
    <w:lvl w:ilvl="3" w:tplc="AFE688C6" w:tentative="1">
      <w:start w:val="1"/>
      <w:numFmt w:val="bullet"/>
      <w:lvlText w:val=""/>
      <w:lvlJc w:val="left"/>
      <w:pPr>
        <w:tabs>
          <w:tab w:val="num" w:pos="2880"/>
        </w:tabs>
        <w:ind w:left="2880" w:hanging="360"/>
      </w:pPr>
      <w:rPr>
        <w:rFonts w:ascii="Symbol" w:hAnsi="Symbol" w:hint="default"/>
      </w:rPr>
    </w:lvl>
    <w:lvl w:ilvl="4" w:tplc="8FD0C822" w:tentative="1">
      <w:start w:val="1"/>
      <w:numFmt w:val="bullet"/>
      <w:lvlText w:val=""/>
      <w:lvlJc w:val="left"/>
      <w:pPr>
        <w:tabs>
          <w:tab w:val="num" w:pos="3600"/>
        </w:tabs>
        <w:ind w:left="3600" w:hanging="360"/>
      </w:pPr>
      <w:rPr>
        <w:rFonts w:ascii="Symbol" w:hAnsi="Symbol" w:hint="default"/>
      </w:rPr>
    </w:lvl>
    <w:lvl w:ilvl="5" w:tplc="76F40F18" w:tentative="1">
      <w:start w:val="1"/>
      <w:numFmt w:val="bullet"/>
      <w:lvlText w:val=""/>
      <w:lvlJc w:val="left"/>
      <w:pPr>
        <w:tabs>
          <w:tab w:val="num" w:pos="4320"/>
        </w:tabs>
        <w:ind w:left="4320" w:hanging="360"/>
      </w:pPr>
      <w:rPr>
        <w:rFonts w:ascii="Symbol" w:hAnsi="Symbol" w:hint="default"/>
      </w:rPr>
    </w:lvl>
    <w:lvl w:ilvl="6" w:tplc="9252F954" w:tentative="1">
      <w:start w:val="1"/>
      <w:numFmt w:val="bullet"/>
      <w:lvlText w:val=""/>
      <w:lvlJc w:val="left"/>
      <w:pPr>
        <w:tabs>
          <w:tab w:val="num" w:pos="5040"/>
        </w:tabs>
        <w:ind w:left="5040" w:hanging="360"/>
      </w:pPr>
      <w:rPr>
        <w:rFonts w:ascii="Symbol" w:hAnsi="Symbol" w:hint="default"/>
      </w:rPr>
    </w:lvl>
    <w:lvl w:ilvl="7" w:tplc="9DB00442" w:tentative="1">
      <w:start w:val="1"/>
      <w:numFmt w:val="bullet"/>
      <w:lvlText w:val=""/>
      <w:lvlJc w:val="left"/>
      <w:pPr>
        <w:tabs>
          <w:tab w:val="num" w:pos="5760"/>
        </w:tabs>
        <w:ind w:left="5760" w:hanging="360"/>
      </w:pPr>
      <w:rPr>
        <w:rFonts w:ascii="Symbol" w:hAnsi="Symbol" w:hint="default"/>
      </w:rPr>
    </w:lvl>
    <w:lvl w:ilvl="8" w:tplc="D95C1B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1D819F9"/>
    <w:multiLevelType w:val="hybridMultilevel"/>
    <w:tmpl w:val="FFFFFFFF"/>
    <w:lvl w:ilvl="0" w:tplc="95D6BB80">
      <w:start w:val="1"/>
      <w:numFmt w:val="bullet"/>
      <w:lvlText w:val=""/>
      <w:lvlPicBulletId w:val="0"/>
      <w:lvlJc w:val="left"/>
      <w:pPr>
        <w:tabs>
          <w:tab w:val="num" w:pos="720"/>
        </w:tabs>
        <w:ind w:left="720" w:hanging="360"/>
      </w:pPr>
      <w:rPr>
        <w:rFonts w:ascii="Symbol" w:hAnsi="Symbol" w:hint="default"/>
      </w:rPr>
    </w:lvl>
    <w:lvl w:ilvl="1" w:tplc="8BF6DA8A" w:tentative="1">
      <w:start w:val="1"/>
      <w:numFmt w:val="bullet"/>
      <w:lvlText w:val=""/>
      <w:lvlJc w:val="left"/>
      <w:pPr>
        <w:tabs>
          <w:tab w:val="num" w:pos="1440"/>
        </w:tabs>
        <w:ind w:left="1440" w:hanging="360"/>
      </w:pPr>
      <w:rPr>
        <w:rFonts w:ascii="Symbol" w:hAnsi="Symbol" w:hint="default"/>
      </w:rPr>
    </w:lvl>
    <w:lvl w:ilvl="2" w:tplc="8280FE26" w:tentative="1">
      <w:start w:val="1"/>
      <w:numFmt w:val="bullet"/>
      <w:lvlText w:val=""/>
      <w:lvlJc w:val="left"/>
      <w:pPr>
        <w:tabs>
          <w:tab w:val="num" w:pos="2160"/>
        </w:tabs>
        <w:ind w:left="2160" w:hanging="360"/>
      </w:pPr>
      <w:rPr>
        <w:rFonts w:ascii="Symbol" w:hAnsi="Symbol" w:hint="default"/>
      </w:rPr>
    </w:lvl>
    <w:lvl w:ilvl="3" w:tplc="83E0987C" w:tentative="1">
      <w:start w:val="1"/>
      <w:numFmt w:val="bullet"/>
      <w:lvlText w:val=""/>
      <w:lvlJc w:val="left"/>
      <w:pPr>
        <w:tabs>
          <w:tab w:val="num" w:pos="2880"/>
        </w:tabs>
        <w:ind w:left="2880" w:hanging="360"/>
      </w:pPr>
      <w:rPr>
        <w:rFonts w:ascii="Symbol" w:hAnsi="Symbol" w:hint="default"/>
      </w:rPr>
    </w:lvl>
    <w:lvl w:ilvl="4" w:tplc="5614AB86" w:tentative="1">
      <w:start w:val="1"/>
      <w:numFmt w:val="bullet"/>
      <w:lvlText w:val=""/>
      <w:lvlJc w:val="left"/>
      <w:pPr>
        <w:tabs>
          <w:tab w:val="num" w:pos="3600"/>
        </w:tabs>
        <w:ind w:left="3600" w:hanging="360"/>
      </w:pPr>
      <w:rPr>
        <w:rFonts w:ascii="Symbol" w:hAnsi="Symbol" w:hint="default"/>
      </w:rPr>
    </w:lvl>
    <w:lvl w:ilvl="5" w:tplc="B91E6690" w:tentative="1">
      <w:start w:val="1"/>
      <w:numFmt w:val="bullet"/>
      <w:lvlText w:val=""/>
      <w:lvlJc w:val="left"/>
      <w:pPr>
        <w:tabs>
          <w:tab w:val="num" w:pos="4320"/>
        </w:tabs>
        <w:ind w:left="4320" w:hanging="360"/>
      </w:pPr>
      <w:rPr>
        <w:rFonts w:ascii="Symbol" w:hAnsi="Symbol" w:hint="default"/>
      </w:rPr>
    </w:lvl>
    <w:lvl w:ilvl="6" w:tplc="34BA0E26" w:tentative="1">
      <w:start w:val="1"/>
      <w:numFmt w:val="bullet"/>
      <w:lvlText w:val=""/>
      <w:lvlJc w:val="left"/>
      <w:pPr>
        <w:tabs>
          <w:tab w:val="num" w:pos="5040"/>
        </w:tabs>
        <w:ind w:left="5040" w:hanging="360"/>
      </w:pPr>
      <w:rPr>
        <w:rFonts w:ascii="Symbol" w:hAnsi="Symbol" w:hint="default"/>
      </w:rPr>
    </w:lvl>
    <w:lvl w:ilvl="7" w:tplc="1DDCF52E" w:tentative="1">
      <w:start w:val="1"/>
      <w:numFmt w:val="bullet"/>
      <w:lvlText w:val=""/>
      <w:lvlJc w:val="left"/>
      <w:pPr>
        <w:tabs>
          <w:tab w:val="num" w:pos="5760"/>
        </w:tabs>
        <w:ind w:left="5760" w:hanging="360"/>
      </w:pPr>
      <w:rPr>
        <w:rFonts w:ascii="Symbol" w:hAnsi="Symbol" w:hint="default"/>
      </w:rPr>
    </w:lvl>
    <w:lvl w:ilvl="8" w:tplc="7D24499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3617ED8"/>
    <w:multiLevelType w:val="hybridMultilevel"/>
    <w:tmpl w:val="F20AF74C"/>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23D85BBA"/>
    <w:multiLevelType w:val="hybridMultilevel"/>
    <w:tmpl w:val="FFFFFFFF"/>
    <w:lvl w:ilvl="0" w:tplc="239C8204">
      <w:start w:val="1"/>
      <w:numFmt w:val="bullet"/>
      <w:lvlText w:val=""/>
      <w:lvlPicBulletId w:val="0"/>
      <w:lvlJc w:val="left"/>
      <w:pPr>
        <w:tabs>
          <w:tab w:val="num" w:pos="720"/>
        </w:tabs>
        <w:ind w:left="720" w:hanging="360"/>
      </w:pPr>
      <w:rPr>
        <w:rFonts w:ascii="Symbol" w:hAnsi="Symbol" w:hint="default"/>
      </w:rPr>
    </w:lvl>
    <w:lvl w:ilvl="1" w:tplc="622A72B8" w:tentative="1">
      <w:start w:val="1"/>
      <w:numFmt w:val="bullet"/>
      <w:lvlText w:val=""/>
      <w:lvlJc w:val="left"/>
      <w:pPr>
        <w:tabs>
          <w:tab w:val="num" w:pos="1440"/>
        </w:tabs>
        <w:ind w:left="1440" w:hanging="360"/>
      </w:pPr>
      <w:rPr>
        <w:rFonts w:ascii="Symbol" w:hAnsi="Symbol" w:hint="default"/>
      </w:rPr>
    </w:lvl>
    <w:lvl w:ilvl="2" w:tplc="956CEB6E" w:tentative="1">
      <w:start w:val="1"/>
      <w:numFmt w:val="bullet"/>
      <w:lvlText w:val=""/>
      <w:lvlJc w:val="left"/>
      <w:pPr>
        <w:tabs>
          <w:tab w:val="num" w:pos="2160"/>
        </w:tabs>
        <w:ind w:left="2160" w:hanging="360"/>
      </w:pPr>
      <w:rPr>
        <w:rFonts w:ascii="Symbol" w:hAnsi="Symbol" w:hint="default"/>
      </w:rPr>
    </w:lvl>
    <w:lvl w:ilvl="3" w:tplc="9A96E6D8" w:tentative="1">
      <w:start w:val="1"/>
      <w:numFmt w:val="bullet"/>
      <w:lvlText w:val=""/>
      <w:lvlJc w:val="left"/>
      <w:pPr>
        <w:tabs>
          <w:tab w:val="num" w:pos="2880"/>
        </w:tabs>
        <w:ind w:left="2880" w:hanging="360"/>
      </w:pPr>
      <w:rPr>
        <w:rFonts w:ascii="Symbol" w:hAnsi="Symbol" w:hint="default"/>
      </w:rPr>
    </w:lvl>
    <w:lvl w:ilvl="4" w:tplc="A95A5414" w:tentative="1">
      <w:start w:val="1"/>
      <w:numFmt w:val="bullet"/>
      <w:lvlText w:val=""/>
      <w:lvlJc w:val="left"/>
      <w:pPr>
        <w:tabs>
          <w:tab w:val="num" w:pos="3600"/>
        </w:tabs>
        <w:ind w:left="3600" w:hanging="360"/>
      </w:pPr>
      <w:rPr>
        <w:rFonts w:ascii="Symbol" w:hAnsi="Symbol" w:hint="default"/>
      </w:rPr>
    </w:lvl>
    <w:lvl w:ilvl="5" w:tplc="E0940CD0" w:tentative="1">
      <w:start w:val="1"/>
      <w:numFmt w:val="bullet"/>
      <w:lvlText w:val=""/>
      <w:lvlJc w:val="left"/>
      <w:pPr>
        <w:tabs>
          <w:tab w:val="num" w:pos="4320"/>
        </w:tabs>
        <w:ind w:left="4320" w:hanging="360"/>
      </w:pPr>
      <w:rPr>
        <w:rFonts w:ascii="Symbol" w:hAnsi="Symbol" w:hint="default"/>
      </w:rPr>
    </w:lvl>
    <w:lvl w:ilvl="6" w:tplc="FD0E9D5C" w:tentative="1">
      <w:start w:val="1"/>
      <w:numFmt w:val="bullet"/>
      <w:lvlText w:val=""/>
      <w:lvlJc w:val="left"/>
      <w:pPr>
        <w:tabs>
          <w:tab w:val="num" w:pos="5040"/>
        </w:tabs>
        <w:ind w:left="5040" w:hanging="360"/>
      </w:pPr>
      <w:rPr>
        <w:rFonts w:ascii="Symbol" w:hAnsi="Symbol" w:hint="default"/>
      </w:rPr>
    </w:lvl>
    <w:lvl w:ilvl="7" w:tplc="4A9214F8" w:tentative="1">
      <w:start w:val="1"/>
      <w:numFmt w:val="bullet"/>
      <w:lvlText w:val=""/>
      <w:lvlJc w:val="left"/>
      <w:pPr>
        <w:tabs>
          <w:tab w:val="num" w:pos="5760"/>
        </w:tabs>
        <w:ind w:left="5760" w:hanging="360"/>
      </w:pPr>
      <w:rPr>
        <w:rFonts w:ascii="Symbol" w:hAnsi="Symbol" w:hint="default"/>
      </w:rPr>
    </w:lvl>
    <w:lvl w:ilvl="8" w:tplc="C498A57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79F27F8"/>
    <w:multiLevelType w:val="hybridMultilevel"/>
    <w:tmpl w:val="95D46436"/>
    <w:lvl w:ilvl="0" w:tplc="46F810D8">
      <w:start w:val="1"/>
      <w:numFmt w:val="bullet"/>
      <w:lvlText w:val=""/>
      <w:lvlPicBulletId w:val="0"/>
      <w:lvlJc w:val="left"/>
      <w:pPr>
        <w:ind w:left="720" w:hanging="360"/>
      </w:pPr>
      <w:rPr>
        <w:rFonts w:ascii="Symbol" w:hAnsi="Symbol" w:hint="default"/>
        <w:sz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6" w15:restartNumberingAfterBreak="0">
    <w:nsid w:val="2AF8224D"/>
    <w:multiLevelType w:val="hybridMultilevel"/>
    <w:tmpl w:val="63645914"/>
    <w:lvl w:ilvl="0" w:tplc="65C2474E">
      <w:start w:val="1"/>
      <w:numFmt w:val="bullet"/>
      <w:lvlText w:val=""/>
      <w:lvlPicBulletId w:val="0"/>
      <w:lvlJc w:val="left"/>
      <w:pPr>
        <w:ind w:left="1182" w:hanging="360"/>
      </w:pPr>
      <w:rPr>
        <w:rFonts w:ascii="Symbol" w:hAnsi="Symbol" w:hint="default"/>
        <w:sz w:val="24"/>
      </w:rPr>
    </w:lvl>
    <w:lvl w:ilvl="1" w:tplc="3C090003" w:tentative="1">
      <w:start w:val="1"/>
      <w:numFmt w:val="bullet"/>
      <w:lvlText w:val="o"/>
      <w:lvlJc w:val="left"/>
      <w:pPr>
        <w:ind w:left="1902" w:hanging="360"/>
      </w:pPr>
      <w:rPr>
        <w:rFonts w:ascii="Courier New" w:hAnsi="Courier New" w:cs="Courier New" w:hint="default"/>
      </w:rPr>
    </w:lvl>
    <w:lvl w:ilvl="2" w:tplc="3C090005" w:tentative="1">
      <w:start w:val="1"/>
      <w:numFmt w:val="bullet"/>
      <w:lvlText w:val=""/>
      <w:lvlJc w:val="left"/>
      <w:pPr>
        <w:ind w:left="2622" w:hanging="360"/>
      </w:pPr>
      <w:rPr>
        <w:rFonts w:ascii="Wingdings" w:hAnsi="Wingdings" w:hint="default"/>
      </w:rPr>
    </w:lvl>
    <w:lvl w:ilvl="3" w:tplc="3C090001" w:tentative="1">
      <w:start w:val="1"/>
      <w:numFmt w:val="bullet"/>
      <w:lvlText w:val=""/>
      <w:lvlJc w:val="left"/>
      <w:pPr>
        <w:ind w:left="3342" w:hanging="360"/>
      </w:pPr>
      <w:rPr>
        <w:rFonts w:ascii="Symbol" w:hAnsi="Symbol" w:hint="default"/>
      </w:rPr>
    </w:lvl>
    <w:lvl w:ilvl="4" w:tplc="3C090003" w:tentative="1">
      <w:start w:val="1"/>
      <w:numFmt w:val="bullet"/>
      <w:lvlText w:val="o"/>
      <w:lvlJc w:val="left"/>
      <w:pPr>
        <w:ind w:left="4062" w:hanging="360"/>
      </w:pPr>
      <w:rPr>
        <w:rFonts w:ascii="Courier New" w:hAnsi="Courier New" w:cs="Courier New" w:hint="default"/>
      </w:rPr>
    </w:lvl>
    <w:lvl w:ilvl="5" w:tplc="3C090005" w:tentative="1">
      <w:start w:val="1"/>
      <w:numFmt w:val="bullet"/>
      <w:lvlText w:val=""/>
      <w:lvlJc w:val="left"/>
      <w:pPr>
        <w:ind w:left="4782" w:hanging="360"/>
      </w:pPr>
      <w:rPr>
        <w:rFonts w:ascii="Wingdings" w:hAnsi="Wingdings" w:hint="default"/>
      </w:rPr>
    </w:lvl>
    <w:lvl w:ilvl="6" w:tplc="3C090001" w:tentative="1">
      <w:start w:val="1"/>
      <w:numFmt w:val="bullet"/>
      <w:lvlText w:val=""/>
      <w:lvlJc w:val="left"/>
      <w:pPr>
        <w:ind w:left="5502" w:hanging="360"/>
      </w:pPr>
      <w:rPr>
        <w:rFonts w:ascii="Symbol" w:hAnsi="Symbol" w:hint="default"/>
      </w:rPr>
    </w:lvl>
    <w:lvl w:ilvl="7" w:tplc="3C090003" w:tentative="1">
      <w:start w:val="1"/>
      <w:numFmt w:val="bullet"/>
      <w:lvlText w:val="o"/>
      <w:lvlJc w:val="left"/>
      <w:pPr>
        <w:ind w:left="6222" w:hanging="360"/>
      </w:pPr>
      <w:rPr>
        <w:rFonts w:ascii="Courier New" w:hAnsi="Courier New" w:cs="Courier New" w:hint="default"/>
      </w:rPr>
    </w:lvl>
    <w:lvl w:ilvl="8" w:tplc="3C090005" w:tentative="1">
      <w:start w:val="1"/>
      <w:numFmt w:val="bullet"/>
      <w:lvlText w:val=""/>
      <w:lvlJc w:val="left"/>
      <w:pPr>
        <w:ind w:left="6942" w:hanging="360"/>
      </w:pPr>
      <w:rPr>
        <w:rFonts w:ascii="Wingdings" w:hAnsi="Wingdings" w:hint="default"/>
      </w:rPr>
    </w:lvl>
  </w:abstractNum>
  <w:abstractNum w:abstractNumId="27" w15:restartNumberingAfterBreak="0">
    <w:nsid w:val="30846334"/>
    <w:multiLevelType w:val="hybridMultilevel"/>
    <w:tmpl w:val="FFFFFFFF"/>
    <w:lvl w:ilvl="0" w:tplc="12767F28">
      <w:start w:val="1"/>
      <w:numFmt w:val="bullet"/>
      <w:lvlText w:val=""/>
      <w:lvlPicBulletId w:val="0"/>
      <w:lvlJc w:val="left"/>
      <w:pPr>
        <w:tabs>
          <w:tab w:val="num" w:pos="720"/>
        </w:tabs>
        <w:ind w:left="720" w:hanging="360"/>
      </w:pPr>
      <w:rPr>
        <w:rFonts w:ascii="Symbol" w:hAnsi="Symbol" w:hint="default"/>
      </w:rPr>
    </w:lvl>
    <w:lvl w:ilvl="1" w:tplc="AA2CD2BA" w:tentative="1">
      <w:start w:val="1"/>
      <w:numFmt w:val="bullet"/>
      <w:lvlText w:val=""/>
      <w:lvlJc w:val="left"/>
      <w:pPr>
        <w:tabs>
          <w:tab w:val="num" w:pos="1440"/>
        </w:tabs>
        <w:ind w:left="1440" w:hanging="360"/>
      </w:pPr>
      <w:rPr>
        <w:rFonts w:ascii="Symbol" w:hAnsi="Symbol" w:hint="default"/>
      </w:rPr>
    </w:lvl>
    <w:lvl w:ilvl="2" w:tplc="D0AE48FA" w:tentative="1">
      <w:start w:val="1"/>
      <w:numFmt w:val="bullet"/>
      <w:lvlText w:val=""/>
      <w:lvlJc w:val="left"/>
      <w:pPr>
        <w:tabs>
          <w:tab w:val="num" w:pos="2160"/>
        </w:tabs>
        <w:ind w:left="2160" w:hanging="360"/>
      </w:pPr>
      <w:rPr>
        <w:rFonts w:ascii="Symbol" w:hAnsi="Symbol" w:hint="default"/>
      </w:rPr>
    </w:lvl>
    <w:lvl w:ilvl="3" w:tplc="147E7B14" w:tentative="1">
      <w:start w:val="1"/>
      <w:numFmt w:val="bullet"/>
      <w:lvlText w:val=""/>
      <w:lvlJc w:val="left"/>
      <w:pPr>
        <w:tabs>
          <w:tab w:val="num" w:pos="2880"/>
        </w:tabs>
        <w:ind w:left="2880" w:hanging="360"/>
      </w:pPr>
      <w:rPr>
        <w:rFonts w:ascii="Symbol" w:hAnsi="Symbol" w:hint="default"/>
      </w:rPr>
    </w:lvl>
    <w:lvl w:ilvl="4" w:tplc="09BA95E6" w:tentative="1">
      <w:start w:val="1"/>
      <w:numFmt w:val="bullet"/>
      <w:lvlText w:val=""/>
      <w:lvlJc w:val="left"/>
      <w:pPr>
        <w:tabs>
          <w:tab w:val="num" w:pos="3600"/>
        </w:tabs>
        <w:ind w:left="3600" w:hanging="360"/>
      </w:pPr>
      <w:rPr>
        <w:rFonts w:ascii="Symbol" w:hAnsi="Symbol" w:hint="default"/>
      </w:rPr>
    </w:lvl>
    <w:lvl w:ilvl="5" w:tplc="33FCC898" w:tentative="1">
      <w:start w:val="1"/>
      <w:numFmt w:val="bullet"/>
      <w:lvlText w:val=""/>
      <w:lvlJc w:val="left"/>
      <w:pPr>
        <w:tabs>
          <w:tab w:val="num" w:pos="4320"/>
        </w:tabs>
        <w:ind w:left="4320" w:hanging="360"/>
      </w:pPr>
      <w:rPr>
        <w:rFonts w:ascii="Symbol" w:hAnsi="Symbol" w:hint="default"/>
      </w:rPr>
    </w:lvl>
    <w:lvl w:ilvl="6" w:tplc="0BBEE71C" w:tentative="1">
      <w:start w:val="1"/>
      <w:numFmt w:val="bullet"/>
      <w:lvlText w:val=""/>
      <w:lvlJc w:val="left"/>
      <w:pPr>
        <w:tabs>
          <w:tab w:val="num" w:pos="5040"/>
        </w:tabs>
        <w:ind w:left="5040" w:hanging="360"/>
      </w:pPr>
      <w:rPr>
        <w:rFonts w:ascii="Symbol" w:hAnsi="Symbol" w:hint="default"/>
      </w:rPr>
    </w:lvl>
    <w:lvl w:ilvl="7" w:tplc="DC006EFC" w:tentative="1">
      <w:start w:val="1"/>
      <w:numFmt w:val="bullet"/>
      <w:lvlText w:val=""/>
      <w:lvlJc w:val="left"/>
      <w:pPr>
        <w:tabs>
          <w:tab w:val="num" w:pos="5760"/>
        </w:tabs>
        <w:ind w:left="5760" w:hanging="360"/>
      </w:pPr>
      <w:rPr>
        <w:rFonts w:ascii="Symbol" w:hAnsi="Symbol" w:hint="default"/>
      </w:rPr>
    </w:lvl>
    <w:lvl w:ilvl="8" w:tplc="4EBE27F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1D0415A"/>
    <w:multiLevelType w:val="hybridMultilevel"/>
    <w:tmpl w:val="BBE832A0"/>
    <w:lvl w:ilvl="0" w:tplc="65C2474E">
      <w:start w:val="1"/>
      <w:numFmt w:val="bullet"/>
      <w:lvlText w:val=""/>
      <w:lvlPicBulletId w:val="0"/>
      <w:lvlJc w:val="left"/>
      <w:pPr>
        <w:ind w:left="1041" w:hanging="360"/>
      </w:pPr>
      <w:rPr>
        <w:rFonts w:ascii="Symbol" w:hAnsi="Symbol" w:hint="default"/>
        <w:sz w:val="24"/>
      </w:rPr>
    </w:lvl>
    <w:lvl w:ilvl="1" w:tplc="3C090003" w:tentative="1">
      <w:start w:val="1"/>
      <w:numFmt w:val="bullet"/>
      <w:lvlText w:val="o"/>
      <w:lvlJc w:val="left"/>
      <w:pPr>
        <w:ind w:left="1761" w:hanging="360"/>
      </w:pPr>
      <w:rPr>
        <w:rFonts w:ascii="Courier New" w:hAnsi="Courier New" w:cs="Courier New" w:hint="default"/>
      </w:rPr>
    </w:lvl>
    <w:lvl w:ilvl="2" w:tplc="3C090005" w:tentative="1">
      <w:start w:val="1"/>
      <w:numFmt w:val="bullet"/>
      <w:lvlText w:val=""/>
      <w:lvlJc w:val="left"/>
      <w:pPr>
        <w:ind w:left="2481" w:hanging="360"/>
      </w:pPr>
      <w:rPr>
        <w:rFonts w:ascii="Wingdings" w:hAnsi="Wingdings" w:hint="default"/>
      </w:rPr>
    </w:lvl>
    <w:lvl w:ilvl="3" w:tplc="3C090001" w:tentative="1">
      <w:start w:val="1"/>
      <w:numFmt w:val="bullet"/>
      <w:lvlText w:val=""/>
      <w:lvlJc w:val="left"/>
      <w:pPr>
        <w:ind w:left="3201" w:hanging="360"/>
      </w:pPr>
      <w:rPr>
        <w:rFonts w:ascii="Symbol" w:hAnsi="Symbol" w:hint="default"/>
      </w:rPr>
    </w:lvl>
    <w:lvl w:ilvl="4" w:tplc="3C090003" w:tentative="1">
      <w:start w:val="1"/>
      <w:numFmt w:val="bullet"/>
      <w:lvlText w:val="o"/>
      <w:lvlJc w:val="left"/>
      <w:pPr>
        <w:ind w:left="3921" w:hanging="360"/>
      </w:pPr>
      <w:rPr>
        <w:rFonts w:ascii="Courier New" w:hAnsi="Courier New" w:cs="Courier New" w:hint="default"/>
      </w:rPr>
    </w:lvl>
    <w:lvl w:ilvl="5" w:tplc="3C090005" w:tentative="1">
      <w:start w:val="1"/>
      <w:numFmt w:val="bullet"/>
      <w:lvlText w:val=""/>
      <w:lvlJc w:val="left"/>
      <w:pPr>
        <w:ind w:left="4641" w:hanging="360"/>
      </w:pPr>
      <w:rPr>
        <w:rFonts w:ascii="Wingdings" w:hAnsi="Wingdings" w:hint="default"/>
      </w:rPr>
    </w:lvl>
    <w:lvl w:ilvl="6" w:tplc="3C090001" w:tentative="1">
      <w:start w:val="1"/>
      <w:numFmt w:val="bullet"/>
      <w:lvlText w:val=""/>
      <w:lvlJc w:val="left"/>
      <w:pPr>
        <w:ind w:left="5361" w:hanging="360"/>
      </w:pPr>
      <w:rPr>
        <w:rFonts w:ascii="Symbol" w:hAnsi="Symbol" w:hint="default"/>
      </w:rPr>
    </w:lvl>
    <w:lvl w:ilvl="7" w:tplc="3C090003" w:tentative="1">
      <w:start w:val="1"/>
      <w:numFmt w:val="bullet"/>
      <w:lvlText w:val="o"/>
      <w:lvlJc w:val="left"/>
      <w:pPr>
        <w:ind w:left="6081" w:hanging="360"/>
      </w:pPr>
      <w:rPr>
        <w:rFonts w:ascii="Courier New" w:hAnsi="Courier New" w:cs="Courier New" w:hint="default"/>
      </w:rPr>
    </w:lvl>
    <w:lvl w:ilvl="8" w:tplc="3C090005" w:tentative="1">
      <w:start w:val="1"/>
      <w:numFmt w:val="bullet"/>
      <w:lvlText w:val=""/>
      <w:lvlJc w:val="left"/>
      <w:pPr>
        <w:ind w:left="6801" w:hanging="360"/>
      </w:pPr>
      <w:rPr>
        <w:rFonts w:ascii="Wingdings" w:hAnsi="Wingdings" w:hint="default"/>
      </w:rPr>
    </w:lvl>
  </w:abstractNum>
  <w:abstractNum w:abstractNumId="29" w15:restartNumberingAfterBreak="0">
    <w:nsid w:val="32273A9D"/>
    <w:multiLevelType w:val="hybridMultilevel"/>
    <w:tmpl w:val="D79E5DB4"/>
    <w:lvl w:ilvl="0" w:tplc="46F810D8">
      <w:start w:val="1"/>
      <w:numFmt w:val="bullet"/>
      <w:lvlText w:val=""/>
      <w:lvlPicBulletId w:val="0"/>
      <w:lvlJc w:val="left"/>
      <w:pPr>
        <w:tabs>
          <w:tab w:val="num" w:pos="720"/>
        </w:tabs>
        <w:ind w:left="720" w:hanging="360"/>
      </w:pPr>
      <w:rPr>
        <w:rFonts w:ascii="Symbol" w:hAnsi="Symbol" w:hint="default"/>
      </w:rPr>
    </w:lvl>
    <w:lvl w:ilvl="1" w:tplc="B08EE58C" w:tentative="1">
      <w:start w:val="1"/>
      <w:numFmt w:val="bullet"/>
      <w:lvlText w:val=""/>
      <w:lvlJc w:val="left"/>
      <w:pPr>
        <w:tabs>
          <w:tab w:val="num" w:pos="1440"/>
        </w:tabs>
        <w:ind w:left="1440" w:hanging="360"/>
      </w:pPr>
      <w:rPr>
        <w:rFonts w:ascii="Symbol" w:hAnsi="Symbol" w:hint="default"/>
      </w:rPr>
    </w:lvl>
    <w:lvl w:ilvl="2" w:tplc="B91C018E" w:tentative="1">
      <w:start w:val="1"/>
      <w:numFmt w:val="bullet"/>
      <w:lvlText w:val=""/>
      <w:lvlJc w:val="left"/>
      <w:pPr>
        <w:tabs>
          <w:tab w:val="num" w:pos="2160"/>
        </w:tabs>
        <w:ind w:left="2160" w:hanging="360"/>
      </w:pPr>
      <w:rPr>
        <w:rFonts w:ascii="Symbol" w:hAnsi="Symbol" w:hint="default"/>
      </w:rPr>
    </w:lvl>
    <w:lvl w:ilvl="3" w:tplc="1E2851CE" w:tentative="1">
      <w:start w:val="1"/>
      <w:numFmt w:val="bullet"/>
      <w:lvlText w:val=""/>
      <w:lvlJc w:val="left"/>
      <w:pPr>
        <w:tabs>
          <w:tab w:val="num" w:pos="2880"/>
        </w:tabs>
        <w:ind w:left="2880" w:hanging="360"/>
      </w:pPr>
      <w:rPr>
        <w:rFonts w:ascii="Symbol" w:hAnsi="Symbol" w:hint="default"/>
      </w:rPr>
    </w:lvl>
    <w:lvl w:ilvl="4" w:tplc="BF640C10" w:tentative="1">
      <w:start w:val="1"/>
      <w:numFmt w:val="bullet"/>
      <w:lvlText w:val=""/>
      <w:lvlJc w:val="left"/>
      <w:pPr>
        <w:tabs>
          <w:tab w:val="num" w:pos="3600"/>
        </w:tabs>
        <w:ind w:left="3600" w:hanging="360"/>
      </w:pPr>
      <w:rPr>
        <w:rFonts w:ascii="Symbol" w:hAnsi="Symbol" w:hint="default"/>
      </w:rPr>
    </w:lvl>
    <w:lvl w:ilvl="5" w:tplc="1AA0D486" w:tentative="1">
      <w:start w:val="1"/>
      <w:numFmt w:val="bullet"/>
      <w:lvlText w:val=""/>
      <w:lvlJc w:val="left"/>
      <w:pPr>
        <w:tabs>
          <w:tab w:val="num" w:pos="4320"/>
        </w:tabs>
        <w:ind w:left="4320" w:hanging="360"/>
      </w:pPr>
      <w:rPr>
        <w:rFonts w:ascii="Symbol" w:hAnsi="Symbol" w:hint="default"/>
      </w:rPr>
    </w:lvl>
    <w:lvl w:ilvl="6" w:tplc="D5BAF2E4" w:tentative="1">
      <w:start w:val="1"/>
      <w:numFmt w:val="bullet"/>
      <w:lvlText w:val=""/>
      <w:lvlJc w:val="left"/>
      <w:pPr>
        <w:tabs>
          <w:tab w:val="num" w:pos="5040"/>
        </w:tabs>
        <w:ind w:left="5040" w:hanging="360"/>
      </w:pPr>
      <w:rPr>
        <w:rFonts w:ascii="Symbol" w:hAnsi="Symbol" w:hint="default"/>
      </w:rPr>
    </w:lvl>
    <w:lvl w:ilvl="7" w:tplc="B0AE72BE" w:tentative="1">
      <w:start w:val="1"/>
      <w:numFmt w:val="bullet"/>
      <w:lvlText w:val=""/>
      <w:lvlJc w:val="left"/>
      <w:pPr>
        <w:tabs>
          <w:tab w:val="num" w:pos="5760"/>
        </w:tabs>
        <w:ind w:left="5760" w:hanging="360"/>
      </w:pPr>
      <w:rPr>
        <w:rFonts w:ascii="Symbol" w:hAnsi="Symbol" w:hint="default"/>
      </w:rPr>
    </w:lvl>
    <w:lvl w:ilvl="8" w:tplc="75D007F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3C41DF1"/>
    <w:multiLevelType w:val="hybridMultilevel"/>
    <w:tmpl w:val="B630D57E"/>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34AE2F93"/>
    <w:multiLevelType w:val="hybridMultilevel"/>
    <w:tmpl w:val="FFFFFFFF"/>
    <w:lvl w:ilvl="0" w:tplc="9A8EE9E4">
      <w:start w:val="1"/>
      <w:numFmt w:val="bullet"/>
      <w:lvlText w:val=""/>
      <w:lvlPicBulletId w:val="0"/>
      <w:lvlJc w:val="left"/>
      <w:pPr>
        <w:tabs>
          <w:tab w:val="num" w:pos="720"/>
        </w:tabs>
        <w:ind w:left="720" w:hanging="360"/>
      </w:pPr>
      <w:rPr>
        <w:rFonts w:ascii="Symbol" w:hAnsi="Symbol" w:hint="default"/>
      </w:rPr>
    </w:lvl>
    <w:lvl w:ilvl="1" w:tplc="6C6AB776" w:tentative="1">
      <w:start w:val="1"/>
      <w:numFmt w:val="bullet"/>
      <w:lvlText w:val=""/>
      <w:lvlJc w:val="left"/>
      <w:pPr>
        <w:tabs>
          <w:tab w:val="num" w:pos="1440"/>
        </w:tabs>
        <w:ind w:left="1440" w:hanging="360"/>
      </w:pPr>
      <w:rPr>
        <w:rFonts w:ascii="Symbol" w:hAnsi="Symbol" w:hint="default"/>
      </w:rPr>
    </w:lvl>
    <w:lvl w:ilvl="2" w:tplc="CBFC3852" w:tentative="1">
      <w:start w:val="1"/>
      <w:numFmt w:val="bullet"/>
      <w:lvlText w:val=""/>
      <w:lvlJc w:val="left"/>
      <w:pPr>
        <w:tabs>
          <w:tab w:val="num" w:pos="2160"/>
        </w:tabs>
        <w:ind w:left="2160" w:hanging="360"/>
      </w:pPr>
      <w:rPr>
        <w:rFonts w:ascii="Symbol" w:hAnsi="Symbol" w:hint="default"/>
      </w:rPr>
    </w:lvl>
    <w:lvl w:ilvl="3" w:tplc="EB6AD44A" w:tentative="1">
      <w:start w:val="1"/>
      <w:numFmt w:val="bullet"/>
      <w:lvlText w:val=""/>
      <w:lvlJc w:val="left"/>
      <w:pPr>
        <w:tabs>
          <w:tab w:val="num" w:pos="2880"/>
        </w:tabs>
        <w:ind w:left="2880" w:hanging="360"/>
      </w:pPr>
      <w:rPr>
        <w:rFonts w:ascii="Symbol" w:hAnsi="Symbol" w:hint="default"/>
      </w:rPr>
    </w:lvl>
    <w:lvl w:ilvl="4" w:tplc="A87C2C50" w:tentative="1">
      <w:start w:val="1"/>
      <w:numFmt w:val="bullet"/>
      <w:lvlText w:val=""/>
      <w:lvlJc w:val="left"/>
      <w:pPr>
        <w:tabs>
          <w:tab w:val="num" w:pos="3600"/>
        </w:tabs>
        <w:ind w:left="3600" w:hanging="360"/>
      </w:pPr>
      <w:rPr>
        <w:rFonts w:ascii="Symbol" w:hAnsi="Symbol" w:hint="default"/>
      </w:rPr>
    </w:lvl>
    <w:lvl w:ilvl="5" w:tplc="78C490D8" w:tentative="1">
      <w:start w:val="1"/>
      <w:numFmt w:val="bullet"/>
      <w:lvlText w:val=""/>
      <w:lvlJc w:val="left"/>
      <w:pPr>
        <w:tabs>
          <w:tab w:val="num" w:pos="4320"/>
        </w:tabs>
        <w:ind w:left="4320" w:hanging="360"/>
      </w:pPr>
      <w:rPr>
        <w:rFonts w:ascii="Symbol" w:hAnsi="Symbol" w:hint="default"/>
      </w:rPr>
    </w:lvl>
    <w:lvl w:ilvl="6" w:tplc="32F42F84" w:tentative="1">
      <w:start w:val="1"/>
      <w:numFmt w:val="bullet"/>
      <w:lvlText w:val=""/>
      <w:lvlJc w:val="left"/>
      <w:pPr>
        <w:tabs>
          <w:tab w:val="num" w:pos="5040"/>
        </w:tabs>
        <w:ind w:left="5040" w:hanging="360"/>
      </w:pPr>
      <w:rPr>
        <w:rFonts w:ascii="Symbol" w:hAnsi="Symbol" w:hint="default"/>
      </w:rPr>
    </w:lvl>
    <w:lvl w:ilvl="7" w:tplc="2748474A" w:tentative="1">
      <w:start w:val="1"/>
      <w:numFmt w:val="bullet"/>
      <w:lvlText w:val=""/>
      <w:lvlJc w:val="left"/>
      <w:pPr>
        <w:tabs>
          <w:tab w:val="num" w:pos="5760"/>
        </w:tabs>
        <w:ind w:left="5760" w:hanging="360"/>
      </w:pPr>
      <w:rPr>
        <w:rFonts w:ascii="Symbol" w:hAnsi="Symbol" w:hint="default"/>
      </w:rPr>
    </w:lvl>
    <w:lvl w:ilvl="8" w:tplc="79D6831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7A02D45"/>
    <w:multiLevelType w:val="hybridMultilevel"/>
    <w:tmpl w:val="E8CEC010"/>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38514865"/>
    <w:multiLevelType w:val="hybridMultilevel"/>
    <w:tmpl w:val="027A4284"/>
    <w:lvl w:ilvl="0" w:tplc="76FAFA2C">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4" w15:restartNumberingAfterBreak="0">
    <w:nsid w:val="3D4E1FB1"/>
    <w:multiLevelType w:val="hybridMultilevel"/>
    <w:tmpl w:val="B36256E8"/>
    <w:lvl w:ilvl="0" w:tplc="D25C952E">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5" w15:restartNumberingAfterBreak="0">
    <w:nsid w:val="3DBE6DE4"/>
    <w:multiLevelType w:val="hybridMultilevel"/>
    <w:tmpl w:val="A3FEC234"/>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6" w15:restartNumberingAfterBreak="0">
    <w:nsid w:val="42DC4717"/>
    <w:multiLevelType w:val="hybridMultilevel"/>
    <w:tmpl w:val="F94A0EA2"/>
    <w:lvl w:ilvl="0" w:tplc="AC44506C">
      <w:start w:val="1"/>
      <w:numFmt w:val="bullet"/>
      <w:lvlText w:val=""/>
      <w:lvlPicBulletId w:val="0"/>
      <w:lvlJc w:val="left"/>
      <w:pPr>
        <w:tabs>
          <w:tab w:val="num" w:pos="720"/>
        </w:tabs>
        <w:ind w:left="720" w:hanging="360"/>
      </w:pPr>
      <w:rPr>
        <w:rFonts w:ascii="Symbol" w:hAnsi="Symbol" w:hint="default"/>
      </w:rPr>
    </w:lvl>
    <w:lvl w:ilvl="1" w:tplc="BC12912E" w:tentative="1">
      <w:start w:val="1"/>
      <w:numFmt w:val="bullet"/>
      <w:lvlText w:val=""/>
      <w:lvlJc w:val="left"/>
      <w:pPr>
        <w:tabs>
          <w:tab w:val="num" w:pos="1440"/>
        </w:tabs>
        <w:ind w:left="1440" w:hanging="360"/>
      </w:pPr>
      <w:rPr>
        <w:rFonts w:ascii="Symbol" w:hAnsi="Symbol" w:hint="default"/>
      </w:rPr>
    </w:lvl>
    <w:lvl w:ilvl="2" w:tplc="1DB29CF6" w:tentative="1">
      <w:start w:val="1"/>
      <w:numFmt w:val="bullet"/>
      <w:lvlText w:val=""/>
      <w:lvlJc w:val="left"/>
      <w:pPr>
        <w:tabs>
          <w:tab w:val="num" w:pos="2160"/>
        </w:tabs>
        <w:ind w:left="2160" w:hanging="360"/>
      </w:pPr>
      <w:rPr>
        <w:rFonts w:ascii="Symbol" w:hAnsi="Symbol" w:hint="default"/>
      </w:rPr>
    </w:lvl>
    <w:lvl w:ilvl="3" w:tplc="16E6B95A" w:tentative="1">
      <w:start w:val="1"/>
      <w:numFmt w:val="bullet"/>
      <w:lvlText w:val=""/>
      <w:lvlJc w:val="left"/>
      <w:pPr>
        <w:tabs>
          <w:tab w:val="num" w:pos="2880"/>
        </w:tabs>
        <w:ind w:left="2880" w:hanging="360"/>
      </w:pPr>
      <w:rPr>
        <w:rFonts w:ascii="Symbol" w:hAnsi="Symbol" w:hint="default"/>
      </w:rPr>
    </w:lvl>
    <w:lvl w:ilvl="4" w:tplc="3000B4F6" w:tentative="1">
      <w:start w:val="1"/>
      <w:numFmt w:val="bullet"/>
      <w:lvlText w:val=""/>
      <w:lvlJc w:val="left"/>
      <w:pPr>
        <w:tabs>
          <w:tab w:val="num" w:pos="3600"/>
        </w:tabs>
        <w:ind w:left="3600" w:hanging="360"/>
      </w:pPr>
      <w:rPr>
        <w:rFonts w:ascii="Symbol" w:hAnsi="Symbol" w:hint="default"/>
      </w:rPr>
    </w:lvl>
    <w:lvl w:ilvl="5" w:tplc="F47E3542" w:tentative="1">
      <w:start w:val="1"/>
      <w:numFmt w:val="bullet"/>
      <w:lvlText w:val=""/>
      <w:lvlJc w:val="left"/>
      <w:pPr>
        <w:tabs>
          <w:tab w:val="num" w:pos="4320"/>
        </w:tabs>
        <w:ind w:left="4320" w:hanging="360"/>
      </w:pPr>
      <w:rPr>
        <w:rFonts w:ascii="Symbol" w:hAnsi="Symbol" w:hint="default"/>
      </w:rPr>
    </w:lvl>
    <w:lvl w:ilvl="6" w:tplc="83ACF630" w:tentative="1">
      <w:start w:val="1"/>
      <w:numFmt w:val="bullet"/>
      <w:lvlText w:val=""/>
      <w:lvlJc w:val="left"/>
      <w:pPr>
        <w:tabs>
          <w:tab w:val="num" w:pos="5040"/>
        </w:tabs>
        <w:ind w:left="5040" w:hanging="360"/>
      </w:pPr>
      <w:rPr>
        <w:rFonts w:ascii="Symbol" w:hAnsi="Symbol" w:hint="default"/>
      </w:rPr>
    </w:lvl>
    <w:lvl w:ilvl="7" w:tplc="420C54B0" w:tentative="1">
      <w:start w:val="1"/>
      <w:numFmt w:val="bullet"/>
      <w:lvlText w:val=""/>
      <w:lvlJc w:val="left"/>
      <w:pPr>
        <w:tabs>
          <w:tab w:val="num" w:pos="5760"/>
        </w:tabs>
        <w:ind w:left="5760" w:hanging="360"/>
      </w:pPr>
      <w:rPr>
        <w:rFonts w:ascii="Symbol" w:hAnsi="Symbol" w:hint="default"/>
      </w:rPr>
    </w:lvl>
    <w:lvl w:ilvl="8" w:tplc="4F0E28F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431C4899"/>
    <w:multiLevelType w:val="hybridMultilevel"/>
    <w:tmpl w:val="FFFFFFFF"/>
    <w:lvl w:ilvl="0" w:tplc="3EEC6E4E">
      <w:start w:val="1"/>
      <w:numFmt w:val="bullet"/>
      <w:lvlText w:val=""/>
      <w:lvlPicBulletId w:val="0"/>
      <w:lvlJc w:val="left"/>
      <w:pPr>
        <w:tabs>
          <w:tab w:val="num" w:pos="720"/>
        </w:tabs>
        <w:ind w:left="720" w:hanging="360"/>
      </w:pPr>
      <w:rPr>
        <w:rFonts w:ascii="Symbol" w:hAnsi="Symbol" w:hint="default"/>
      </w:rPr>
    </w:lvl>
    <w:lvl w:ilvl="1" w:tplc="475860C0" w:tentative="1">
      <w:start w:val="1"/>
      <w:numFmt w:val="bullet"/>
      <w:lvlText w:val=""/>
      <w:lvlJc w:val="left"/>
      <w:pPr>
        <w:tabs>
          <w:tab w:val="num" w:pos="1440"/>
        </w:tabs>
        <w:ind w:left="1440" w:hanging="360"/>
      </w:pPr>
      <w:rPr>
        <w:rFonts w:ascii="Symbol" w:hAnsi="Symbol" w:hint="default"/>
      </w:rPr>
    </w:lvl>
    <w:lvl w:ilvl="2" w:tplc="2A207B8A" w:tentative="1">
      <w:start w:val="1"/>
      <w:numFmt w:val="bullet"/>
      <w:lvlText w:val=""/>
      <w:lvlJc w:val="left"/>
      <w:pPr>
        <w:tabs>
          <w:tab w:val="num" w:pos="2160"/>
        </w:tabs>
        <w:ind w:left="2160" w:hanging="360"/>
      </w:pPr>
      <w:rPr>
        <w:rFonts w:ascii="Symbol" w:hAnsi="Symbol" w:hint="default"/>
      </w:rPr>
    </w:lvl>
    <w:lvl w:ilvl="3" w:tplc="FB94E98C" w:tentative="1">
      <w:start w:val="1"/>
      <w:numFmt w:val="bullet"/>
      <w:lvlText w:val=""/>
      <w:lvlJc w:val="left"/>
      <w:pPr>
        <w:tabs>
          <w:tab w:val="num" w:pos="2880"/>
        </w:tabs>
        <w:ind w:left="2880" w:hanging="360"/>
      </w:pPr>
      <w:rPr>
        <w:rFonts w:ascii="Symbol" w:hAnsi="Symbol" w:hint="default"/>
      </w:rPr>
    </w:lvl>
    <w:lvl w:ilvl="4" w:tplc="5DB43350" w:tentative="1">
      <w:start w:val="1"/>
      <w:numFmt w:val="bullet"/>
      <w:lvlText w:val=""/>
      <w:lvlJc w:val="left"/>
      <w:pPr>
        <w:tabs>
          <w:tab w:val="num" w:pos="3600"/>
        </w:tabs>
        <w:ind w:left="3600" w:hanging="360"/>
      </w:pPr>
      <w:rPr>
        <w:rFonts w:ascii="Symbol" w:hAnsi="Symbol" w:hint="default"/>
      </w:rPr>
    </w:lvl>
    <w:lvl w:ilvl="5" w:tplc="103043BC" w:tentative="1">
      <w:start w:val="1"/>
      <w:numFmt w:val="bullet"/>
      <w:lvlText w:val=""/>
      <w:lvlJc w:val="left"/>
      <w:pPr>
        <w:tabs>
          <w:tab w:val="num" w:pos="4320"/>
        </w:tabs>
        <w:ind w:left="4320" w:hanging="360"/>
      </w:pPr>
      <w:rPr>
        <w:rFonts w:ascii="Symbol" w:hAnsi="Symbol" w:hint="default"/>
      </w:rPr>
    </w:lvl>
    <w:lvl w:ilvl="6" w:tplc="E1FAEA20" w:tentative="1">
      <w:start w:val="1"/>
      <w:numFmt w:val="bullet"/>
      <w:lvlText w:val=""/>
      <w:lvlJc w:val="left"/>
      <w:pPr>
        <w:tabs>
          <w:tab w:val="num" w:pos="5040"/>
        </w:tabs>
        <w:ind w:left="5040" w:hanging="360"/>
      </w:pPr>
      <w:rPr>
        <w:rFonts w:ascii="Symbol" w:hAnsi="Symbol" w:hint="default"/>
      </w:rPr>
    </w:lvl>
    <w:lvl w:ilvl="7" w:tplc="8C982248" w:tentative="1">
      <w:start w:val="1"/>
      <w:numFmt w:val="bullet"/>
      <w:lvlText w:val=""/>
      <w:lvlJc w:val="left"/>
      <w:pPr>
        <w:tabs>
          <w:tab w:val="num" w:pos="5760"/>
        </w:tabs>
        <w:ind w:left="5760" w:hanging="360"/>
      </w:pPr>
      <w:rPr>
        <w:rFonts w:ascii="Symbol" w:hAnsi="Symbol" w:hint="default"/>
      </w:rPr>
    </w:lvl>
    <w:lvl w:ilvl="8" w:tplc="948C536C"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4A0C64D8"/>
    <w:multiLevelType w:val="hybridMultilevel"/>
    <w:tmpl w:val="2BD4DA90"/>
    <w:lvl w:ilvl="0" w:tplc="FFFFFFFF">
      <w:start w:val="1"/>
      <w:numFmt w:val="bullet"/>
      <w:lvlText w:val=""/>
      <w:lvlPicBulletId w:val="0"/>
      <w:lvlJc w:val="left"/>
      <w:pPr>
        <w:tabs>
          <w:tab w:val="num" w:pos="720"/>
        </w:tabs>
        <w:ind w:left="720" w:hanging="360"/>
      </w:pPr>
      <w:rPr>
        <w:rFonts w:ascii="Symbol" w:hAnsi="Symbol" w:hint="default"/>
      </w:rPr>
    </w:lvl>
    <w:lvl w:ilvl="1" w:tplc="46F810D8">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414E76"/>
    <w:multiLevelType w:val="hybridMultilevel"/>
    <w:tmpl w:val="A082052E"/>
    <w:lvl w:ilvl="0" w:tplc="F3E407D6">
      <w:start w:val="1"/>
      <w:numFmt w:val="bullet"/>
      <w:lvlText w:val=""/>
      <w:lvlPicBulletId w:val="0"/>
      <w:lvlJc w:val="left"/>
      <w:pPr>
        <w:tabs>
          <w:tab w:val="num" w:pos="720"/>
        </w:tabs>
        <w:ind w:left="720" w:hanging="360"/>
      </w:pPr>
      <w:rPr>
        <w:rFonts w:ascii="Symbol" w:hAnsi="Symbol" w:hint="default"/>
      </w:rPr>
    </w:lvl>
    <w:lvl w:ilvl="1" w:tplc="04CE9CE8" w:tentative="1">
      <w:start w:val="1"/>
      <w:numFmt w:val="bullet"/>
      <w:lvlText w:val=""/>
      <w:lvlJc w:val="left"/>
      <w:pPr>
        <w:tabs>
          <w:tab w:val="num" w:pos="1440"/>
        </w:tabs>
        <w:ind w:left="1440" w:hanging="360"/>
      </w:pPr>
      <w:rPr>
        <w:rFonts w:ascii="Symbol" w:hAnsi="Symbol" w:hint="default"/>
      </w:rPr>
    </w:lvl>
    <w:lvl w:ilvl="2" w:tplc="DA0CB576" w:tentative="1">
      <w:start w:val="1"/>
      <w:numFmt w:val="bullet"/>
      <w:lvlText w:val=""/>
      <w:lvlJc w:val="left"/>
      <w:pPr>
        <w:tabs>
          <w:tab w:val="num" w:pos="2160"/>
        </w:tabs>
        <w:ind w:left="2160" w:hanging="360"/>
      </w:pPr>
      <w:rPr>
        <w:rFonts w:ascii="Symbol" w:hAnsi="Symbol" w:hint="default"/>
      </w:rPr>
    </w:lvl>
    <w:lvl w:ilvl="3" w:tplc="E2DA89E4" w:tentative="1">
      <w:start w:val="1"/>
      <w:numFmt w:val="bullet"/>
      <w:lvlText w:val=""/>
      <w:lvlJc w:val="left"/>
      <w:pPr>
        <w:tabs>
          <w:tab w:val="num" w:pos="2880"/>
        </w:tabs>
        <w:ind w:left="2880" w:hanging="360"/>
      </w:pPr>
      <w:rPr>
        <w:rFonts w:ascii="Symbol" w:hAnsi="Symbol" w:hint="default"/>
      </w:rPr>
    </w:lvl>
    <w:lvl w:ilvl="4" w:tplc="96F85748" w:tentative="1">
      <w:start w:val="1"/>
      <w:numFmt w:val="bullet"/>
      <w:lvlText w:val=""/>
      <w:lvlJc w:val="left"/>
      <w:pPr>
        <w:tabs>
          <w:tab w:val="num" w:pos="3600"/>
        </w:tabs>
        <w:ind w:left="3600" w:hanging="360"/>
      </w:pPr>
      <w:rPr>
        <w:rFonts w:ascii="Symbol" w:hAnsi="Symbol" w:hint="default"/>
      </w:rPr>
    </w:lvl>
    <w:lvl w:ilvl="5" w:tplc="E51ADC66" w:tentative="1">
      <w:start w:val="1"/>
      <w:numFmt w:val="bullet"/>
      <w:lvlText w:val=""/>
      <w:lvlJc w:val="left"/>
      <w:pPr>
        <w:tabs>
          <w:tab w:val="num" w:pos="4320"/>
        </w:tabs>
        <w:ind w:left="4320" w:hanging="360"/>
      </w:pPr>
      <w:rPr>
        <w:rFonts w:ascii="Symbol" w:hAnsi="Symbol" w:hint="default"/>
      </w:rPr>
    </w:lvl>
    <w:lvl w:ilvl="6" w:tplc="DFB0EE8A" w:tentative="1">
      <w:start w:val="1"/>
      <w:numFmt w:val="bullet"/>
      <w:lvlText w:val=""/>
      <w:lvlJc w:val="left"/>
      <w:pPr>
        <w:tabs>
          <w:tab w:val="num" w:pos="5040"/>
        </w:tabs>
        <w:ind w:left="5040" w:hanging="360"/>
      </w:pPr>
      <w:rPr>
        <w:rFonts w:ascii="Symbol" w:hAnsi="Symbol" w:hint="default"/>
      </w:rPr>
    </w:lvl>
    <w:lvl w:ilvl="7" w:tplc="DFFC879E" w:tentative="1">
      <w:start w:val="1"/>
      <w:numFmt w:val="bullet"/>
      <w:lvlText w:val=""/>
      <w:lvlJc w:val="left"/>
      <w:pPr>
        <w:tabs>
          <w:tab w:val="num" w:pos="5760"/>
        </w:tabs>
        <w:ind w:left="5760" w:hanging="360"/>
      </w:pPr>
      <w:rPr>
        <w:rFonts w:ascii="Symbol" w:hAnsi="Symbol" w:hint="default"/>
      </w:rPr>
    </w:lvl>
    <w:lvl w:ilvl="8" w:tplc="5D84F5E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4C8D0A63"/>
    <w:multiLevelType w:val="hybridMultilevel"/>
    <w:tmpl w:val="FFFFFFFF"/>
    <w:lvl w:ilvl="0" w:tplc="294CC4C8">
      <w:start w:val="1"/>
      <w:numFmt w:val="bullet"/>
      <w:lvlText w:val=""/>
      <w:lvlPicBulletId w:val="0"/>
      <w:lvlJc w:val="left"/>
      <w:pPr>
        <w:tabs>
          <w:tab w:val="num" w:pos="720"/>
        </w:tabs>
        <w:ind w:left="720" w:hanging="360"/>
      </w:pPr>
      <w:rPr>
        <w:rFonts w:ascii="Symbol" w:hAnsi="Symbol" w:hint="default"/>
      </w:rPr>
    </w:lvl>
    <w:lvl w:ilvl="1" w:tplc="CE24D0B2" w:tentative="1">
      <w:start w:val="1"/>
      <w:numFmt w:val="bullet"/>
      <w:lvlText w:val=""/>
      <w:lvlJc w:val="left"/>
      <w:pPr>
        <w:tabs>
          <w:tab w:val="num" w:pos="1440"/>
        </w:tabs>
        <w:ind w:left="1440" w:hanging="360"/>
      </w:pPr>
      <w:rPr>
        <w:rFonts w:ascii="Symbol" w:hAnsi="Symbol" w:hint="default"/>
      </w:rPr>
    </w:lvl>
    <w:lvl w:ilvl="2" w:tplc="FB941A60" w:tentative="1">
      <w:start w:val="1"/>
      <w:numFmt w:val="bullet"/>
      <w:lvlText w:val=""/>
      <w:lvlJc w:val="left"/>
      <w:pPr>
        <w:tabs>
          <w:tab w:val="num" w:pos="2160"/>
        </w:tabs>
        <w:ind w:left="2160" w:hanging="360"/>
      </w:pPr>
      <w:rPr>
        <w:rFonts w:ascii="Symbol" w:hAnsi="Symbol" w:hint="default"/>
      </w:rPr>
    </w:lvl>
    <w:lvl w:ilvl="3" w:tplc="4914F9D4" w:tentative="1">
      <w:start w:val="1"/>
      <w:numFmt w:val="bullet"/>
      <w:lvlText w:val=""/>
      <w:lvlJc w:val="left"/>
      <w:pPr>
        <w:tabs>
          <w:tab w:val="num" w:pos="2880"/>
        </w:tabs>
        <w:ind w:left="2880" w:hanging="360"/>
      </w:pPr>
      <w:rPr>
        <w:rFonts w:ascii="Symbol" w:hAnsi="Symbol" w:hint="default"/>
      </w:rPr>
    </w:lvl>
    <w:lvl w:ilvl="4" w:tplc="F63E4EAE" w:tentative="1">
      <w:start w:val="1"/>
      <w:numFmt w:val="bullet"/>
      <w:lvlText w:val=""/>
      <w:lvlJc w:val="left"/>
      <w:pPr>
        <w:tabs>
          <w:tab w:val="num" w:pos="3600"/>
        </w:tabs>
        <w:ind w:left="3600" w:hanging="360"/>
      </w:pPr>
      <w:rPr>
        <w:rFonts w:ascii="Symbol" w:hAnsi="Symbol" w:hint="default"/>
      </w:rPr>
    </w:lvl>
    <w:lvl w:ilvl="5" w:tplc="C232AB1E" w:tentative="1">
      <w:start w:val="1"/>
      <w:numFmt w:val="bullet"/>
      <w:lvlText w:val=""/>
      <w:lvlJc w:val="left"/>
      <w:pPr>
        <w:tabs>
          <w:tab w:val="num" w:pos="4320"/>
        </w:tabs>
        <w:ind w:left="4320" w:hanging="360"/>
      </w:pPr>
      <w:rPr>
        <w:rFonts w:ascii="Symbol" w:hAnsi="Symbol" w:hint="default"/>
      </w:rPr>
    </w:lvl>
    <w:lvl w:ilvl="6" w:tplc="45EE2E74" w:tentative="1">
      <w:start w:val="1"/>
      <w:numFmt w:val="bullet"/>
      <w:lvlText w:val=""/>
      <w:lvlJc w:val="left"/>
      <w:pPr>
        <w:tabs>
          <w:tab w:val="num" w:pos="5040"/>
        </w:tabs>
        <w:ind w:left="5040" w:hanging="360"/>
      </w:pPr>
      <w:rPr>
        <w:rFonts w:ascii="Symbol" w:hAnsi="Symbol" w:hint="default"/>
      </w:rPr>
    </w:lvl>
    <w:lvl w:ilvl="7" w:tplc="9F0C1324" w:tentative="1">
      <w:start w:val="1"/>
      <w:numFmt w:val="bullet"/>
      <w:lvlText w:val=""/>
      <w:lvlJc w:val="left"/>
      <w:pPr>
        <w:tabs>
          <w:tab w:val="num" w:pos="5760"/>
        </w:tabs>
        <w:ind w:left="5760" w:hanging="360"/>
      </w:pPr>
      <w:rPr>
        <w:rFonts w:ascii="Symbol" w:hAnsi="Symbol" w:hint="default"/>
      </w:rPr>
    </w:lvl>
    <w:lvl w:ilvl="8" w:tplc="B3B833D4"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7191AF1"/>
    <w:multiLevelType w:val="hybridMultilevel"/>
    <w:tmpl w:val="FFFFFFFF"/>
    <w:lvl w:ilvl="0" w:tplc="0978AE2A">
      <w:start w:val="1"/>
      <w:numFmt w:val="bullet"/>
      <w:lvlText w:val=""/>
      <w:lvlPicBulletId w:val="0"/>
      <w:lvlJc w:val="left"/>
      <w:pPr>
        <w:tabs>
          <w:tab w:val="num" w:pos="720"/>
        </w:tabs>
        <w:ind w:left="720" w:hanging="360"/>
      </w:pPr>
      <w:rPr>
        <w:rFonts w:ascii="Symbol" w:hAnsi="Symbol" w:hint="default"/>
      </w:rPr>
    </w:lvl>
    <w:lvl w:ilvl="1" w:tplc="323EE698" w:tentative="1">
      <w:start w:val="1"/>
      <w:numFmt w:val="bullet"/>
      <w:lvlText w:val=""/>
      <w:lvlJc w:val="left"/>
      <w:pPr>
        <w:tabs>
          <w:tab w:val="num" w:pos="1440"/>
        </w:tabs>
        <w:ind w:left="1440" w:hanging="360"/>
      </w:pPr>
      <w:rPr>
        <w:rFonts w:ascii="Symbol" w:hAnsi="Symbol" w:hint="default"/>
      </w:rPr>
    </w:lvl>
    <w:lvl w:ilvl="2" w:tplc="E806B3DC" w:tentative="1">
      <w:start w:val="1"/>
      <w:numFmt w:val="bullet"/>
      <w:lvlText w:val=""/>
      <w:lvlJc w:val="left"/>
      <w:pPr>
        <w:tabs>
          <w:tab w:val="num" w:pos="2160"/>
        </w:tabs>
        <w:ind w:left="2160" w:hanging="360"/>
      </w:pPr>
      <w:rPr>
        <w:rFonts w:ascii="Symbol" w:hAnsi="Symbol" w:hint="default"/>
      </w:rPr>
    </w:lvl>
    <w:lvl w:ilvl="3" w:tplc="8498315E" w:tentative="1">
      <w:start w:val="1"/>
      <w:numFmt w:val="bullet"/>
      <w:lvlText w:val=""/>
      <w:lvlJc w:val="left"/>
      <w:pPr>
        <w:tabs>
          <w:tab w:val="num" w:pos="2880"/>
        </w:tabs>
        <w:ind w:left="2880" w:hanging="360"/>
      </w:pPr>
      <w:rPr>
        <w:rFonts w:ascii="Symbol" w:hAnsi="Symbol" w:hint="default"/>
      </w:rPr>
    </w:lvl>
    <w:lvl w:ilvl="4" w:tplc="38B006AA" w:tentative="1">
      <w:start w:val="1"/>
      <w:numFmt w:val="bullet"/>
      <w:lvlText w:val=""/>
      <w:lvlJc w:val="left"/>
      <w:pPr>
        <w:tabs>
          <w:tab w:val="num" w:pos="3600"/>
        </w:tabs>
        <w:ind w:left="3600" w:hanging="360"/>
      </w:pPr>
      <w:rPr>
        <w:rFonts w:ascii="Symbol" w:hAnsi="Symbol" w:hint="default"/>
      </w:rPr>
    </w:lvl>
    <w:lvl w:ilvl="5" w:tplc="23304BE0" w:tentative="1">
      <w:start w:val="1"/>
      <w:numFmt w:val="bullet"/>
      <w:lvlText w:val=""/>
      <w:lvlJc w:val="left"/>
      <w:pPr>
        <w:tabs>
          <w:tab w:val="num" w:pos="4320"/>
        </w:tabs>
        <w:ind w:left="4320" w:hanging="360"/>
      </w:pPr>
      <w:rPr>
        <w:rFonts w:ascii="Symbol" w:hAnsi="Symbol" w:hint="default"/>
      </w:rPr>
    </w:lvl>
    <w:lvl w:ilvl="6" w:tplc="5BAC2802" w:tentative="1">
      <w:start w:val="1"/>
      <w:numFmt w:val="bullet"/>
      <w:lvlText w:val=""/>
      <w:lvlJc w:val="left"/>
      <w:pPr>
        <w:tabs>
          <w:tab w:val="num" w:pos="5040"/>
        </w:tabs>
        <w:ind w:left="5040" w:hanging="360"/>
      </w:pPr>
      <w:rPr>
        <w:rFonts w:ascii="Symbol" w:hAnsi="Symbol" w:hint="default"/>
      </w:rPr>
    </w:lvl>
    <w:lvl w:ilvl="7" w:tplc="43F2F9D2" w:tentative="1">
      <w:start w:val="1"/>
      <w:numFmt w:val="bullet"/>
      <w:lvlText w:val=""/>
      <w:lvlJc w:val="left"/>
      <w:pPr>
        <w:tabs>
          <w:tab w:val="num" w:pos="5760"/>
        </w:tabs>
        <w:ind w:left="5760" w:hanging="360"/>
      </w:pPr>
      <w:rPr>
        <w:rFonts w:ascii="Symbol" w:hAnsi="Symbol" w:hint="default"/>
      </w:rPr>
    </w:lvl>
    <w:lvl w:ilvl="8" w:tplc="9218423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5A1F18FB"/>
    <w:multiLevelType w:val="hybridMultilevel"/>
    <w:tmpl w:val="2042010E"/>
    <w:lvl w:ilvl="0" w:tplc="65C2474E">
      <w:start w:val="1"/>
      <w:numFmt w:val="bullet"/>
      <w:lvlText w:val=""/>
      <w:lvlPicBulletId w:val="0"/>
      <w:lvlJc w:val="left"/>
      <w:pPr>
        <w:ind w:left="720" w:hanging="360"/>
      </w:pPr>
      <w:rPr>
        <w:rFonts w:ascii="Symbol" w:hAnsi="Symbol" w:hint="default"/>
        <w:sz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5A496121"/>
    <w:multiLevelType w:val="hybridMultilevel"/>
    <w:tmpl w:val="ABB487F4"/>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5AFF2913"/>
    <w:multiLevelType w:val="hybridMultilevel"/>
    <w:tmpl w:val="F452700A"/>
    <w:lvl w:ilvl="0" w:tplc="9C7A88D2">
      <w:start w:val="1"/>
      <w:numFmt w:val="bullet"/>
      <w:lvlText w:val=""/>
      <w:lvlPicBulletId w:val="0"/>
      <w:lvlJc w:val="left"/>
      <w:pPr>
        <w:tabs>
          <w:tab w:val="num" w:pos="720"/>
        </w:tabs>
        <w:ind w:left="720" w:hanging="360"/>
      </w:pPr>
      <w:rPr>
        <w:rFonts w:ascii="Symbol" w:hAnsi="Symbol" w:hint="default"/>
      </w:rPr>
    </w:lvl>
    <w:lvl w:ilvl="1" w:tplc="84DE9908" w:tentative="1">
      <w:start w:val="1"/>
      <w:numFmt w:val="bullet"/>
      <w:lvlText w:val=""/>
      <w:lvlJc w:val="left"/>
      <w:pPr>
        <w:tabs>
          <w:tab w:val="num" w:pos="1440"/>
        </w:tabs>
        <w:ind w:left="1440" w:hanging="360"/>
      </w:pPr>
      <w:rPr>
        <w:rFonts w:ascii="Symbol" w:hAnsi="Symbol" w:hint="default"/>
      </w:rPr>
    </w:lvl>
    <w:lvl w:ilvl="2" w:tplc="534E58CC" w:tentative="1">
      <w:start w:val="1"/>
      <w:numFmt w:val="bullet"/>
      <w:lvlText w:val=""/>
      <w:lvlJc w:val="left"/>
      <w:pPr>
        <w:tabs>
          <w:tab w:val="num" w:pos="2160"/>
        </w:tabs>
        <w:ind w:left="2160" w:hanging="360"/>
      </w:pPr>
      <w:rPr>
        <w:rFonts w:ascii="Symbol" w:hAnsi="Symbol" w:hint="default"/>
      </w:rPr>
    </w:lvl>
    <w:lvl w:ilvl="3" w:tplc="0CFC5A40" w:tentative="1">
      <w:start w:val="1"/>
      <w:numFmt w:val="bullet"/>
      <w:lvlText w:val=""/>
      <w:lvlJc w:val="left"/>
      <w:pPr>
        <w:tabs>
          <w:tab w:val="num" w:pos="2880"/>
        </w:tabs>
        <w:ind w:left="2880" w:hanging="360"/>
      </w:pPr>
      <w:rPr>
        <w:rFonts w:ascii="Symbol" w:hAnsi="Symbol" w:hint="default"/>
      </w:rPr>
    </w:lvl>
    <w:lvl w:ilvl="4" w:tplc="9E4A0D8E" w:tentative="1">
      <w:start w:val="1"/>
      <w:numFmt w:val="bullet"/>
      <w:lvlText w:val=""/>
      <w:lvlJc w:val="left"/>
      <w:pPr>
        <w:tabs>
          <w:tab w:val="num" w:pos="3600"/>
        </w:tabs>
        <w:ind w:left="3600" w:hanging="360"/>
      </w:pPr>
      <w:rPr>
        <w:rFonts w:ascii="Symbol" w:hAnsi="Symbol" w:hint="default"/>
      </w:rPr>
    </w:lvl>
    <w:lvl w:ilvl="5" w:tplc="67521F10" w:tentative="1">
      <w:start w:val="1"/>
      <w:numFmt w:val="bullet"/>
      <w:lvlText w:val=""/>
      <w:lvlJc w:val="left"/>
      <w:pPr>
        <w:tabs>
          <w:tab w:val="num" w:pos="4320"/>
        </w:tabs>
        <w:ind w:left="4320" w:hanging="360"/>
      </w:pPr>
      <w:rPr>
        <w:rFonts w:ascii="Symbol" w:hAnsi="Symbol" w:hint="default"/>
      </w:rPr>
    </w:lvl>
    <w:lvl w:ilvl="6" w:tplc="2188AAF2" w:tentative="1">
      <w:start w:val="1"/>
      <w:numFmt w:val="bullet"/>
      <w:lvlText w:val=""/>
      <w:lvlJc w:val="left"/>
      <w:pPr>
        <w:tabs>
          <w:tab w:val="num" w:pos="5040"/>
        </w:tabs>
        <w:ind w:left="5040" w:hanging="360"/>
      </w:pPr>
      <w:rPr>
        <w:rFonts w:ascii="Symbol" w:hAnsi="Symbol" w:hint="default"/>
      </w:rPr>
    </w:lvl>
    <w:lvl w:ilvl="7" w:tplc="8C423924" w:tentative="1">
      <w:start w:val="1"/>
      <w:numFmt w:val="bullet"/>
      <w:lvlText w:val=""/>
      <w:lvlJc w:val="left"/>
      <w:pPr>
        <w:tabs>
          <w:tab w:val="num" w:pos="5760"/>
        </w:tabs>
        <w:ind w:left="5760" w:hanging="360"/>
      </w:pPr>
      <w:rPr>
        <w:rFonts w:ascii="Symbol" w:hAnsi="Symbol" w:hint="default"/>
      </w:rPr>
    </w:lvl>
    <w:lvl w:ilvl="8" w:tplc="8286F10E"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5D4279DC"/>
    <w:multiLevelType w:val="hybridMultilevel"/>
    <w:tmpl w:val="78B4F634"/>
    <w:lvl w:ilvl="0" w:tplc="E0B8999A">
      <w:start w:val="1"/>
      <w:numFmt w:val="bullet"/>
      <w:lvlText w:val=""/>
      <w:lvlPicBulletId w:val="0"/>
      <w:lvlJc w:val="left"/>
      <w:pPr>
        <w:tabs>
          <w:tab w:val="num" w:pos="720"/>
        </w:tabs>
        <w:ind w:left="720" w:hanging="360"/>
      </w:pPr>
      <w:rPr>
        <w:rFonts w:ascii="Symbol" w:hAnsi="Symbol" w:hint="default"/>
      </w:rPr>
    </w:lvl>
    <w:lvl w:ilvl="1" w:tplc="2FBE0AA6" w:tentative="1">
      <w:start w:val="1"/>
      <w:numFmt w:val="bullet"/>
      <w:lvlText w:val=""/>
      <w:lvlJc w:val="left"/>
      <w:pPr>
        <w:tabs>
          <w:tab w:val="num" w:pos="1440"/>
        </w:tabs>
        <w:ind w:left="1440" w:hanging="360"/>
      </w:pPr>
      <w:rPr>
        <w:rFonts w:ascii="Symbol" w:hAnsi="Symbol" w:hint="default"/>
      </w:rPr>
    </w:lvl>
    <w:lvl w:ilvl="2" w:tplc="EC3E9566" w:tentative="1">
      <w:start w:val="1"/>
      <w:numFmt w:val="bullet"/>
      <w:lvlText w:val=""/>
      <w:lvlJc w:val="left"/>
      <w:pPr>
        <w:tabs>
          <w:tab w:val="num" w:pos="2160"/>
        </w:tabs>
        <w:ind w:left="2160" w:hanging="360"/>
      </w:pPr>
      <w:rPr>
        <w:rFonts w:ascii="Symbol" w:hAnsi="Symbol" w:hint="default"/>
      </w:rPr>
    </w:lvl>
    <w:lvl w:ilvl="3" w:tplc="E430AC82" w:tentative="1">
      <w:start w:val="1"/>
      <w:numFmt w:val="bullet"/>
      <w:lvlText w:val=""/>
      <w:lvlJc w:val="left"/>
      <w:pPr>
        <w:tabs>
          <w:tab w:val="num" w:pos="2880"/>
        </w:tabs>
        <w:ind w:left="2880" w:hanging="360"/>
      </w:pPr>
      <w:rPr>
        <w:rFonts w:ascii="Symbol" w:hAnsi="Symbol" w:hint="default"/>
      </w:rPr>
    </w:lvl>
    <w:lvl w:ilvl="4" w:tplc="820A5E3E" w:tentative="1">
      <w:start w:val="1"/>
      <w:numFmt w:val="bullet"/>
      <w:lvlText w:val=""/>
      <w:lvlJc w:val="left"/>
      <w:pPr>
        <w:tabs>
          <w:tab w:val="num" w:pos="3600"/>
        </w:tabs>
        <w:ind w:left="3600" w:hanging="360"/>
      </w:pPr>
      <w:rPr>
        <w:rFonts w:ascii="Symbol" w:hAnsi="Symbol" w:hint="default"/>
      </w:rPr>
    </w:lvl>
    <w:lvl w:ilvl="5" w:tplc="D93A2740" w:tentative="1">
      <w:start w:val="1"/>
      <w:numFmt w:val="bullet"/>
      <w:lvlText w:val=""/>
      <w:lvlJc w:val="left"/>
      <w:pPr>
        <w:tabs>
          <w:tab w:val="num" w:pos="4320"/>
        </w:tabs>
        <w:ind w:left="4320" w:hanging="360"/>
      </w:pPr>
      <w:rPr>
        <w:rFonts w:ascii="Symbol" w:hAnsi="Symbol" w:hint="default"/>
      </w:rPr>
    </w:lvl>
    <w:lvl w:ilvl="6" w:tplc="0658C854" w:tentative="1">
      <w:start w:val="1"/>
      <w:numFmt w:val="bullet"/>
      <w:lvlText w:val=""/>
      <w:lvlJc w:val="left"/>
      <w:pPr>
        <w:tabs>
          <w:tab w:val="num" w:pos="5040"/>
        </w:tabs>
        <w:ind w:left="5040" w:hanging="360"/>
      </w:pPr>
      <w:rPr>
        <w:rFonts w:ascii="Symbol" w:hAnsi="Symbol" w:hint="default"/>
      </w:rPr>
    </w:lvl>
    <w:lvl w:ilvl="7" w:tplc="CF1CE97A" w:tentative="1">
      <w:start w:val="1"/>
      <w:numFmt w:val="bullet"/>
      <w:lvlText w:val=""/>
      <w:lvlJc w:val="left"/>
      <w:pPr>
        <w:tabs>
          <w:tab w:val="num" w:pos="5760"/>
        </w:tabs>
        <w:ind w:left="5760" w:hanging="360"/>
      </w:pPr>
      <w:rPr>
        <w:rFonts w:ascii="Symbol" w:hAnsi="Symbol" w:hint="default"/>
      </w:rPr>
    </w:lvl>
    <w:lvl w:ilvl="8" w:tplc="95B49014"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5F587406"/>
    <w:multiLevelType w:val="hybridMultilevel"/>
    <w:tmpl w:val="DC9A788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60BC480D"/>
    <w:multiLevelType w:val="hybridMultilevel"/>
    <w:tmpl w:val="62A27A34"/>
    <w:lvl w:ilvl="0" w:tplc="46F810D8">
      <w:start w:val="1"/>
      <w:numFmt w:val="bullet"/>
      <w:lvlText w:val=""/>
      <w:lvlPicBulletId w:val="0"/>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8" w15:restartNumberingAfterBreak="0">
    <w:nsid w:val="611475CA"/>
    <w:multiLevelType w:val="hybridMultilevel"/>
    <w:tmpl w:val="FA006DD8"/>
    <w:lvl w:ilvl="0" w:tplc="65C2474E">
      <w:start w:val="1"/>
      <w:numFmt w:val="bullet"/>
      <w:lvlText w:val=""/>
      <w:lvlPicBulletId w:val="0"/>
      <w:lvlJc w:val="left"/>
      <w:pPr>
        <w:ind w:left="720" w:hanging="360"/>
      </w:pPr>
      <w:rPr>
        <w:rFonts w:ascii="Symbol" w:hAnsi="Symbol" w:hint="default"/>
        <w:sz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684C0C24"/>
    <w:multiLevelType w:val="hybridMultilevel"/>
    <w:tmpl w:val="FFFFFFFF"/>
    <w:lvl w:ilvl="0" w:tplc="45AE824A">
      <w:start w:val="1"/>
      <w:numFmt w:val="bullet"/>
      <w:lvlText w:val=""/>
      <w:lvlPicBulletId w:val="0"/>
      <w:lvlJc w:val="left"/>
      <w:pPr>
        <w:tabs>
          <w:tab w:val="num" w:pos="720"/>
        </w:tabs>
        <w:ind w:left="720" w:hanging="360"/>
      </w:pPr>
      <w:rPr>
        <w:rFonts w:ascii="Symbol" w:hAnsi="Symbol" w:hint="default"/>
      </w:rPr>
    </w:lvl>
    <w:lvl w:ilvl="1" w:tplc="B420E68C" w:tentative="1">
      <w:start w:val="1"/>
      <w:numFmt w:val="bullet"/>
      <w:lvlText w:val=""/>
      <w:lvlJc w:val="left"/>
      <w:pPr>
        <w:tabs>
          <w:tab w:val="num" w:pos="1440"/>
        </w:tabs>
        <w:ind w:left="1440" w:hanging="360"/>
      </w:pPr>
      <w:rPr>
        <w:rFonts w:ascii="Symbol" w:hAnsi="Symbol" w:hint="default"/>
      </w:rPr>
    </w:lvl>
    <w:lvl w:ilvl="2" w:tplc="3506985C" w:tentative="1">
      <w:start w:val="1"/>
      <w:numFmt w:val="bullet"/>
      <w:lvlText w:val=""/>
      <w:lvlJc w:val="left"/>
      <w:pPr>
        <w:tabs>
          <w:tab w:val="num" w:pos="2160"/>
        </w:tabs>
        <w:ind w:left="2160" w:hanging="360"/>
      </w:pPr>
      <w:rPr>
        <w:rFonts w:ascii="Symbol" w:hAnsi="Symbol" w:hint="default"/>
      </w:rPr>
    </w:lvl>
    <w:lvl w:ilvl="3" w:tplc="A4467C74" w:tentative="1">
      <w:start w:val="1"/>
      <w:numFmt w:val="bullet"/>
      <w:lvlText w:val=""/>
      <w:lvlJc w:val="left"/>
      <w:pPr>
        <w:tabs>
          <w:tab w:val="num" w:pos="2880"/>
        </w:tabs>
        <w:ind w:left="2880" w:hanging="360"/>
      </w:pPr>
      <w:rPr>
        <w:rFonts w:ascii="Symbol" w:hAnsi="Symbol" w:hint="default"/>
      </w:rPr>
    </w:lvl>
    <w:lvl w:ilvl="4" w:tplc="D95C5CBE" w:tentative="1">
      <w:start w:val="1"/>
      <w:numFmt w:val="bullet"/>
      <w:lvlText w:val=""/>
      <w:lvlJc w:val="left"/>
      <w:pPr>
        <w:tabs>
          <w:tab w:val="num" w:pos="3600"/>
        </w:tabs>
        <w:ind w:left="3600" w:hanging="360"/>
      </w:pPr>
      <w:rPr>
        <w:rFonts w:ascii="Symbol" w:hAnsi="Symbol" w:hint="default"/>
      </w:rPr>
    </w:lvl>
    <w:lvl w:ilvl="5" w:tplc="3862641C" w:tentative="1">
      <w:start w:val="1"/>
      <w:numFmt w:val="bullet"/>
      <w:lvlText w:val=""/>
      <w:lvlJc w:val="left"/>
      <w:pPr>
        <w:tabs>
          <w:tab w:val="num" w:pos="4320"/>
        </w:tabs>
        <w:ind w:left="4320" w:hanging="360"/>
      </w:pPr>
      <w:rPr>
        <w:rFonts w:ascii="Symbol" w:hAnsi="Symbol" w:hint="default"/>
      </w:rPr>
    </w:lvl>
    <w:lvl w:ilvl="6" w:tplc="DAAECCB0" w:tentative="1">
      <w:start w:val="1"/>
      <w:numFmt w:val="bullet"/>
      <w:lvlText w:val=""/>
      <w:lvlJc w:val="left"/>
      <w:pPr>
        <w:tabs>
          <w:tab w:val="num" w:pos="5040"/>
        </w:tabs>
        <w:ind w:left="5040" w:hanging="360"/>
      </w:pPr>
      <w:rPr>
        <w:rFonts w:ascii="Symbol" w:hAnsi="Symbol" w:hint="default"/>
      </w:rPr>
    </w:lvl>
    <w:lvl w:ilvl="7" w:tplc="21ECDDD6" w:tentative="1">
      <w:start w:val="1"/>
      <w:numFmt w:val="bullet"/>
      <w:lvlText w:val=""/>
      <w:lvlJc w:val="left"/>
      <w:pPr>
        <w:tabs>
          <w:tab w:val="num" w:pos="5760"/>
        </w:tabs>
        <w:ind w:left="5760" w:hanging="360"/>
      </w:pPr>
      <w:rPr>
        <w:rFonts w:ascii="Symbol" w:hAnsi="Symbol" w:hint="default"/>
      </w:rPr>
    </w:lvl>
    <w:lvl w:ilvl="8" w:tplc="D604EF20"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BA4530A"/>
    <w:multiLevelType w:val="hybridMultilevel"/>
    <w:tmpl w:val="FE0807E6"/>
    <w:lvl w:ilvl="0" w:tplc="46F810D8">
      <w:start w:val="1"/>
      <w:numFmt w:val="bullet"/>
      <w:lvlText w:val=""/>
      <w:lvlPicBulletId w:val="0"/>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51" w15:restartNumberingAfterBreak="0">
    <w:nsid w:val="716E5675"/>
    <w:multiLevelType w:val="hybridMultilevel"/>
    <w:tmpl w:val="ABA68E24"/>
    <w:lvl w:ilvl="0" w:tplc="76FAFA2C">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2" w15:restartNumberingAfterBreak="0">
    <w:nsid w:val="75FB68F4"/>
    <w:multiLevelType w:val="hybridMultilevel"/>
    <w:tmpl w:val="A3CC4406"/>
    <w:lvl w:ilvl="0" w:tplc="46F810D8">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3" w15:restartNumberingAfterBreak="0">
    <w:nsid w:val="78A93AF5"/>
    <w:multiLevelType w:val="hybridMultilevel"/>
    <w:tmpl w:val="FFFFFFFF"/>
    <w:lvl w:ilvl="0" w:tplc="3AC2A9C0">
      <w:start w:val="1"/>
      <w:numFmt w:val="bullet"/>
      <w:lvlText w:val=""/>
      <w:lvlPicBulletId w:val="0"/>
      <w:lvlJc w:val="left"/>
      <w:pPr>
        <w:tabs>
          <w:tab w:val="num" w:pos="720"/>
        </w:tabs>
        <w:ind w:left="720" w:hanging="360"/>
      </w:pPr>
      <w:rPr>
        <w:rFonts w:ascii="Symbol" w:hAnsi="Symbol" w:hint="default"/>
      </w:rPr>
    </w:lvl>
    <w:lvl w:ilvl="1" w:tplc="D3920E5C" w:tentative="1">
      <w:start w:val="1"/>
      <w:numFmt w:val="bullet"/>
      <w:lvlText w:val=""/>
      <w:lvlJc w:val="left"/>
      <w:pPr>
        <w:tabs>
          <w:tab w:val="num" w:pos="1440"/>
        </w:tabs>
        <w:ind w:left="1440" w:hanging="360"/>
      </w:pPr>
      <w:rPr>
        <w:rFonts w:ascii="Symbol" w:hAnsi="Symbol" w:hint="default"/>
      </w:rPr>
    </w:lvl>
    <w:lvl w:ilvl="2" w:tplc="226AB034" w:tentative="1">
      <w:start w:val="1"/>
      <w:numFmt w:val="bullet"/>
      <w:lvlText w:val=""/>
      <w:lvlJc w:val="left"/>
      <w:pPr>
        <w:tabs>
          <w:tab w:val="num" w:pos="2160"/>
        </w:tabs>
        <w:ind w:left="2160" w:hanging="360"/>
      </w:pPr>
      <w:rPr>
        <w:rFonts w:ascii="Symbol" w:hAnsi="Symbol" w:hint="default"/>
      </w:rPr>
    </w:lvl>
    <w:lvl w:ilvl="3" w:tplc="3AA2D888" w:tentative="1">
      <w:start w:val="1"/>
      <w:numFmt w:val="bullet"/>
      <w:lvlText w:val=""/>
      <w:lvlJc w:val="left"/>
      <w:pPr>
        <w:tabs>
          <w:tab w:val="num" w:pos="2880"/>
        </w:tabs>
        <w:ind w:left="2880" w:hanging="360"/>
      </w:pPr>
      <w:rPr>
        <w:rFonts w:ascii="Symbol" w:hAnsi="Symbol" w:hint="default"/>
      </w:rPr>
    </w:lvl>
    <w:lvl w:ilvl="4" w:tplc="63F4FA4A" w:tentative="1">
      <w:start w:val="1"/>
      <w:numFmt w:val="bullet"/>
      <w:lvlText w:val=""/>
      <w:lvlJc w:val="left"/>
      <w:pPr>
        <w:tabs>
          <w:tab w:val="num" w:pos="3600"/>
        </w:tabs>
        <w:ind w:left="3600" w:hanging="360"/>
      </w:pPr>
      <w:rPr>
        <w:rFonts w:ascii="Symbol" w:hAnsi="Symbol" w:hint="default"/>
      </w:rPr>
    </w:lvl>
    <w:lvl w:ilvl="5" w:tplc="72D4C600" w:tentative="1">
      <w:start w:val="1"/>
      <w:numFmt w:val="bullet"/>
      <w:lvlText w:val=""/>
      <w:lvlJc w:val="left"/>
      <w:pPr>
        <w:tabs>
          <w:tab w:val="num" w:pos="4320"/>
        </w:tabs>
        <w:ind w:left="4320" w:hanging="360"/>
      </w:pPr>
      <w:rPr>
        <w:rFonts w:ascii="Symbol" w:hAnsi="Symbol" w:hint="default"/>
      </w:rPr>
    </w:lvl>
    <w:lvl w:ilvl="6" w:tplc="A4C48190" w:tentative="1">
      <w:start w:val="1"/>
      <w:numFmt w:val="bullet"/>
      <w:lvlText w:val=""/>
      <w:lvlJc w:val="left"/>
      <w:pPr>
        <w:tabs>
          <w:tab w:val="num" w:pos="5040"/>
        </w:tabs>
        <w:ind w:left="5040" w:hanging="360"/>
      </w:pPr>
      <w:rPr>
        <w:rFonts w:ascii="Symbol" w:hAnsi="Symbol" w:hint="default"/>
      </w:rPr>
    </w:lvl>
    <w:lvl w:ilvl="7" w:tplc="0DDE7F9E" w:tentative="1">
      <w:start w:val="1"/>
      <w:numFmt w:val="bullet"/>
      <w:lvlText w:val=""/>
      <w:lvlJc w:val="left"/>
      <w:pPr>
        <w:tabs>
          <w:tab w:val="num" w:pos="5760"/>
        </w:tabs>
        <w:ind w:left="5760" w:hanging="360"/>
      </w:pPr>
      <w:rPr>
        <w:rFonts w:ascii="Symbol" w:hAnsi="Symbol" w:hint="default"/>
      </w:rPr>
    </w:lvl>
    <w:lvl w:ilvl="8" w:tplc="593E0480"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8B34E74"/>
    <w:multiLevelType w:val="hybridMultilevel"/>
    <w:tmpl w:val="1AE04CC2"/>
    <w:lvl w:ilvl="0" w:tplc="26C6FC26">
      <w:start w:val="1"/>
      <w:numFmt w:val="bullet"/>
      <w:lvlText w:val=""/>
      <w:lvlPicBulletId w:val="0"/>
      <w:lvlJc w:val="left"/>
      <w:pPr>
        <w:tabs>
          <w:tab w:val="num" w:pos="720"/>
        </w:tabs>
        <w:ind w:left="720" w:hanging="360"/>
      </w:pPr>
      <w:rPr>
        <w:rFonts w:ascii="Symbol" w:hAnsi="Symbol" w:hint="default"/>
      </w:rPr>
    </w:lvl>
    <w:lvl w:ilvl="1" w:tplc="D708EE4C" w:tentative="1">
      <w:start w:val="1"/>
      <w:numFmt w:val="bullet"/>
      <w:lvlText w:val=""/>
      <w:lvlJc w:val="left"/>
      <w:pPr>
        <w:tabs>
          <w:tab w:val="num" w:pos="1440"/>
        </w:tabs>
        <w:ind w:left="1440" w:hanging="360"/>
      </w:pPr>
      <w:rPr>
        <w:rFonts w:ascii="Symbol" w:hAnsi="Symbol" w:hint="default"/>
      </w:rPr>
    </w:lvl>
    <w:lvl w:ilvl="2" w:tplc="72F0F478" w:tentative="1">
      <w:start w:val="1"/>
      <w:numFmt w:val="bullet"/>
      <w:lvlText w:val=""/>
      <w:lvlJc w:val="left"/>
      <w:pPr>
        <w:tabs>
          <w:tab w:val="num" w:pos="2160"/>
        </w:tabs>
        <w:ind w:left="2160" w:hanging="360"/>
      </w:pPr>
      <w:rPr>
        <w:rFonts w:ascii="Symbol" w:hAnsi="Symbol" w:hint="default"/>
      </w:rPr>
    </w:lvl>
    <w:lvl w:ilvl="3" w:tplc="2DF45402" w:tentative="1">
      <w:start w:val="1"/>
      <w:numFmt w:val="bullet"/>
      <w:lvlText w:val=""/>
      <w:lvlJc w:val="left"/>
      <w:pPr>
        <w:tabs>
          <w:tab w:val="num" w:pos="2880"/>
        </w:tabs>
        <w:ind w:left="2880" w:hanging="360"/>
      </w:pPr>
      <w:rPr>
        <w:rFonts w:ascii="Symbol" w:hAnsi="Symbol" w:hint="default"/>
      </w:rPr>
    </w:lvl>
    <w:lvl w:ilvl="4" w:tplc="2CB2F9CA" w:tentative="1">
      <w:start w:val="1"/>
      <w:numFmt w:val="bullet"/>
      <w:lvlText w:val=""/>
      <w:lvlJc w:val="left"/>
      <w:pPr>
        <w:tabs>
          <w:tab w:val="num" w:pos="3600"/>
        </w:tabs>
        <w:ind w:left="3600" w:hanging="360"/>
      </w:pPr>
      <w:rPr>
        <w:rFonts w:ascii="Symbol" w:hAnsi="Symbol" w:hint="default"/>
      </w:rPr>
    </w:lvl>
    <w:lvl w:ilvl="5" w:tplc="4EE4DEEA" w:tentative="1">
      <w:start w:val="1"/>
      <w:numFmt w:val="bullet"/>
      <w:lvlText w:val=""/>
      <w:lvlJc w:val="left"/>
      <w:pPr>
        <w:tabs>
          <w:tab w:val="num" w:pos="4320"/>
        </w:tabs>
        <w:ind w:left="4320" w:hanging="360"/>
      </w:pPr>
      <w:rPr>
        <w:rFonts w:ascii="Symbol" w:hAnsi="Symbol" w:hint="default"/>
      </w:rPr>
    </w:lvl>
    <w:lvl w:ilvl="6" w:tplc="6C86DB5C" w:tentative="1">
      <w:start w:val="1"/>
      <w:numFmt w:val="bullet"/>
      <w:lvlText w:val=""/>
      <w:lvlJc w:val="left"/>
      <w:pPr>
        <w:tabs>
          <w:tab w:val="num" w:pos="5040"/>
        </w:tabs>
        <w:ind w:left="5040" w:hanging="360"/>
      </w:pPr>
      <w:rPr>
        <w:rFonts w:ascii="Symbol" w:hAnsi="Symbol" w:hint="default"/>
      </w:rPr>
    </w:lvl>
    <w:lvl w:ilvl="7" w:tplc="E13A20FE" w:tentative="1">
      <w:start w:val="1"/>
      <w:numFmt w:val="bullet"/>
      <w:lvlText w:val=""/>
      <w:lvlJc w:val="left"/>
      <w:pPr>
        <w:tabs>
          <w:tab w:val="num" w:pos="5760"/>
        </w:tabs>
        <w:ind w:left="5760" w:hanging="360"/>
      </w:pPr>
      <w:rPr>
        <w:rFonts w:ascii="Symbol" w:hAnsi="Symbol" w:hint="default"/>
      </w:rPr>
    </w:lvl>
    <w:lvl w:ilvl="8" w:tplc="101EA748"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7ABC4A38"/>
    <w:multiLevelType w:val="hybridMultilevel"/>
    <w:tmpl w:val="FFFFFFFF"/>
    <w:lvl w:ilvl="0" w:tplc="CF5EC41C">
      <w:start w:val="1"/>
      <w:numFmt w:val="bullet"/>
      <w:lvlText w:val=""/>
      <w:lvlPicBulletId w:val="0"/>
      <w:lvlJc w:val="left"/>
      <w:pPr>
        <w:tabs>
          <w:tab w:val="num" w:pos="720"/>
        </w:tabs>
        <w:ind w:left="720" w:hanging="360"/>
      </w:pPr>
      <w:rPr>
        <w:rFonts w:ascii="Symbol" w:hAnsi="Symbol" w:hint="default"/>
      </w:rPr>
    </w:lvl>
    <w:lvl w:ilvl="1" w:tplc="EB688D74" w:tentative="1">
      <w:start w:val="1"/>
      <w:numFmt w:val="bullet"/>
      <w:lvlText w:val=""/>
      <w:lvlJc w:val="left"/>
      <w:pPr>
        <w:tabs>
          <w:tab w:val="num" w:pos="1440"/>
        </w:tabs>
        <w:ind w:left="1440" w:hanging="360"/>
      </w:pPr>
      <w:rPr>
        <w:rFonts w:ascii="Symbol" w:hAnsi="Symbol" w:hint="default"/>
      </w:rPr>
    </w:lvl>
    <w:lvl w:ilvl="2" w:tplc="341EC96C" w:tentative="1">
      <w:start w:val="1"/>
      <w:numFmt w:val="bullet"/>
      <w:lvlText w:val=""/>
      <w:lvlJc w:val="left"/>
      <w:pPr>
        <w:tabs>
          <w:tab w:val="num" w:pos="2160"/>
        </w:tabs>
        <w:ind w:left="2160" w:hanging="360"/>
      </w:pPr>
      <w:rPr>
        <w:rFonts w:ascii="Symbol" w:hAnsi="Symbol" w:hint="default"/>
      </w:rPr>
    </w:lvl>
    <w:lvl w:ilvl="3" w:tplc="D01EA34C" w:tentative="1">
      <w:start w:val="1"/>
      <w:numFmt w:val="bullet"/>
      <w:lvlText w:val=""/>
      <w:lvlJc w:val="left"/>
      <w:pPr>
        <w:tabs>
          <w:tab w:val="num" w:pos="2880"/>
        </w:tabs>
        <w:ind w:left="2880" w:hanging="360"/>
      </w:pPr>
      <w:rPr>
        <w:rFonts w:ascii="Symbol" w:hAnsi="Symbol" w:hint="default"/>
      </w:rPr>
    </w:lvl>
    <w:lvl w:ilvl="4" w:tplc="1B7A7708" w:tentative="1">
      <w:start w:val="1"/>
      <w:numFmt w:val="bullet"/>
      <w:lvlText w:val=""/>
      <w:lvlJc w:val="left"/>
      <w:pPr>
        <w:tabs>
          <w:tab w:val="num" w:pos="3600"/>
        </w:tabs>
        <w:ind w:left="3600" w:hanging="360"/>
      </w:pPr>
      <w:rPr>
        <w:rFonts w:ascii="Symbol" w:hAnsi="Symbol" w:hint="default"/>
      </w:rPr>
    </w:lvl>
    <w:lvl w:ilvl="5" w:tplc="0F883DC0" w:tentative="1">
      <w:start w:val="1"/>
      <w:numFmt w:val="bullet"/>
      <w:lvlText w:val=""/>
      <w:lvlJc w:val="left"/>
      <w:pPr>
        <w:tabs>
          <w:tab w:val="num" w:pos="4320"/>
        </w:tabs>
        <w:ind w:left="4320" w:hanging="360"/>
      </w:pPr>
      <w:rPr>
        <w:rFonts w:ascii="Symbol" w:hAnsi="Symbol" w:hint="default"/>
      </w:rPr>
    </w:lvl>
    <w:lvl w:ilvl="6" w:tplc="65062C7A" w:tentative="1">
      <w:start w:val="1"/>
      <w:numFmt w:val="bullet"/>
      <w:lvlText w:val=""/>
      <w:lvlJc w:val="left"/>
      <w:pPr>
        <w:tabs>
          <w:tab w:val="num" w:pos="5040"/>
        </w:tabs>
        <w:ind w:left="5040" w:hanging="360"/>
      </w:pPr>
      <w:rPr>
        <w:rFonts w:ascii="Symbol" w:hAnsi="Symbol" w:hint="default"/>
      </w:rPr>
    </w:lvl>
    <w:lvl w:ilvl="7" w:tplc="D2521730" w:tentative="1">
      <w:start w:val="1"/>
      <w:numFmt w:val="bullet"/>
      <w:lvlText w:val=""/>
      <w:lvlJc w:val="left"/>
      <w:pPr>
        <w:tabs>
          <w:tab w:val="num" w:pos="5760"/>
        </w:tabs>
        <w:ind w:left="5760" w:hanging="360"/>
      </w:pPr>
      <w:rPr>
        <w:rFonts w:ascii="Symbol" w:hAnsi="Symbol" w:hint="default"/>
      </w:rPr>
    </w:lvl>
    <w:lvl w:ilvl="8" w:tplc="E51CF648"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C9D61E9"/>
    <w:multiLevelType w:val="hybridMultilevel"/>
    <w:tmpl w:val="5E6E39DE"/>
    <w:lvl w:ilvl="0" w:tplc="76FAFA2C">
      <w:start w:val="1"/>
      <w:numFmt w:val="bullet"/>
      <w:lvlText w:val=""/>
      <w:lvlPicBulletId w:val="0"/>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7" w15:restartNumberingAfterBreak="0">
    <w:nsid w:val="7DCE2AA4"/>
    <w:multiLevelType w:val="hybridMultilevel"/>
    <w:tmpl w:val="FFFFFFFF"/>
    <w:lvl w:ilvl="0" w:tplc="CA1C2676">
      <w:start w:val="1"/>
      <w:numFmt w:val="bullet"/>
      <w:lvlText w:val=""/>
      <w:lvlPicBulletId w:val="0"/>
      <w:lvlJc w:val="left"/>
      <w:pPr>
        <w:tabs>
          <w:tab w:val="num" w:pos="720"/>
        </w:tabs>
        <w:ind w:left="720" w:hanging="360"/>
      </w:pPr>
      <w:rPr>
        <w:rFonts w:ascii="Symbol" w:hAnsi="Symbol" w:hint="default"/>
      </w:rPr>
    </w:lvl>
    <w:lvl w:ilvl="1" w:tplc="DC1CD61E" w:tentative="1">
      <w:start w:val="1"/>
      <w:numFmt w:val="bullet"/>
      <w:lvlText w:val=""/>
      <w:lvlJc w:val="left"/>
      <w:pPr>
        <w:tabs>
          <w:tab w:val="num" w:pos="1440"/>
        </w:tabs>
        <w:ind w:left="1440" w:hanging="360"/>
      </w:pPr>
      <w:rPr>
        <w:rFonts w:ascii="Symbol" w:hAnsi="Symbol" w:hint="default"/>
      </w:rPr>
    </w:lvl>
    <w:lvl w:ilvl="2" w:tplc="BDD65B48" w:tentative="1">
      <w:start w:val="1"/>
      <w:numFmt w:val="bullet"/>
      <w:lvlText w:val=""/>
      <w:lvlJc w:val="left"/>
      <w:pPr>
        <w:tabs>
          <w:tab w:val="num" w:pos="2160"/>
        </w:tabs>
        <w:ind w:left="2160" w:hanging="360"/>
      </w:pPr>
      <w:rPr>
        <w:rFonts w:ascii="Symbol" w:hAnsi="Symbol" w:hint="default"/>
      </w:rPr>
    </w:lvl>
    <w:lvl w:ilvl="3" w:tplc="550AC372" w:tentative="1">
      <w:start w:val="1"/>
      <w:numFmt w:val="bullet"/>
      <w:lvlText w:val=""/>
      <w:lvlJc w:val="left"/>
      <w:pPr>
        <w:tabs>
          <w:tab w:val="num" w:pos="2880"/>
        </w:tabs>
        <w:ind w:left="2880" w:hanging="360"/>
      </w:pPr>
      <w:rPr>
        <w:rFonts w:ascii="Symbol" w:hAnsi="Symbol" w:hint="default"/>
      </w:rPr>
    </w:lvl>
    <w:lvl w:ilvl="4" w:tplc="7A1C089C" w:tentative="1">
      <w:start w:val="1"/>
      <w:numFmt w:val="bullet"/>
      <w:lvlText w:val=""/>
      <w:lvlJc w:val="left"/>
      <w:pPr>
        <w:tabs>
          <w:tab w:val="num" w:pos="3600"/>
        </w:tabs>
        <w:ind w:left="3600" w:hanging="360"/>
      </w:pPr>
      <w:rPr>
        <w:rFonts w:ascii="Symbol" w:hAnsi="Symbol" w:hint="default"/>
      </w:rPr>
    </w:lvl>
    <w:lvl w:ilvl="5" w:tplc="C136E2A2" w:tentative="1">
      <w:start w:val="1"/>
      <w:numFmt w:val="bullet"/>
      <w:lvlText w:val=""/>
      <w:lvlJc w:val="left"/>
      <w:pPr>
        <w:tabs>
          <w:tab w:val="num" w:pos="4320"/>
        </w:tabs>
        <w:ind w:left="4320" w:hanging="360"/>
      </w:pPr>
      <w:rPr>
        <w:rFonts w:ascii="Symbol" w:hAnsi="Symbol" w:hint="default"/>
      </w:rPr>
    </w:lvl>
    <w:lvl w:ilvl="6" w:tplc="178A4C22" w:tentative="1">
      <w:start w:val="1"/>
      <w:numFmt w:val="bullet"/>
      <w:lvlText w:val=""/>
      <w:lvlJc w:val="left"/>
      <w:pPr>
        <w:tabs>
          <w:tab w:val="num" w:pos="5040"/>
        </w:tabs>
        <w:ind w:left="5040" w:hanging="360"/>
      </w:pPr>
      <w:rPr>
        <w:rFonts w:ascii="Symbol" w:hAnsi="Symbol" w:hint="default"/>
      </w:rPr>
    </w:lvl>
    <w:lvl w:ilvl="7" w:tplc="13F03F5A" w:tentative="1">
      <w:start w:val="1"/>
      <w:numFmt w:val="bullet"/>
      <w:lvlText w:val=""/>
      <w:lvlJc w:val="left"/>
      <w:pPr>
        <w:tabs>
          <w:tab w:val="num" w:pos="5760"/>
        </w:tabs>
        <w:ind w:left="5760" w:hanging="360"/>
      </w:pPr>
      <w:rPr>
        <w:rFonts w:ascii="Symbol" w:hAnsi="Symbol" w:hint="default"/>
      </w:rPr>
    </w:lvl>
    <w:lvl w:ilvl="8" w:tplc="CE1A375C" w:tentative="1">
      <w:start w:val="1"/>
      <w:numFmt w:val="bullet"/>
      <w:lvlText w:val=""/>
      <w:lvlJc w:val="left"/>
      <w:pPr>
        <w:tabs>
          <w:tab w:val="num" w:pos="6480"/>
        </w:tabs>
        <w:ind w:left="6480" w:hanging="360"/>
      </w:pPr>
      <w:rPr>
        <w:rFonts w:ascii="Symbol" w:hAnsi="Symbol" w:hint="default"/>
      </w:rPr>
    </w:lvl>
  </w:abstractNum>
  <w:num w:numId="1" w16cid:durableId="836388742">
    <w:abstractNumId w:val="11"/>
  </w:num>
  <w:num w:numId="2" w16cid:durableId="2026862379">
    <w:abstractNumId w:val="51"/>
  </w:num>
  <w:num w:numId="3" w16cid:durableId="1884823199">
    <w:abstractNumId w:val="56"/>
  </w:num>
  <w:num w:numId="4" w16cid:durableId="1465077689">
    <w:abstractNumId w:val="33"/>
  </w:num>
  <w:num w:numId="5" w16cid:durableId="1934436596">
    <w:abstractNumId w:val="29"/>
  </w:num>
  <w:num w:numId="6" w16cid:durableId="934903800">
    <w:abstractNumId w:val="18"/>
  </w:num>
  <w:num w:numId="7" w16cid:durableId="257638130">
    <w:abstractNumId w:val="38"/>
  </w:num>
  <w:num w:numId="8" w16cid:durableId="1816219261">
    <w:abstractNumId w:val="47"/>
  </w:num>
  <w:num w:numId="9" w16cid:durableId="1018235726">
    <w:abstractNumId w:val="50"/>
  </w:num>
  <w:num w:numId="10" w16cid:durableId="1364164590">
    <w:abstractNumId w:val="30"/>
  </w:num>
  <w:num w:numId="11" w16cid:durableId="2117671981">
    <w:abstractNumId w:val="23"/>
  </w:num>
  <w:num w:numId="12" w16cid:durableId="756947535">
    <w:abstractNumId w:val="8"/>
  </w:num>
  <w:num w:numId="13" w16cid:durableId="1804927815">
    <w:abstractNumId w:val="12"/>
  </w:num>
  <w:num w:numId="14" w16cid:durableId="1851332829">
    <w:abstractNumId w:val="16"/>
  </w:num>
  <w:num w:numId="15" w16cid:durableId="205527943">
    <w:abstractNumId w:val="22"/>
  </w:num>
  <w:num w:numId="16" w16cid:durableId="1207915572">
    <w:abstractNumId w:val="41"/>
  </w:num>
  <w:num w:numId="17" w16cid:durableId="335882349">
    <w:abstractNumId w:val="1"/>
  </w:num>
  <w:num w:numId="18" w16cid:durableId="688262794">
    <w:abstractNumId w:val="27"/>
  </w:num>
  <w:num w:numId="19" w16cid:durableId="2028866497">
    <w:abstractNumId w:val="37"/>
  </w:num>
  <w:num w:numId="20" w16cid:durableId="47384030">
    <w:abstractNumId w:val="35"/>
  </w:num>
  <w:num w:numId="21" w16cid:durableId="443109717">
    <w:abstractNumId w:val="9"/>
  </w:num>
  <w:num w:numId="22" w16cid:durableId="1245843287">
    <w:abstractNumId w:val="25"/>
  </w:num>
  <w:num w:numId="23" w16cid:durableId="576482649">
    <w:abstractNumId w:val="32"/>
  </w:num>
  <w:num w:numId="24" w16cid:durableId="1273512849">
    <w:abstractNumId w:val="42"/>
  </w:num>
  <w:num w:numId="25" w16cid:durableId="781386942">
    <w:abstractNumId w:val="26"/>
  </w:num>
  <w:num w:numId="26" w16cid:durableId="811410765">
    <w:abstractNumId w:val="28"/>
  </w:num>
  <w:num w:numId="27" w16cid:durableId="185139757">
    <w:abstractNumId w:val="14"/>
  </w:num>
  <w:num w:numId="28" w16cid:durableId="59793890">
    <w:abstractNumId w:val="48"/>
  </w:num>
  <w:num w:numId="29" w16cid:durableId="1298149968">
    <w:abstractNumId w:val="46"/>
  </w:num>
  <w:num w:numId="30" w16cid:durableId="1337272678">
    <w:abstractNumId w:val="13"/>
  </w:num>
  <w:num w:numId="31" w16cid:durableId="368143544">
    <w:abstractNumId w:val="15"/>
  </w:num>
  <w:num w:numId="32" w16cid:durableId="1854759056">
    <w:abstractNumId w:val="57"/>
  </w:num>
  <w:num w:numId="33" w16cid:durableId="1174875382">
    <w:abstractNumId w:val="24"/>
  </w:num>
  <w:num w:numId="34" w16cid:durableId="438333727">
    <w:abstractNumId w:val="55"/>
  </w:num>
  <w:num w:numId="35" w16cid:durableId="2088725512">
    <w:abstractNumId w:val="40"/>
  </w:num>
  <w:num w:numId="36" w16cid:durableId="1116482968">
    <w:abstractNumId w:val="4"/>
  </w:num>
  <w:num w:numId="37" w16cid:durableId="923153134">
    <w:abstractNumId w:val="20"/>
  </w:num>
  <w:num w:numId="38" w16cid:durableId="851795336">
    <w:abstractNumId w:val="34"/>
  </w:num>
  <w:num w:numId="39" w16cid:durableId="309409754">
    <w:abstractNumId w:val="43"/>
  </w:num>
  <w:num w:numId="40" w16cid:durableId="1992253182">
    <w:abstractNumId w:val="6"/>
  </w:num>
  <w:num w:numId="41" w16cid:durableId="2041006617">
    <w:abstractNumId w:val="52"/>
  </w:num>
  <w:num w:numId="42" w16cid:durableId="860970593">
    <w:abstractNumId w:val="53"/>
  </w:num>
  <w:num w:numId="43" w16cid:durableId="1989165847">
    <w:abstractNumId w:val="49"/>
  </w:num>
  <w:num w:numId="44" w16cid:durableId="431361575">
    <w:abstractNumId w:val="31"/>
  </w:num>
  <w:num w:numId="45" w16cid:durableId="2046057698">
    <w:abstractNumId w:val="2"/>
  </w:num>
  <w:num w:numId="46" w16cid:durableId="898705435">
    <w:abstractNumId w:val="44"/>
  </w:num>
  <w:num w:numId="47" w16cid:durableId="396443625">
    <w:abstractNumId w:val="19"/>
  </w:num>
  <w:num w:numId="48" w16cid:durableId="1252616115">
    <w:abstractNumId w:val="5"/>
  </w:num>
  <w:num w:numId="49" w16cid:durableId="2068453728">
    <w:abstractNumId w:val="17"/>
  </w:num>
  <w:num w:numId="50" w16cid:durableId="1729112382">
    <w:abstractNumId w:val="45"/>
  </w:num>
  <w:num w:numId="51" w16cid:durableId="157042168">
    <w:abstractNumId w:val="54"/>
  </w:num>
  <w:num w:numId="52" w16cid:durableId="460927779">
    <w:abstractNumId w:val="0"/>
  </w:num>
  <w:num w:numId="53" w16cid:durableId="148249746">
    <w:abstractNumId w:val="3"/>
  </w:num>
  <w:num w:numId="54" w16cid:durableId="997273565">
    <w:abstractNumId w:val="7"/>
  </w:num>
  <w:num w:numId="55" w16cid:durableId="494338838">
    <w:abstractNumId w:val="39"/>
  </w:num>
  <w:num w:numId="56" w16cid:durableId="1671717504">
    <w:abstractNumId w:val="10"/>
  </w:num>
  <w:num w:numId="57" w16cid:durableId="1912084800">
    <w:abstractNumId w:val="21"/>
  </w:num>
  <w:num w:numId="58" w16cid:durableId="18501730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CC"/>
    <w:rsid w:val="000439CC"/>
    <w:rsid w:val="00054AC3"/>
    <w:rsid w:val="00072002"/>
    <w:rsid w:val="00080B9B"/>
    <w:rsid w:val="000931D0"/>
    <w:rsid w:val="000A2C4B"/>
    <w:rsid w:val="000B5C99"/>
    <w:rsid w:val="000C15D3"/>
    <w:rsid w:val="000D436E"/>
    <w:rsid w:val="000D6F2C"/>
    <w:rsid w:val="000F6031"/>
    <w:rsid w:val="00114735"/>
    <w:rsid w:val="00144EEC"/>
    <w:rsid w:val="00152E56"/>
    <w:rsid w:val="00180BBE"/>
    <w:rsid w:val="00193DB3"/>
    <w:rsid w:val="001B6C0D"/>
    <w:rsid w:val="001C5630"/>
    <w:rsid w:val="001C69AA"/>
    <w:rsid w:val="001C72AA"/>
    <w:rsid w:val="00204938"/>
    <w:rsid w:val="002155BA"/>
    <w:rsid w:val="00230170"/>
    <w:rsid w:val="0025337D"/>
    <w:rsid w:val="002549BD"/>
    <w:rsid w:val="00265B33"/>
    <w:rsid w:val="00295489"/>
    <w:rsid w:val="002A38C2"/>
    <w:rsid w:val="002B2452"/>
    <w:rsid w:val="002B3DAE"/>
    <w:rsid w:val="002C5E9C"/>
    <w:rsid w:val="002D1288"/>
    <w:rsid w:val="002D52F2"/>
    <w:rsid w:val="002E0993"/>
    <w:rsid w:val="002F376F"/>
    <w:rsid w:val="002F3FA1"/>
    <w:rsid w:val="00314CEA"/>
    <w:rsid w:val="003310D8"/>
    <w:rsid w:val="00334FBC"/>
    <w:rsid w:val="00350D24"/>
    <w:rsid w:val="00361303"/>
    <w:rsid w:val="00367686"/>
    <w:rsid w:val="00394DC5"/>
    <w:rsid w:val="00394ECE"/>
    <w:rsid w:val="003A16ED"/>
    <w:rsid w:val="003A5137"/>
    <w:rsid w:val="003A7968"/>
    <w:rsid w:val="003C1E06"/>
    <w:rsid w:val="00411718"/>
    <w:rsid w:val="00433A34"/>
    <w:rsid w:val="00454D75"/>
    <w:rsid w:val="00462870"/>
    <w:rsid w:val="0046751D"/>
    <w:rsid w:val="004A3652"/>
    <w:rsid w:val="004B451B"/>
    <w:rsid w:val="004C364A"/>
    <w:rsid w:val="004F2858"/>
    <w:rsid w:val="004F3A97"/>
    <w:rsid w:val="00504A49"/>
    <w:rsid w:val="0052793B"/>
    <w:rsid w:val="005473E3"/>
    <w:rsid w:val="0056153C"/>
    <w:rsid w:val="00572A49"/>
    <w:rsid w:val="0059007E"/>
    <w:rsid w:val="00596440"/>
    <w:rsid w:val="005A253D"/>
    <w:rsid w:val="005B70F8"/>
    <w:rsid w:val="005D01BE"/>
    <w:rsid w:val="005D13BE"/>
    <w:rsid w:val="005D3B78"/>
    <w:rsid w:val="005E3ABC"/>
    <w:rsid w:val="005E70C4"/>
    <w:rsid w:val="006248BB"/>
    <w:rsid w:val="00627D95"/>
    <w:rsid w:val="00693F49"/>
    <w:rsid w:val="00695AA1"/>
    <w:rsid w:val="006B05B2"/>
    <w:rsid w:val="006C7697"/>
    <w:rsid w:val="006D4E34"/>
    <w:rsid w:val="006E1F82"/>
    <w:rsid w:val="006F4208"/>
    <w:rsid w:val="00713779"/>
    <w:rsid w:val="00734753"/>
    <w:rsid w:val="007435E3"/>
    <w:rsid w:val="00756DEF"/>
    <w:rsid w:val="00782E50"/>
    <w:rsid w:val="007A5FE7"/>
    <w:rsid w:val="007B0537"/>
    <w:rsid w:val="007F6606"/>
    <w:rsid w:val="008510FC"/>
    <w:rsid w:val="00862BCA"/>
    <w:rsid w:val="0086342E"/>
    <w:rsid w:val="008634EB"/>
    <w:rsid w:val="00893B72"/>
    <w:rsid w:val="008F5A0D"/>
    <w:rsid w:val="009030A2"/>
    <w:rsid w:val="009032F4"/>
    <w:rsid w:val="00936300"/>
    <w:rsid w:val="00940E10"/>
    <w:rsid w:val="00963753"/>
    <w:rsid w:val="0098075B"/>
    <w:rsid w:val="009A16EC"/>
    <w:rsid w:val="009B5D7F"/>
    <w:rsid w:val="009E3F47"/>
    <w:rsid w:val="00A00061"/>
    <w:rsid w:val="00A07895"/>
    <w:rsid w:val="00A14891"/>
    <w:rsid w:val="00A1741E"/>
    <w:rsid w:val="00A74B74"/>
    <w:rsid w:val="00A9646F"/>
    <w:rsid w:val="00AA70BA"/>
    <w:rsid w:val="00AB2B57"/>
    <w:rsid w:val="00AB45DC"/>
    <w:rsid w:val="00AB7693"/>
    <w:rsid w:val="00AE2D47"/>
    <w:rsid w:val="00AE6BA1"/>
    <w:rsid w:val="00AF628B"/>
    <w:rsid w:val="00B333EB"/>
    <w:rsid w:val="00B3526D"/>
    <w:rsid w:val="00B441E9"/>
    <w:rsid w:val="00B45EC6"/>
    <w:rsid w:val="00B51B90"/>
    <w:rsid w:val="00B9003B"/>
    <w:rsid w:val="00BE0486"/>
    <w:rsid w:val="00BF596D"/>
    <w:rsid w:val="00C45809"/>
    <w:rsid w:val="00C81715"/>
    <w:rsid w:val="00C83B6E"/>
    <w:rsid w:val="00D13BAD"/>
    <w:rsid w:val="00D254E9"/>
    <w:rsid w:val="00D351D9"/>
    <w:rsid w:val="00D431EF"/>
    <w:rsid w:val="00D52C3A"/>
    <w:rsid w:val="00D71D40"/>
    <w:rsid w:val="00D97B43"/>
    <w:rsid w:val="00DA4FE5"/>
    <w:rsid w:val="00DB5D51"/>
    <w:rsid w:val="00DC287E"/>
    <w:rsid w:val="00DD0E52"/>
    <w:rsid w:val="00DD550C"/>
    <w:rsid w:val="00E05202"/>
    <w:rsid w:val="00EB7166"/>
    <w:rsid w:val="00EC0236"/>
    <w:rsid w:val="00EC1FEC"/>
    <w:rsid w:val="00ED5349"/>
    <w:rsid w:val="00EE6795"/>
    <w:rsid w:val="00F213A4"/>
    <w:rsid w:val="00F56295"/>
    <w:rsid w:val="00F931BE"/>
    <w:rsid w:val="00F9772A"/>
    <w:rsid w:val="00FA1F90"/>
    <w:rsid w:val="00FB2AFE"/>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88664"/>
  <w15:chartTrackingRefBased/>
  <w15:docId w15:val="{CEF2BE85-455D-4E9D-AF74-FA2E07A8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39CC"/>
    <w:pPr>
      <w:widowControl w:val="0"/>
      <w:autoSpaceDE w:val="0"/>
      <w:autoSpaceDN w:val="0"/>
      <w:adjustRightInd w:val="0"/>
      <w:spacing w:after="0" w:line="240" w:lineRule="auto"/>
    </w:pPr>
    <w:rPr>
      <w:rFonts w:ascii="Tahoma" w:hAnsi="Tahoma" w:cs="Tahoma"/>
      <w:kern w:val="0"/>
      <w:sz w:val="22"/>
      <w:szCs w:val="22"/>
      <w:lang w:val="en-US"/>
      <w14:ligatures w14:val="none"/>
    </w:rPr>
  </w:style>
  <w:style w:type="paragraph" w:styleId="1">
    <w:name w:val="heading 1"/>
    <w:aliases w:val="標題 x"/>
    <w:basedOn w:val="a"/>
    <w:next w:val="a"/>
    <w:link w:val="10"/>
    <w:uiPriority w:val="9"/>
    <w:qFormat/>
    <w:rsid w:val="00043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1"/>
    <w:unhideWhenUsed/>
    <w:qFormat/>
    <w:rsid w:val="000B5C99"/>
    <w:pPr>
      <w:keepNext/>
      <w:keepLines/>
      <w:spacing w:before="160" w:after="80"/>
      <w:outlineLvl w:val="1"/>
    </w:pPr>
    <w:rPr>
      <w:rFonts w:asciiTheme="majorHAnsi" w:eastAsiaTheme="majorEastAsia" w:hAnsiTheme="majorHAnsi" w:cstheme="majorBidi"/>
      <w:color w:val="0F4761" w:themeColor="accent1" w:themeShade="BF"/>
      <w:sz w:val="40"/>
      <w:szCs w:val="32"/>
    </w:rPr>
  </w:style>
  <w:style w:type="paragraph" w:styleId="3">
    <w:name w:val="heading 3"/>
    <w:basedOn w:val="a"/>
    <w:next w:val="a"/>
    <w:link w:val="30"/>
    <w:uiPriority w:val="9"/>
    <w:semiHidden/>
    <w:unhideWhenUsed/>
    <w:qFormat/>
    <w:rsid w:val="000439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39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39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39C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39C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39C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39C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標題 x 字元"/>
    <w:basedOn w:val="a0"/>
    <w:link w:val="1"/>
    <w:uiPriority w:val="9"/>
    <w:rsid w:val="000439CC"/>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1"/>
    <w:rsid w:val="000B5C99"/>
    <w:rPr>
      <w:rFonts w:asciiTheme="majorHAnsi" w:eastAsiaTheme="majorEastAsia" w:hAnsiTheme="majorHAnsi" w:cstheme="majorBidi"/>
      <w:color w:val="0F4761" w:themeColor="accent1" w:themeShade="BF"/>
      <w:kern w:val="0"/>
      <w:sz w:val="40"/>
      <w:szCs w:val="32"/>
      <w:lang w:val="en-US"/>
      <w14:ligatures w14:val="none"/>
    </w:rPr>
  </w:style>
  <w:style w:type="character" w:customStyle="1" w:styleId="30">
    <w:name w:val="標題 3 字元"/>
    <w:basedOn w:val="a0"/>
    <w:link w:val="3"/>
    <w:uiPriority w:val="9"/>
    <w:semiHidden/>
    <w:rsid w:val="000439CC"/>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0439CC"/>
    <w:rPr>
      <w:rFonts w:eastAsiaTheme="majorEastAsia" w:cstheme="majorBidi"/>
      <w:i/>
      <w:iCs/>
      <w:color w:val="0F4761" w:themeColor="accent1" w:themeShade="BF"/>
    </w:rPr>
  </w:style>
  <w:style w:type="character" w:customStyle="1" w:styleId="50">
    <w:name w:val="標題 5 字元"/>
    <w:basedOn w:val="a0"/>
    <w:link w:val="5"/>
    <w:uiPriority w:val="9"/>
    <w:semiHidden/>
    <w:rsid w:val="000439CC"/>
    <w:rPr>
      <w:rFonts w:eastAsiaTheme="majorEastAsia" w:cstheme="majorBidi"/>
      <w:color w:val="0F4761" w:themeColor="accent1" w:themeShade="BF"/>
    </w:rPr>
  </w:style>
  <w:style w:type="character" w:customStyle="1" w:styleId="60">
    <w:name w:val="標題 6 字元"/>
    <w:basedOn w:val="a0"/>
    <w:link w:val="6"/>
    <w:uiPriority w:val="9"/>
    <w:semiHidden/>
    <w:rsid w:val="000439CC"/>
    <w:rPr>
      <w:rFonts w:eastAsiaTheme="majorEastAsia" w:cstheme="majorBidi"/>
      <w:i/>
      <w:iCs/>
      <w:color w:val="595959" w:themeColor="text1" w:themeTint="A6"/>
    </w:rPr>
  </w:style>
  <w:style w:type="character" w:customStyle="1" w:styleId="70">
    <w:name w:val="標題 7 字元"/>
    <w:basedOn w:val="a0"/>
    <w:link w:val="7"/>
    <w:uiPriority w:val="9"/>
    <w:semiHidden/>
    <w:rsid w:val="000439CC"/>
    <w:rPr>
      <w:rFonts w:eastAsiaTheme="majorEastAsia" w:cstheme="majorBidi"/>
      <w:color w:val="595959" w:themeColor="text1" w:themeTint="A6"/>
    </w:rPr>
  </w:style>
  <w:style w:type="character" w:customStyle="1" w:styleId="80">
    <w:name w:val="標題 8 字元"/>
    <w:basedOn w:val="a0"/>
    <w:link w:val="8"/>
    <w:uiPriority w:val="9"/>
    <w:semiHidden/>
    <w:rsid w:val="000439CC"/>
    <w:rPr>
      <w:rFonts w:eastAsiaTheme="majorEastAsia" w:cstheme="majorBidi"/>
      <w:i/>
      <w:iCs/>
      <w:color w:val="272727" w:themeColor="text1" w:themeTint="D8"/>
    </w:rPr>
  </w:style>
  <w:style w:type="character" w:customStyle="1" w:styleId="90">
    <w:name w:val="標題 9 字元"/>
    <w:basedOn w:val="a0"/>
    <w:link w:val="9"/>
    <w:uiPriority w:val="9"/>
    <w:semiHidden/>
    <w:rsid w:val="000439CC"/>
    <w:rPr>
      <w:rFonts w:eastAsiaTheme="majorEastAsia" w:cstheme="majorBidi"/>
      <w:color w:val="272727" w:themeColor="text1" w:themeTint="D8"/>
    </w:rPr>
  </w:style>
  <w:style w:type="paragraph" w:styleId="a3">
    <w:name w:val="Title"/>
    <w:basedOn w:val="a"/>
    <w:next w:val="a"/>
    <w:link w:val="a4"/>
    <w:uiPriority w:val="1"/>
    <w:qFormat/>
    <w:rsid w:val="000439CC"/>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43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9CC"/>
    <w:pPr>
      <w:numPr>
        <w:ilvl w:val="1"/>
      </w:numPr>
    </w:pPr>
    <w:rPr>
      <w:rFonts w:eastAsiaTheme="majorEastAsia" w:cstheme="majorBidi"/>
      <w:color w:val="000000" w:themeColor="text1"/>
      <w:spacing w:val="15"/>
      <w:sz w:val="28"/>
      <w:szCs w:val="28"/>
    </w:rPr>
  </w:style>
  <w:style w:type="character" w:customStyle="1" w:styleId="a6">
    <w:name w:val="副標題 字元"/>
    <w:basedOn w:val="a0"/>
    <w:link w:val="a5"/>
    <w:uiPriority w:val="11"/>
    <w:rsid w:val="000439CC"/>
    <w:rPr>
      <w:rFonts w:eastAsiaTheme="majorEastAsia" w:cstheme="majorBidi"/>
      <w:color w:val="000000" w:themeColor="text1"/>
      <w:spacing w:val="15"/>
      <w:sz w:val="28"/>
      <w:szCs w:val="28"/>
    </w:rPr>
  </w:style>
  <w:style w:type="paragraph" w:styleId="a7">
    <w:name w:val="Quote"/>
    <w:basedOn w:val="a"/>
    <w:next w:val="a"/>
    <w:link w:val="a8"/>
    <w:uiPriority w:val="29"/>
    <w:qFormat/>
    <w:rsid w:val="000439CC"/>
    <w:pPr>
      <w:spacing w:before="160"/>
      <w:jc w:val="center"/>
    </w:pPr>
    <w:rPr>
      <w:i/>
      <w:iCs/>
      <w:color w:val="000000" w:themeColor="text1"/>
    </w:rPr>
  </w:style>
  <w:style w:type="character" w:customStyle="1" w:styleId="a8">
    <w:name w:val="引文 字元"/>
    <w:basedOn w:val="a0"/>
    <w:link w:val="a7"/>
    <w:uiPriority w:val="29"/>
    <w:rsid w:val="000439CC"/>
    <w:rPr>
      <w:i/>
      <w:iCs/>
      <w:color w:val="000000" w:themeColor="text1"/>
    </w:rPr>
  </w:style>
  <w:style w:type="paragraph" w:styleId="a9">
    <w:name w:val="List Paragraph"/>
    <w:basedOn w:val="a"/>
    <w:uiPriority w:val="1"/>
    <w:qFormat/>
    <w:rsid w:val="000439CC"/>
    <w:pPr>
      <w:ind w:left="720"/>
      <w:contextualSpacing/>
    </w:pPr>
  </w:style>
  <w:style w:type="character" w:styleId="aa">
    <w:name w:val="Intense Emphasis"/>
    <w:basedOn w:val="a0"/>
    <w:uiPriority w:val="21"/>
    <w:qFormat/>
    <w:rsid w:val="000439CC"/>
    <w:rPr>
      <w:i/>
      <w:iCs/>
      <w:color w:val="0F4761" w:themeColor="accent1" w:themeShade="BF"/>
    </w:rPr>
  </w:style>
  <w:style w:type="paragraph" w:styleId="ab">
    <w:name w:val="Intense Quote"/>
    <w:basedOn w:val="a"/>
    <w:next w:val="a"/>
    <w:link w:val="ac"/>
    <w:uiPriority w:val="30"/>
    <w:qFormat/>
    <w:rsid w:val="00043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439CC"/>
    <w:rPr>
      <w:i/>
      <w:iCs/>
      <w:color w:val="0F4761" w:themeColor="accent1" w:themeShade="BF"/>
    </w:rPr>
  </w:style>
  <w:style w:type="character" w:styleId="ad">
    <w:name w:val="Intense Reference"/>
    <w:basedOn w:val="a0"/>
    <w:uiPriority w:val="32"/>
    <w:qFormat/>
    <w:rsid w:val="000439CC"/>
    <w:rPr>
      <w:b/>
      <w:bCs/>
      <w:smallCaps/>
      <w:color w:val="0F4761" w:themeColor="accent1" w:themeShade="BF"/>
      <w:spacing w:val="5"/>
    </w:rPr>
  </w:style>
  <w:style w:type="paragraph" w:styleId="ae">
    <w:name w:val="header"/>
    <w:basedOn w:val="a"/>
    <w:link w:val="af"/>
    <w:uiPriority w:val="99"/>
    <w:unhideWhenUsed/>
    <w:rsid w:val="000439CC"/>
    <w:pPr>
      <w:tabs>
        <w:tab w:val="center" w:pos="4513"/>
        <w:tab w:val="right" w:pos="9026"/>
      </w:tabs>
    </w:pPr>
  </w:style>
  <w:style w:type="character" w:customStyle="1" w:styleId="af">
    <w:name w:val="頁首 字元"/>
    <w:basedOn w:val="a0"/>
    <w:link w:val="ae"/>
    <w:uiPriority w:val="99"/>
    <w:rsid w:val="000439CC"/>
  </w:style>
  <w:style w:type="paragraph" w:styleId="af0">
    <w:name w:val="footer"/>
    <w:basedOn w:val="a"/>
    <w:link w:val="af1"/>
    <w:uiPriority w:val="99"/>
    <w:unhideWhenUsed/>
    <w:rsid w:val="000439CC"/>
    <w:pPr>
      <w:tabs>
        <w:tab w:val="center" w:pos="4513"/>
        <w:tab w:val="right" w:pos="9026"/>
      </w:tabs>
    </w:pPr>
  </w:style>
  <w:style w:type="character" w:customStyle="1" w:styleId="af1">
    <w:name w:val="頁尾 字元"/>
    <w:basedOn w:val="a0"/>
    <w:link w:val="af0"/>
    <w:uiPriority w:val="99"/>
    <w:rsid w:val="000439CC"/>
  </w:style>
  <w:style w:type="paragraph" w:styleId="af2">
    <w:name w:val="Body Text"/>
    <w:basedOn w:val="a"/>
    <w:link w:val="af3"/>
    <w:uiPriority w:val="1"/>
    <w:qFormat/>
    <w:rsid w:val="000439CC"/>
    <w:rPr>
      <w:sz w:val="20"/>
      <w:szCs w:val="20"/>
    </w:rPr>
  </w:style>
  <w:style w:type="character" w:customStyle="1" w:styleId="af3">
    <w:name w:val="本文 字元"/>
    <w:basedOn w:val="a0"/>
    <w:link w:val="af2"/>
    <w:uiPriority w:val="99"/>
    <w:rsid w:val="000439CC"/>
    <w:rPr>
      <w:rFonts w:ascii="Tahoma" w:hAnsi="Tahoma" w:cs="Tahoma"/>
      <w:kern w:val="0"/>
      <w:sz w:val="20"/>
      <w:szCs w:val="20"/>
      <w:lang w:val="en-US"/>
      <w14:ligatures w14:val="none"/>
    </w:rPr>
  </w:style>
  <w:style w:type="table" w:styleId="af4">
    <w:name w:val="Table Grid"/>
    <w:basedOn w:val="a1"/>
    <w:uiPriority w:val="39"/>
    <w:rsid w:val="0004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6342E"/>
    <w:rPr>
      <w:sz w:val="24"/>
      <w:szCs w:val="24"/>
    </w:rPr>
  </w:style>
  <w:style w:type="paragraph" w:styleId="af5">
    <w:name w:val="TOC Heading"/>
    <w:basedOn w:val="1"/>
    <w:next w:val="a"/>
    <w:uiPriority w:val="39"/>
    <w:unhideWhenUsed/>
    <w:qFormat/>
    <w:rsid w:val="000D436E"/>
    <w:pPr>
      <w:widowControl/>
      <w:autoSpaceDE/>
      <w:autoSpaceDN/>
      <w:adjustRightInd/>
      <w:spacing w:before="240" w:after="0" w:line="259" w:lineRule="auto"/>
      <w:outlineLvl w:val="9"/>
    </w:pPr>
    <w:rPr>
      <w:sz w:val="32"/>
      <w:szCs w:val="32"/>
      <w:lang w:val="en-HK"/>
    </w:rPr>
  </w:style>
  <w:style w:type="paragraph" w:styleId="21">
    <w:name w:val="toc 2"/>
    <w:basedOn w:val="a"/>
    <w:next w:val="a"/>
    <w:autoRedefine/>
    <w:uiPriority w:val="39"/>
    <w:unhideWhenUsed/>
    <w:rsid w:val="003A16ED"/>
    <w:rPr>
      <w:rFonts w:asciiTheme="minorHAnsi" w:hAnsiTheme="minorHAnsi"/>
      <w:b/>
      <w:bCs/>
      <w:smallCaps/>
    </w:rPr>
  </w:style>
  <w:style w:type="paragraph" w:styleId="11">
    <w:name w:val="toc 1"/>
    <w:basedOn w:val="a"/>
    <w:next w:val="a"/>
    <w:autoRedefine/>
    <w:uiPriority w:val="39"/>
    <w:unhideWhenUsed/>
    <w:rsid w:val="000B5C99"/>
    <w:pPr>
      <w:spacing w:before="360" w:after="360"/>
    </w:pPr>
    <w:rPr>
      <w:rFonts w:asciiTheme="minorHAnsi" w:hAnsiTheme="minorHAnsi"/>
      <w:b/>
      <w:bCs/>
      <w:caps/>
      <w:u w:val="single"/>
    </w:rPr>
  </w:style>
  <w:style w:type="paragraph" w:styleId="31">
    <w:name w:val="toc 3"/>
    <w:basedOn w:val="a"/>
    <w:next w:val="a"/>
    <w:autoRedefine/>
    <w:uiPriority w:val="39"/>
    <w:unhideWhenUsed/>
    <w:rsid w:val="000D436E"/>
    <w:rPr>
      <w:rFonts w:asciiTheme="minorHAnsi" w:hAnsiTheme="minorHAnsi"/>
      <w:smallCaps/>
    </w:rPr>
  </w:style>
  <w:style w:type="character" w:styleId="af6">
    <w:name w:val="Hyperlink"/>
    <w:basedOn w:val="a0"/>
    <w:uiPriority w:val="99"/>
    <w:unhideWhenUsed/>
    <w:rsid w:val="000D436E"/>
    <w:rPr>
      <w:color w:val="467886" w:themeColor="hyperlink"/>
      <w:u w:val="single"/>
    </w:rPr>
  </w:style>
  <w:style w:type="paragraph" w:customStyle="1" w:styleId="12">
    <w:name w:val="標題1"/>
    <w:basedOn w:val="a3"/>
    <w:uiPriority w:val="1"/>
    <w:qFormat/>
    <w:rsid w:val="000B5C99"/>
  </w:style>
  <w:style w:type="paragraph" w:styleId="41">
    <w:name w:val="toc 4"/>
    <w:basedOn w:val="a"/>
    <w:next w:val="a"/>
    <w:autoRedefine/>
    <w:uiPriority w:val="39"/>
    <w:unhideWhenUsed/>
    <w:rsid w:val="00936300"/>
    <w:rPr>
      <w:rFonts w:asciiTheme="minorHAnsi" w:hAnsiTheme="minorHAnsi"/>
    </w:rPr>
  </w:style>
  <w:style w:type="paragraph" w:styleId="51">
    <w:name w:val="toc 5"/>
    <w:basedOn w:val="a"/>
    <w:next w:val="a"/>
    <w:autoRedefine/>
    <w:uiPriority w:val="39"/>
    <w:unhideWhenUsed/>
    <w:rsid w:val="00936300"/>
    <w:rPr>
      <w:rFonts w:asciiTheme="minorHAnsi" w:hAnsiTheme="minorHAnsi"/>
    </w:rPr>
  </w:style>
  <w:style w:type="paragraph" w:styleId="61">
    <w:name w:val="toc 6"/>
    <w:basedOn w:val="a"/>
    <w:next w:val="a"/>
    <w:autoRedefine/>
    <w:uiPriority w:val="39"/>
    <w:unhideWhenUsed/>
    <w:rsid w:val="00936300"/>
    <w:rPr>
      <w:rFonts w:asciiTheme="minorHAnsi" w:hAnsiTheme="minorHAnsi"/>
    </w:rPr>
  </w:style>
  <w:style w:type="paragraph" w:styleId="71">
    <w:name w:val="toc 7"/>
    <w:basedOn w:val="a"/>
    <w:next w:val="a"/>
    <w:autoRedefine/>
    <w:uiPriority w:val="39"/>
    <w:unhideWhenUsed/>
    <w:rsid w:val="00936300"/>
    <w:rPr>
      <w:rFonts w:asciiTheme="minorHAnsi" w:hAnsiTheme="minorHAnsi"/>
    </w:rPr>
  </w:style>
  <w:style w:type="paragraph" w:styleId="81">
    <w:name w:val="toc 8"/>
    <w:basedOn w:val="a"/>
    <w:next w:val="a"/>
    <w:autoRedefine/>
    <w:uiPriority w:val="39"/>
    <w:unhideWhenUsed/>
    <w:rsid w:val="00936300"/>
    <w:rPr>
      <w:rFonts w:asciiTheme="minorHAnsi" w:hAnsiTheme="minorHAnsi"/>
    </w:rPr>
  </w:style>
  <w:style w:type="paragraph" w:styleId="91">
    <w:name w:val="toc 9"/>
    <w:basedOn w:val="a"/>
    <w:next w:val="a"/>
    <w:autoRedefine/>
    <w:uiPriority w:val="39"/>
    <w:unhideWhenUsed/>
    <w:rsid w:val="0093630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youthsquare.hk/" TargetMode="External"/><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hyperlink" Target="http://www.nwfm.com.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8BD8-D086-4829-86AC-4671EA6F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5111</Words>
  <Characters>26698</Characters>
  <Application>Microsoft Office Word</Application>
  <DocSecurity>0</DocSecurity>
  <Lines>1439</Lines>
  <Paragraphs>889</Paragraphs>
  <ScaleCrop>false</ScaleCrop>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Fong, Man Wai</dc:creator>
  <cp:keywords/>
  <dc:description/>
  <cp:lastModifiedBy>Jo Fong, Man Wai</cp:lastModifiedBy>
  <cp:revision>17</cp:revision>
  <dcterms:created xsi:type="dcterms:W3CDTF">2026-03-11T09:49:00Z</dcterms:created>
  <dcterms:modified xsi:type="dcterms:W3CDTF">2026-03-31T03:39:00Z</dcterms:modified>
</cp:coreProperties>
</file>